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F3249" w14:textId="1C0F70EF" w:rsidR="005B2306" w:rsidRPr="00670A41" w:rsidRDefault="005B2306" w:rsidP="003520DE">
      <w:pPr>
        <w:pStyle w:val="a7"/>
        <w:jc w:val="both"/>
        <w:rPr>
          <w:rFonts w:ascii="宋体" w:hAnsi="宋体"/>
          <w:b w:val="0"/>
          <w:bCs w:val="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59"/>
        <w:gridCol w:w="1236"/>
        <w:gridCol w:w="7565"/>
        <w:gridCol w:w="773"/>
        <w:gridCol w:w="1001"/>
        <w:gridCol w:w="1278"/>
        <w:gridCol w:w="1336"/>
      </w:tblGrid>
      <w:tr w:rsidR="000610D8" w:rsidRPr="00670A41" w14:paraId="4F2F539D" w14:textId="77777777" w:rsidTr="000610D8">
        <w:tc>
          <w:tcPr>
            <w:tcW w:w="5000" w:type="pct"/>
            <w:gridSpan w:val="7"/>
            <w:vAlign w:val="center"/>
          </w:tcPr>
          <w:p w14:paraId="39D22DAF" w14:textId="2889D33C" w:rsidR="000610D8" w:rsidRPr="00670A41" w:rsidRDefault="000610D8" w:rsidP="001A2538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软件部分</w:t>
            </w:r>
          </w:p>
        </w:tc>
      </w:tr>
      <w:tr w:rsidR="00FF7366" w:rsidRPr="00670A41" w14:paraId="568E56C1" w14:textId="77777777" w:rsidTr="00FF7366">
        <w:tc>
          <w:tcPr>
            <w:tcW w:w="272" w:type="pct"/>
            <w:vAlign w:val="center"/>
          </w:tcPr>
          <w:p w14:paraId="0C18DCF2" w14:textId="77777777" w:rsidR="00FF7366" w:rsidRPr="00670A41" w:rsidRDefault="00FF7366" w:rsidP="001A2538">
            <w:pPr>
              <w:jc w:val="center"/>
              <w:rPr>
                <w:rFonts w:ascii="宋体" w:hAnsi="宋体" w:cs="宋体"/>
              </w:rPr>
            </w:pPr>
            <w:r w:rsidRPr="00670A41">
              <w:rPr>
                <w:rFonts w:ascii="宋体" w:hAnsi="宋体" w:hint="eastAsia"/>
              </w:rPr>
              <w:t>序号</w:t>
            </w:r>
          </w:p>
        </w:tc>
        <w:tc>
          <w:tcPr>
            <w:tcW w:w="443" w:type="pct"/>
            <w:vAlign w:val="center"/>
          </w:tcPr>
          <w:p w14:paraId="30E0F782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分项名称</w:t>
            </w:r>
          </w:p>
        </w:tc>
        <w:tc>
          <w:tcPr>
            <w:tcW w:w="2712" w:type="pct"/>
            <w:vAlign w:val="center"/>
          </w:tcPr>
          <w:p w14:paraId="41841247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规格型号要求</w:t>
            </w:r>
          </w:p>
        </w:tc>
        <w:tc>
          <w:tcPr>
            <w:tcW w:w="277" w:type="pct"/>
            <w:vAlign w:val="center"/>
          </w:tcPr>
          <w:p w14:paraId="02BDFA09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单位</w:t>
            </w:r>
          </w:p>
        </w:tc>
        <w:tc>
          <w:tcPr>
            <w:tcW w:w="359" w:type="pct"/>
            <w:vAlign w:val="center"/>
          </w:tcPr>
          <w:p w14:paraId="4D2DEAF5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数量</w:t>
            </w:r>
          </w:p>
        </w:tc>
        <w:tc>
          <w:tcPr>
            <w:tcW w:w="458" w:type="pct"/>
            <w:vAlign w:val="center"/>
          </w:tcPr>
          <w:p w14:paraId="759BA1FA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单价（元）</w:t>
            </w:r>
          </w:p>
        </w:tc>
        <w:tc>
          <w:tcPr>
            <w:tcW w:w="479" w:type="pct"/>
            <w:vAlign w:val="center"/>
          </w:tcPr>
          <w:p w14:paraId="6EA1F704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合价（元）</w:t>
            </w:r>
          </w:p>
        </w:tc>
      </w:tr>
      <w:tr w:rsidR="00FF7366" w:rsidRPr="00670A41" w14:paraId="0A6B25CB" w14:textId="77777777" w:rsidTr="00FF7366">
        <w:tc>
          <w:tcPr>
            <w:tcW w:w="272" w:type="pct"/>
            <w:vAlign w:val="center"/>
          </w:tcPr>
          <w:p w14:paraId="2DA2FF29" w14:textId="77777777" w:rsidR="00FF7366" w:rsidRPr="00670A41" w:rsidRDefault="00FF7366" w:rsidP="00FF7366">
            <w:pPr>
              <w:jc w:val="center"/>
              <w:rPr>
                <w:rFonts w:ascii="宋体" w:hAnsi="宋体" w:cs="宋体"/>
              </w:rPr>
            </w:pPr>
            <w:r w:rsidRPr="00670A41">
              <w:rPr>
                <w:rFonts w:ascii="宋体" w:hAnsi="宋体"/>
              </w:rPr>
              <w:t>1</w:t>
            </w:r>
          </w:p>
        </w:tc>
        <w:tc>
          <w:tcPr>
            <w:tcW w:w="443" w:type="pct"/>
            <w:vAlign w:val="center"/>
          </w:tcPr>
          <w:p w14:paraId="2A2F5273" w14:textId="2DCC95CD" w:rsidR="00FF7366" w:rsidRPr="00670A41" w:rsidRDefault="008A71BB" w:rsidP="00274612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英语听说管理平台</w:t>
            </w:r>
          </w:p>
        </w:tc>
        <w:tc>
          <w:tcPr>
            <w:tcW w:w="2712" w:type="pct"/>
            <w:vAlign w:val="center"/>
          </w:tcPr>
          <w:p w14:paraId="7AB6EE5D" w14:textId="3F9A4643" w:rsidR="00670A41" w:rsidRDefault="00670A41" w:rsidP="00C00A2A">
            <w:pPr>
              <w:pStyle w:val="a9"/>
              <w:numPr>
                <w:ilvl w:val="0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公有云方案，BS架构，无需部署。</w:t>
            </w:r>
          </w:p>
          <w:p w14:paraId="4355C71A" w14:textId="4E6E5B71" w:rsidR="00C00A2A" w:rsidRPr="00670A41" w:rsidRDefault="00C00A2A" w:rsidP="00C00A2A">
            <w:pPr>
              <w:pStyle w:val="a9"/>
              <w:numPr>
                <w:ilvl w:val="0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实现学校、班级、教师、学生的管理</w:t>
            </w:r>
          </w:p>
          <w:p w14:paraId="4CC3F90D" w14:textId="77777777" w:rsidR="00C00A2A" w:rsidRPr="00670A41" w:rsidRDefault="00C00A2A" w:rsidP="00C00A2A">
            <w:pPr>
              <w:pStyle w:val="a9"/>
              <w:numPr>
                <w:ilvl w:val="0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实现试卷和作业等内容的新增、修改、删除</w:t>
            </w:r>
          </w:p>
          <w:p w14:paraId="153641F0" w14:textId="77777777" w:rsidR="00C00A2A" w:rsidRPr="00670A41" w:rsidRDefault="00C00A2A" w:rsidP="00C00A2A">
            <w:pPr>
              <w:pStyle w:val="af3"/>
              <w:numPr>
                <w:ilvl w:val="0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hint="eastAsia"/>
                <w:szCs w:val="21"/>
              </w:rPr>
              <w:t>系统自带组卷工具，实现教师自组试卷。</w:t>
            </w:r>
          </w:p>
          <w:p w14:paraId="5D8C6256" w14:textId="77777777" w:rsidR="00C00A2A" w:rsidRPr="00670A41" w:rsidRDefault="00C00A2A" w:rsidP="00C00A2A">
            <w:pPr>
              <w:pStyle w:val="af3"/>
              <w:numPr>
                <w:ilvl w:val="1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hint="eastAsia"/>
                <w:szCs w:val="21"/>
              </w:rPr>
              <w:t>支持教师自主组织试卷，即组即考。</w:t>
            </w:r>
          </w:p>
          <w:p w14:paraId="6DA56863" w14:textId="77777777" w:rsidR="00C00A2A" w:rsidRPr="00670A41" w:rsidRDefault="00C00A2A" w:rsidP="00C00A2A">
            <w:pPr>
              <w:pStyle w:val="af3"/>
              <w:numPr>
                <w:ilvl w:val="1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hint="eastAsia"/>
                <w:szCs w:val="21"/>
              </w:rPr>
              <w:t>支持试卷指令部分文本转语音。</w:t>
            </w:r>
          </w:p>
          <w:p w14:paraId="7DA2946C" w14:textId="77777777" w:rsidR="00C00A2A" w:rsidRPr="00670A41" w:rsidRDefault="00C00A2A" w:rsidP="00C00A2A">
            <w:pPr>
              <w:pStyle w:val="af3"/>
              <w:numPr>
                <w:ilvl w:val="1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hint="eastAsia"/>
                <w:szCs w:val="21"/>
              </w:rPr>
              <w:t>支持组后直接预览，所见即所得，无需登录学生端查看</w:t>
            </w:r>
          </w:p>
          <w:p w14:paraId="6124FA2E" w14:textId="77777777" w:rsidR="00C00A2A" w:rsidRPr="00670A41" w:rsidRDefault="00C00A2A" w:rsidP="00C00A2A">
            <w:pPr>
              <w:pStyle w:val="af3"/>
              <w:numPr>
                <w:ilvl w:val="1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hint="eastAsia"/>
                <w:szCs w:val="21"/>
              </w:rPr>
              <w:t>支持灵活的时间设置，自动计算预估考试时间，总分等。</w:t>
            </w:r>
          </w:p>
          <w:p w14:paraId="629E95CB" w14:textId="77777777" w:rsidR="00C00A2A" w:rsidRPr="00670A41" w:rsidRDefault="00C00A2A" w:rsidP="00C00A2A">
            <w:pPr>
              <w:pStyle w:val="af3"/>
              <w:numPr>
                <w:ilvl w:val="1"/>
                <w:numId w:val="11"/>
              </w:numPr>
              <w:snapToGrid w:val="0"/>
              <w:spacing w:after="0"/>
              <w:rPr>
                <w:rFonts w:ascii="宋体" w:hAnsi="宋体"/>
                <w:szCs w:val="21"/>
              </w:rPr>
            </w:pPr>
            <w:r w:rsidRPr="00670A41">
              <w:rPr>
                <w:rFonts w:ascii="宋体" w:hAnsi="宋体" w:hint="eastAsia"/>
                <w:szCs w:val="21"/>
              </w:rPr>
              <w:t>支持全国各种题型</w:t>
            </w:r>
          </w:p>
          <w:p w14:paraId="78E579D7" w14:textId="77777777" w:rsidR="00C00A2A" w:rsidRPr="00670A41" w:rsidRDefault="00C00A2A" w:rsidP="00C00A2A">
            <w:pPr>
              <w:pStyle w:val="a9"/>
              <w:numPr>
                <w:ilvl w:val="0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人工智能引擎进行评分</w:t>
            </w:r>
          </w:p>
          <w:p w14:paraId="168018EE" w14:textId="77777777" w:rsidR="00C00A2A" w:rsidRPr="00670A41" w:rsidRDefault="00C00A2A" w:rsidP="00C00A2A">
            <w:pPr>
              <w:pStyle w:val="a9"/>
              <w:numPr>
                <w:ilvl w:val="1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系统进行朗读智能评测，评测引擎须给出流畅度、完整度、发音准确度、语速和总分，5个分数；</w:t>
            </w:r>
          </w:p>
          <w:p w14:paraId="4B49249F" w14:textId="77777777" w:rsidR="00C00A2A" w:rsidRPr="00670A41" w:rsidRDefault="00C00A2A" w:rsidP="00C00A2A">
            <w:pPr>
              <w:pStyle w:val="a9"/>
              <w:numPr>
                <w:ilvl w:val="1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系统支持智能纠错功能，系统应识别并标记发音优、中、差、未读的单词，并提供单词的标准读音；</w:t>
            </w:r>
          </w:p>
          <w:p w14:paraId="500ED083" w14:textId="77777777" w:rsidR="00C00A2A" w:rsidRPr="00670A41" w:rsidRDefault="00C00A2A" w:rsidP="00C00A2A">
            <w:pPr>
              <w:pStyle w:val="a9"/>
              <w:numPr>
                <w:ilvl w:val="1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系统支持乱说检错功能，系统应智能识别异常语音输入，如乱读中文</w:t>
            </w:r>
          </w:p>
          <w:p w14:paraId="636208E1" w14:textId="77777777" w:rsidR="00C00A2A" w:rsidRPr="00670A41" w:rsidRDefault="00C00A2A" w:rsidP="00C00A2A">
            <w:pPr>
              <w:pStyle w:val="a9"/>
              <w:numPr>
                <w:ilvl w:val="0"/>
                <w:numId w:val="1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实现学生考试成绩的查询、修改，班级成绩统计，成绩单下载</w:t>
            </w:r>
          </w:p>
          <w:p w14:paraId="42FB9108" w14:textId="77777777" w:rsidR="00C00A2A" w:rsidRPr="00670A41" w:rsidRDefault="00C00A2A" w:rsidP="00C00A2A">
            <w:pPr>
              <w:pStyle w:val="a9"/>
              <w:numPr>
                <w:ilvl w:val="1"/>
                <w:numId w:val="10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成绩总览。统计班级整体练习情况，包括完成人数、优秀率、最高分最低分、平均分等；支持查看每个分数段的人数占比，以及对应的学生名单。</w:t>
            </w:r>
          </w:p>
          <w:p w14:paraId="47F7ABF5" w14:textId="77777777" w:rsidR="00C00A2A" w:rsidRPr="00670A41" w:rsidRDefault="00C00A2A" w:rsidP="00C00A2A">
            <w:pPr>
              <w:pStyle w:val="a9"/>
              <w:numPr>
                <w:ilvl w:val="1"/>
                <w:numId w:val="10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专项分析。统计各专项部分学生总体得分比较，帮助教师了解该班强项弱项。各专项得分情况、分数段、学生得分帮助个性化教学</w:t>
            </w:r>
          </w:p>
          <w:p w14:paraId="038CBDDC" w14:textId="77777777" w:rsidR="00C00A2A" w:rsidRPr="00670A41" w:rsidRDefault="00C00A2A" w:rsidP="00C00A2A">
            <w:pPr>
              <w:pStyle w:val="a9"/>
              <w:numPr>
                <w:ilvl w:val="1"/>
                <w:numId w:val="10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历史比较和排行榜。支持查看历史总成绩、各专项历史成绩。排行榜</w:t>
            </w: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支持成绩最好、最差、进步最快、退步最大的3名学生。</w:t>
            </w:r>
          </w:p>
          <w:p w14:paraId="4CF166FF" w14:textId="77777777" w:rsidR="00C00A2A" w:rsidRPr="00670A41" w:rsidRDefault="00C00A2A" w:rsidP="00C00A2A">
            <w:pPr>
              <w:pStyle w:val="a9"/>
              <w:numPr>
                <w:ilvl w:val="1"/>
                <w:numId w:val="10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成绩单导出。支持导出该次考试的班级学生得分，具体到每个小题。支持平均分、最高分、最低分导出</w:t>
            </w:r>
          </w:p>
          <w:p w14:paraId="74B46F05" w14:textId="4121E8EB" w:rsidR="00C00A2A" w:rsidRPr="00670A41" w:rsidRDefault="00C00A2A" w:rsidP="00C00A2A">
            <w:pPr>
              <w:pStyle w:val="a9"/>
              <w:numPr>
                <w:ilvl w:val="0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hint="eastAsia"/>
                <w:color w:val="000000"/>
              </w:rPr>
              <w:t>结束练习/考试后教师端实时生成练习班级报告</w:t>
            </w:r>
          </w:p>
          <w:p w14:paraId="491400BC" w14:textId="77777777" w:rsidR="00C00A2A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统计听力类每个小题的正确人数以及对应的正确学生名单，显示参考答案，支持播放听力原音，任意拖动调整播放进度。</w:t>
            </w:r>
          </w:p>
          <w:p w14:paraId="1F6D181F" w14:textId="77777777" w:rsidR="00C00A2A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▲听力填空类型题目支持典型错误答案查看，并降序排列。</w:t>
            </w:r>
          </w:p>
          <w:p w14:paraId="37431F59" w14:textId="77777777" w:rsidR="00C00A2A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▲展示朗读类高频失分词。</w:t>
            </w:r>
          </w:p>
          <w:p w14:paraId="25167B1E" w14:textId="77777777" w:rsidR="00C00A2A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提供表述类优秀学生录音，参考答案等。</w:t>
            </w:r>
          </w:p>
          <w:p w14:paraId="2D9765EF" w14:textId="77777777" w:rsidR="00274612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▲口语所有题目支持完整度、发音、语速、流利度四个维度的口语评分</w:t>
            </w:r>
          </w:p>
          <w:p w14:paraId="6C6B9E08" w14:textId="77777777" w:rsidR="00C00A2A" w:rsidRPr="00670A41" w:rsidRDefault="00C00A2A" w:rsidP="00C00A2A">
            <w:pPr>
              <w:pStyle w:val="a9"/>
              <w:numPr>
                <w:ilvl w:val="0"/>
                <w:numId w:val="14"/>
              </w:numPr>
              <w:ind w:firstLineChars="0"/>
              <w:rPr>
                <w:rFonts w:ascii="宋体" w:hAnsi="宋体"/>
                <w:color w:val="000000"/>
              </w:rPr>
            </w:pPr>
            <w:r w:rsidRPr="00670A41">
              <w:rPr>
                <w:rFonts w:ascii="宋体" w:hAnsi="宋体" w:hint="eastAsia"/>
                <w:color w:val="000000"/>
              </w:rPr>
              <w:t>实现教师布置、查收作业的功能</w:t>
            </w:r>
          </w:p>
          <w:p w14:paraId="242E4436" w14:textId="2F22FDB4" w:rsidR="00C00A2A" w:rsidRPr="00670A41" w:rsidRDefault="00C00A2A" w:rsidP="00C00A2A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实现作业布置，包括作业内容、时间的设置，添加备注等。</w:t>
            </w:r>
          </w:p>
          <w:p w14:paraId="77B57E76" w14:textId="77777777" w:rsidR="00670A41" w:rsidRPr="00670A41" w:rsidRDefault="00670A41" w:rsidP="00670A41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实现作业内容的选择，包括试卷、试题的选择</w:t>
            </w:r>
          </w:p>
          <w:p w14:paraId="0CFA577E" w14:textId="77777777" w:rsidR="00670A41" w:rsidRPr="00670A41" w:rsidRDefault="00670A41" w:rsidP="00670A41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实现作业内容的创建</w:t>
            </w:r>
          </w:p>
          <w:p w14:paraId="7119CE81" w14:textId="7CD831C5" w:rsidR="00C00A2A" w:rsidRPr="00670A41" w:rsidRDefault="00C00A2A" w:rsidP="00670A41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实现查看学生完成情况，包括是否按时按量完成，作业成绩统计等。</w:t>
            </w:r>
          </w:p>
          <w:p w14:paraId="1E04452A" w14:textId="3342596C" w:rsidR="00C00A2A" w:rsidRPr="00670A41" w:rsidRDefault="00C00A2A" w:rsidP="00670A41">
            <w:pPr>
              <w:pStyle w:val="a9"/>
              <w:numPr>
                <w:ilvl w:val="1"/>
                <w:numId w:val="1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▲实现查看作业完成质量，和班级易错点。便于课上讲解。</w:t>
            </w:r>
          </w:p>
        </w:tc>
        <w:tc>
          <w:tcPr>
            <w:tcW w:w="277" w:type="pct"/>
            <w:vAlign w:val="center"/>
          </w:tcPr>
          <w:p w14:paraId="24DE1701" w14:textId="4F714617" w:rsidR="00FF7366" w:rsidRPr="00670A41" w:rsidRDefault="00670A41" w:rsidP="00FF7366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lastRenderedPageBreak/>
              <w:t>套</w:t>
            </w:r>
          </w:p>
        </w:tc>
        <w:tc>
          <w:tcPr>
            <w:tcW w:w="359" w:type="pct"/>
            <w:vAlign w:val="center"/>
          </w:tcPr>
          <w:p w14:paraId="7725446C" w14:textId="77777777" w:rsidR="00FF7366" w:rsidRPr="00670A41" w:rsidRDefault="00FF7366" w:rsidP="00FF7366">
            <w:pPr>
              <w:jc w:val="center"/>
              <w:rPr>
                <w:rFonts w:ascii="宋体" w:hAnsi="宋体" w:cs="宋体"/>
              </w:rPr>
            </w:pPr>
            <w:r w:rsidRPr="00670A41">
              <w:rPr>
                <w:rFonts w:ascii="宋体" w:hAnsi="宋体"/>
              </w:rPr>
              <w:t>1</w:t>
            </w:r>
          </w:p>
        </w:tc>
        <w:tc>
          <w:tcPr>
            <w:tcW w:w="458" w:type="pct"/>
            <w:vAlign w:val="center"/>
          </w:tcPr>
          <w:p w14:paraId="6BBED2E0" w14:textId="73890784" w:rsidR="00FF7366" w:rsidRPr="00670A41" w:rsidRDefault="003D74C1" w:rsidP="00AD2DD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5000</w:t>
            </w:r>
          </w:p>
        </w:tc>
        <w:tc>
          <w:tcPr>
            <w:tcW w:w="479" w:type="pct"/>
            <w:vAlign w:val="center"/>
          </w:tcPr>
          <w:p w14:paraId="12ACCE18" w14:textId="77777777" w:rsidR="00FF7366" w:rsidRPr="00670A41" w:rsidRDefault="00FF7366" w:rsidP="00FF7366">
            <w:pPr>
              <w:jc w:val="center"/>
              <w:rPr>
                <w:rFonts w:ascii="宋体" w:hAnsi="宋体" w:cs="宋体"/>
              </w:rPr>
            </w:pPr>
          </w:p>
        </w:tc>
      </w:tr>
      <w:tr w:rsidR="00FF7366" w:rsidRPr="00670A41" w14:paraId="025FAAC8" w14:textId="77777777" w:rsidTr="00FF7366">
        <w:tc>
          <w:tcPr>
            <w:tcW w:w="272" w:type="pct"/>
            <w:vAlign w:val="center"/>
          </w:tcPr>
          <w:p w14:paraId="4B95A3A1" w14:textId="77777777" w:rsidR="00FF7366" w:rsidRPr="00670A41" w:rsidRDefault="00FF7366" w:rsidP="001A253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2</w:t>
            </w:r>
          </w:p>
        </w:tc>
        <w:tc>
          <w:tcPr>
            <w:tcW w:w="443" w:type="pct"/>
            <w:vAlign w:val="center"/>
          </w:tcPr>
          <w:p w14:paraId="46B32AE2" w14:textId="06888A64" w:rsidR="00FF7366" w:rsidRPr="00670A41" w:rsidRDefault="00A97DE7" w:rsidP="001A25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英语听说模拟考试教师端</w:t>
            </w:r>
          </w:p>
        </w:tc>
        <w:tc>
          <w:tcPr>
            <w:tcW w:w="2712" w:type="pct"/>
            <w:vAlign w:val="center"/>
          </w:tcPr>
          <w:p w14:paraId="3F676074" w14:textId="5F4199BE" w:rsidR="00C00A2A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支持考试任务的下载、考试试卷的下载；</w:t>
            </w:r>
          </w:p>
          <w:p w14:paraId="7BEC2B30" w14:textId="77777777" w:rsidR="00C00A2A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可以启动监考机开始一场全真模拟测试；</w:t>
            </w:r>
          </w:p>
          <w:p w14:paraId="2E41DA9B" w14:textId="77777777" w:rsidR="00C00A2A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考试结束后，进行答卷包完整性校验，上传考试状态数据和答卷包，并将数据传到服务器进行评测。</w:t>
            </w:r>
          </w:p>
          <w:p w14:paraId="2F6C440D" w14:textId="0ADC057A" w:rsidR="00C00A2A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支持考试过程监控，包括未登录、信息确认、耳麦测试、考试中、已交</w:t>
            </w:r>
            <w:r w:rsidR="00A97DE7">
              <w:rPr>
                <w:rFonts w:ascii="宋体" w:hAnsi="宋体" w:cs="宋体" w:hint="eastAsia"/>
                <w:color w:val="000000"/>
                <w:kern w:val="0"/>
                <w:szCs w:val="21"/>
              </w:rPr>
              <w:t>卷</w:t>
            </w: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、离线。</w:t>
            </w:r>
          </w:p>
          <w:p w14:paraId="677B7518" w14:textId="77777777" w:rsidR="00C00A2A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收集学生答卷包；</w:t>
            </w:r>
          </w:p>
          <w:p w14:paraId="3DD13A47" w14:textId="1D946667" w:rsidR="00056F1F" w:rsidRPr="00670A41" w:rsidRDefault="00C00A2A" w:rsidP="00C00A2A">
            <w:pPr>
              <w:pStyle w:val="a9"/>
              <w:numPr>
                <w:ilvl w:val="0"/>
                <w:numId w:val="6"/>
              </w:numPr>
              <w:ind w:firstLineChars="0"/>
              <w:rPr>
                <w:rFonts w:ascii="宋体" w:hAnsi="宋体" w:cs="宋体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kern w:val="0"/>
                <w:szCs w:val="21"/>
              </w:rPr>
              <w:t>监考机与考试机之间网络不稳定的情况下（偶尔断网）不影响考试。</w:t>
            </w:r>
          </w:p>
        </w:tc>
        <w:tc>
          <w:tcPr>
            <w:tcW w:w="277" w:type="pct"/>
            <w:vAlign w:val="center"/>
          </w:tcPr>
          <w:p w14:paraId="1EB57F26" w14:textId="77777777" w:rsidR="00FF7366" w:rsidRPr="00670A41" w:rsidRDefault="00FF7366" w:rsidP="00FF7366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台</w:t>
            </w:r>
          </w:p>
        </w:tc>
        <w:tc>
          <w:tcPr>
            <w:tcW w:w="359" w:type="pct"/>
            <w:vAlign w:val="center"/>
          </w:tcPr>
          <w:p w14:paraId="33DBA7FA" w14:textId="10BF6054" w:rsidR="00FF7366" w:rsidRPr="00670A41" w:rsidRDefault="00056F1F" w:rsidP="00FF7366">
            <w:pPr>
              <w:jc w:val="center"/>
              <w:rPr>
                <w:rFonts w:ascii="宋体" w:hAnsi="宋体" w:cs="宋体"/>
              </w:rPr>
            </w:pPr>
            <w:r w:rsidRPr="00670A41">
              <w:rPr>
                <w:rFonts w:ascii="宋体" w:hAnsi="宋体" w:cs="宋体" w:hint="eastAsia"/>
              </w:rPr>
              <w:t>1</w:t>
            </w:r>
          </w:p>
        </w:tc>
        <w:tc>
          <w:tcPr>
            <w:tcW w:w="458" w:type="pct"/>
            <w:vAlign w:val="center"/>
          </w:tcPr>
          <w:p w14:paraId="0CC7ED20" w14:textId="12E33FD7" w:rsidR="00FF7366" w:rsidRPr="00670A41" w:rsidRDefault="000610D8" w:rsidP="00FF736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500</w:t>
            </w:r>
          </w:p>
        </w:tc>
        <w:tc>
          <w:tcPr>
            <w:tcW w:w="479" w:type="pct"/>
            <w:vAlign w:val="center"/>
          </w:tcPr>
          <w:p w14:paraId="6CE0AD27" w14:textId="77777777" w:rsidR="00FF7366" w:rsidRPr="00670A41" w:rsidRDefault="00FF7366" w:rsidP="00FF7366">
            <w:pPr>
              <w:jc w:val="center"/>
              <w:rPr>
                <w:rFonts w:ascii="宋体" w:hAnsi="宋体" w:cs="宋体"/>
              </w:rPr>
            </w:pPr>
          </w:p>
        </w:tc>
      </w:tr>
      <w:tr w:rsidR="00FF7366" w:rsidRPr="00670A41" w14:paraId="1CC3D737" w14:textId="77777777" w:rsidTr="00FF7366">
        <w:tc>
          <w:tcPr>
            <w:tcW w:w="272" w:type="pct"/>
            <w:vAlign w:val="center"/>
          </w:tcPr>
          <w:p w14:paraId="2B2766A4" w14:textId="77777777" w:rsidR="00FF7366" w:rsidRPr="00670A41" w:rsidRDefault="00FF7366" w:rsidP="00FF7366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3</w:t>
            </w:r>
          </w:p>
        </w:tc>
        <w:tc>
          <w:tcPr>
            <w:tcW w:w="443" w:type="pct"/>
            <w:vAlign w:val="center"/>
          </w:tcPr>
          <w:p w14:paraId="21996CF6" w14:textId="7BCD3664" w:rsidR="00FF7366" w:rsidRPr="00670A41" w:rsidRDefault="00C00A2A" w:rsidP="00A97DE7">
            <w:pPr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英语听说</w:t>
            </w:r>
            <w:r w:rsidR="00D336A6">
              <w:rPr>
                <w:rFonts w:ascii="宋体" w:hAnsi="宋体" w:hint="eastAsia"/>
              </w:rPr>
              <w:t>模拟</w:t>
            </w:r>
            <w:r w:rsidRPr="00670A41">
              <w:rPr>
                <w:rFonts w:ascii="宋体" w:hAnsi="宋体" w:hint="eastAsia"/>
              </w:rPr>
              <w:t>考试</w:t>
            </w:r>
            <w:r w:rsidR="00D336A6">
              <w:rPr>
                <w:rFonts w:ascii="宋体" w:hAnsi="宋体" w:hint="eastAsia"/>
              </w:rPr>
              <w:lastRenderedPageBreak/>
              <w:t>学生端</w:t>
            </w:r>
          </w:p>
        </w:tc>
        <w:tc>
          <w:tcPr>
            <w:tcW w:w="2712" w:type="pct"/>
            <w:vAlign w:val="center"/>
          </w:tcPr>
          <w:p w14:paraId="6D4FFE86" w14:textId="0957511B" w:rsidR="00C00A2A" w:rsidRPr="00670A41" w:rsidRDefault="00C00A2A" w:rsidP="00C00A2A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 xml:space="preserve">系统与中高考试题流程、界面完全一致，对考试环境全真模拟，包括答题时间、语音播放次数限制； </w:t>
            </w:r>
          </w:p>
          <w:p w14:paraId="30E44561" w14:textId="77777777" w:rsidR="00C00A2A" w:rsidRPr="00670A41" w:rsidRDefault="00C00A2A" w:rsidP="00C00A2A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学生按照考试流程、指令完成考试；</w:t>
            </w:r>
          </w:p>
          <w:p w14:paraId="1FF80663" w14:textId="56ACF8C9" w:rsidR="00056F1F" w:rsidRPr="00670A41" w:rsidRDefault="00C00A2A" w:rsidP="00C00A2A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对学生答题数据进行打包，传到监考机。答案上传不成功，支持多次上传，保证答案包不丢失。</w:t>
            </w:r>
          </w:p>
        </w:tc>
        <w:tc>
          <w:tcPr>
            <w:tcW w:w="277" w:type="pct"/>
            <w:vAlign w:val="center"/>
          </w:tcPr>
          <w:p w14:paraId="0919CB9A" w14:textId="49ACF1EB" w:rsidR="00FF7366" w:rsidRPr="00670A41" w:rsidRDefault="00C4786B" w:rsidP="000610D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lastRenderedPageBreak/>
              <w:t>台</w:t>
            </w:r>
          </w:p>
        </w:tc>
        <w:tc>
          <w:tcPr>
            <w:tcW w:w="359" w:type="pct"/>
            <w:vAlign w:val="center"/>
          </w:tcPr>
          <w:p w14:paraId="3DA478EF" w14:textId="7FB0E81A" w:rsidR="00FF7366" w:rsidRPr="00670A41" w:rsidRDefault="00A70E34" w:rsidP="000610D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/>
              </w:rPr>
              <w:t>50</w:t>
            </w:r>
          </w:p>
        </w:tc>
        <w:tc>
          <w:tcPr>
            <w:tcW w:w="458" w:type="pct"/>
            <w:vAlign w:val="center"/>
          </w:tcPr>
          <w:p w14:paraId="69C0462F" w14:textId="6E5C3F0B" w:rsidR="00FF7366" w:rsidRPr="00670A41" w:rsidRDefault="003D74C1" w:rsidP="000610D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500</w:t>
            </w:r>
          </w:p>
        </w:tc>
        <w:tc>
          <w:tcPr>
            <w:tcW w:w="479" w:type="pct"/>
            <w:vAlign w:val="center"/>
          </w:tcPr>
          <w:p w14:paraId="10515F5B" w14:textId="77777777" w:rsidR="00FF7366" w:rsidRPr="00670A41" w:rsidRDefault="00FF7366" w:rsidP="000610D8">
            <w:pPr>
              <w:jc w:val="center"/>
              <w:rPr>
                <w:rFonts w:ascii="宋体" w:hAnsi="宋体" w:cs="宋体"/>
              </w:rPr>
            </w:pPr>
          </w:p>
        </w:tc>
      </w:tr>
      <w:tr w:rsidR="00FF7366" w:rsidRPr="00670A41" w14:paraId="059DD216" w14:textId="77777777" w:rsidTr="00FF7366">
        <w:tc>
          <w:tcPr>
            <w:tcW w:w="272" w:type="pct"/>
            <w:vAlign w:val="center"/>
          </w:tcPr>
          <w:p w14:paraId="20241274" w14:textId="5BDA3F6C" w:rsidR="00FF7366" w:rsidRPr="00670A41" w:rsidRDefault="00A369BB" w:rsidP="00FF7366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4</w:t>
            </w:r>
          </w:p>
        </w:tc>
        <w:tc>
          <w:tcPr>
            <w:tcW w:w="443" w:type="pct"/>
            <w:vAlign w:val="center"/>
          </w:tcPr>
          <w:p w14:paraId="22E4ABD5" w14:textId="707D967B" w:rsidR="00FF7366" w:rsidRPr="00670A41" w:rsidRDefault="00C00A2A" w:rsidP="00A70E34">
            <w:pPr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英语听说练习</w:t>
            </w:r>
            <w:r w:rsidR="00D336A6">
              <w:rPr>
                <w:rFonts w:ascii="宋体" w:hAnsi="宋体" w:hint="eastAsia"/>
              </w:rPr>
              <w:t>系统</w:t>
            </w:r>
            <w:r w:rsidR="00670A41" w:rsidRPr="00670A41">
              <w:rPr>
                <w:rFonts w:ascii="宋体" w:hAnsi="宋体" w:hint="eastAsia"/>
              </w:rPr>
              <w:t>学生</w:t>
            </w:r>
            <w:r w:rsidR="00D336A6">
              <w:rPr>
                <w:rFonts w:ascii="宋体" w:hAnsi="宋体" w:hint="eastAsia"/>
              </w:rPr>
              <w:t>端（</w:t>
            </w:r>
            <w:r w:rsidR="00D336A6">
              <w:rPr>
                <w:rFonts w:ascii="宋体" w:hAnsi="宋体"/>
              </w:rPr>
              <w:t>B/S</w:t>
            </w:r>
            <w:r w:rsidR="00D336A6">
              <w:rPr>
                <w:rFonts w:ascii="宋体" w:hAnsi="宋体" w:hint="eastAsia"/>
              </w:rPr>
              <w:t>）</w:t>
            </w:r>
          </w:p>
        </w:tc>
        <w:tc>
          <w:tcPr>
            <w:tcW w:w="2712" w:type="pct"/>
            <w:vAlign w:val="center"/>
          </w:tcPr>
          <w:p w14:paraId="139D0E24" w14:textId="77777777" w:rsidR="00670A41" w:rsidRPr="00670A41" w:rsidRDefault="00670A41" w:rsidP="00670A4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实现接收教师下发的作业，学生可以自主掌握练习时间。</w:t>
            </w:r>
          </w:p>
          <w:p w14:paraId="0B3448EF" w14:textId="77777777" w:rsidR="00670A41" w:rsidRPr="00670A41" w:rsidRDefault="00670A41" w:rsidP="00670A4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结束练习后学生端实时生成练习个人报告，包括总分，每题得分，班级排名；</w:t>
            </w:r>
          </w:p>
          <w:p w14:paraId="6FDEA1BC" w14:textId="77777777" w:rsidR="00670A41" w:rsidRPr="00670A41" w:rsidRDefault="00670A41" w:rsidP="00670A4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朗读类提供大题总分，流畅度、完整度、发音准确度、语速4种维度的评分，标记单词发音优、中、差情况，回放个人录音等；</w:t>
            </w:r>
          </w:p>
          <w:p w14:paraId="4AEF89E1" w14:textId="77777777" w:rsidR="00670A41" w:rsidRPr="00670A41" w:rsidRDefault="00670A41" w:rsidP="00670A4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听力类自动进行评分，判断作答结果正误，提供参考答案，支持播放听力原音。</w:t>
            </w:r>
          </w:p>
          <w:p w14:paraId="7CAB0D3B" w14:textId="584ACF41" w:rsidR="00C4786B" w:rsidRPr="00670A41" w:rsidRDefault="00670A41" w:rsidP="00670A4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0A41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学生可以反复练习，并获得及时的成绩反馈</w:t>
            </w:r>
          </w:p>
        </w:tc>
        <w:tc>
          <w:tcPr>
            <w:tcW w:w="277" w:type="pct"/>
            <w:vAlign w:val="center"/>
          </w:tcPr>
          <w:p w14:paraId="49277C8E" w14:textId="77777777" w:rsidR="00FF7366" w:rsidRPr="00670A41" w:rsidRDefault="00FF7366" w:rsidP="000610D8">
            <w:pPr>
              <w:jc w:val="center"/>
              <w:rPr>
                <w:rFonts w:ascii="宋体" w:hAnsi="宋体"/>
              </w:rPr>
            </w:pPr>
            <w:r w:rsidRPr="00670A41">
              <w:rPr>
                <w:rFonts w:ascii="宋体" w:hAnsi="宋体" w:hint="eastAsia"/>
              </w:rPr>
              <w:t>套</w:t>
            </w:r>
          </w:p>
        </w:tc>
        <w:tc>
          <w:tcPr>
            <w:tcW w:w="359" w:type="pct"/>
            <w:vAlign w:val="center"/>
          </w:tcPr>
          <w:p w14:paraId="0AE231A0" w14:textId="77777777" w:rsidR="00FF7366" w:rsidRPr="00670A41" w:rsidRDefault="00FF7366" w:rsidP="000610D8">
            <w:pPr>
              <w:jc w:val="center"/>
              <w:rPr>
                <w:rFonts w:ascii="宋体" w:hAnsi="宋体" w:cs="宋体"/>
              </w:rPr>
            </w:pPr>
            <w:r w:rsidRPr="00670A41">
              <w:rPr>
                <w:rFonts w:ascii="宋体" w:hAnsi="宋体"/>
              </w:rPr>
              <w:t>1</w:t>
            </w:r>
          </w:p>
        </w:tc>
        <w:tc>
          <w:tcPr>
            <w:tcW w:w="458" w:type="pct"/>
            <w:vAlign w:val="center"/>
          </w:tcPr>
          <w:p w14:paraId="22967908" w14:textId="3E2A110B" w:rsidR="00FF7366" w:rsidRPr="00670A41" w:rsidRDefault="00FF7366" w:rsidP="000610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79" w:type="pct"/>
            <w:vAlign w:val="center"/>
          </w:tcPr>
          <w:p w14:paraId="01ADDA56" w14:textId="77777777" w:rsidR="00FF7366" w:rsidRPr="00670A41" w:rsidRDefault="00FF7366" w:rsidP="000610D8">
            <w:pPr>
              <w:jc w:val="center"/>
              <w:rPr>
                <w:rFonts w:ascii="宋体" w:hAnsi="宋体"/>
              </w:rPr>
            </w:pPr>
          </w:p>
        </w:tc>
      </w:tr>
      <w:tr w:rsidR="000610D8" w:rsidRPr="00670A41" w14:paraId="32719AFA" w14:textId="77777777" w:rsidTr="000610D8">
        <w:tc>
          <w:tcPr>
            <w:tcW w:w="5000" w:type="pct"/>
            <w:gridSpan w:val="7"/>
            <w:vAlign w:val="center"/>
          </w:tcPr>
          <w:p w14:paraId="30AE86AE" w14:textId="7B0637A1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硬件部分</w:t>
            </w:r>
          </w:p>
        </w:tc>
      </w:tr>
      <w:tr w:rsidR="000610D8" w:rsidRPr="00670A41" w14:paraId="4F0F3153" w14:textId="77777777" w:rsidTr="00FF7366">
        <w:tc>
          <w:tcPr>
            <w:tcW w:w="272" w:type="pct"/>
            <w:vAlign w:val="center"/>
          </w:tcPr>
          <w:p w14:paraId="6B10FA35" w14:textId="3891073C" w:rsidR="000610D8" w:rsidRPr="00670A41" w:rsidRDefault="000610D8" w:rsidP="00FF7366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443" w:type="pct"/>
            <w:vAlign w:val="center"/>
          </w:tcPr>
          <w:p w14:paraId="055BA44A" w14:textId="3D16C1A1" w:rsidR="000610D8" w:rsidRPr="00670A41" w:rsidRDefault="000610D8" w:rsidP="00A70E34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教师机</w:t>
            </w:r>
          </w:p>
        </w:tc>
        <w:tc>
          <w:tcPr>
            <w:tcW w:w="2712" w:type="pct"/>
            <w:vAlign w:val="center"/>
          </w:tcPr>
          <w:p w14:paraId="27BA670D" w14:textId="77777777" w:rsidR="000610D8" w:rsidRPr="000610D8" w:rsidRDefault="000610D8" w:rsidP="000610D8">
            <w:pPr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77" w:type="pct"/>
            <w:vAlign w:val="center"/>
          </w:tcPr>
          <w:p w14:paraId="35103218" w14:textId="4AAEF897" w:rsidR="000610D8" w:rsidRPr="00670A41" w:rsidRDefault="000610D8" w:rsidP="000610D8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台</w:t>
            </w:r>
          </w:p>
        </w:tc>
        <w:tc>
          <w:tcPr>
            <w:tcW w:w="359" w:type="pct"/>
            <w:vAlign w:val="center"/>
          </w:tcPr>
          <w:p w14:paraId="495E8A6D" w14:textId="358383DC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458" w:type="pct"/>
            <w:vAlign w:val="center"/>
          </w:tcPr>
          <w:p w14:paraId="4AF14AEB" w14:textId="77777777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79" w:type="pct"/>
            <w:vAlign w:val="center"/>
          </w:tcPr>
          <w:p w14:paraId="25D3F29D" w14:textId="77777777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</w:p>
        </w:tc>
      </w:tr>
      <w:tr w:rsidR="000610D8" w:rsidRPr="00670A41" w14:paraId="709D5CF9" w14:textId="77777777" w:rsidTr="00FF7366">
        <w:tc>
          <w:tcPr>
            <w:tcW w:w="272" w:type="pct"/>
            <w:vAlign w:val="center"/>
          </w:tcPr>
          <w:p w14:paraId="41F7C23D" w14:textId="2D0F251E" w:rsidR="000610D8" w:rsidRPr="00670A41" w:rsidRDefault="000610D8" w:rsidP="00FF7366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443" w:type="pct"/>
            <w:vAlign w:val="center"/>
          </w:tcPr>
          <w:p w14:paraId="58E385EF" w14:textId="1DED902B" w:rsidR="000610D8" w:rsidRPr="00670A41" w:rsidRDefault="000610D8" w:rsidP="00A70E34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学生机</w:t>
            </w:r>
          </w:p>
        </w:tc>
        <w:tc>
          <w:tcPr>
            <w:tcW w:w="2712" w:type="pct"/>
            <w:vAlign w:val="center"/>
          </w:tcPr>
          <w:p w14:paraId="2B96119E" w14:textId="77777777" w:rsidR="000610D8" w:rsidRPr="000610D8" w:rsidRDefault="000610D8" w:rsidP="000610D8">
            <w:pPr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77" w:type="pct"/>
            <w:vAlign w:val="center"/>
          </w:tcPr>
          <w:p w14:paraId="372EB48A" w14:textId="6FC9BC51" w:rsidR="000610D8" w:rsidRPr="00670A41" w:rsidRDefault="000610D8" w:rsidP="000610D8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台</w:t>
            </w:r>
          </w:p>
        </w:tc>
        <w:tc>
          <w:tcPr>
            <w:tcW w:w="359" w:type="pct"/>
            <w:vAlign w:val="center"/>
          </w:tcPr>
          <w:p w14:paraId="15D0D951" w14:textId="3D1EE4D5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</w:t>
            </w:r>
          </w:p>
        </w:tc>
        <w:tc>
          <w:tcPr>
            <w:tcW w:w="458" w:type="pct"/>
            <w:vAlign w:val="center"/>
          </w:tcPr>
          <w:p w14:paraId="082DC156" w14:textId="77777777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79" w:type="pct"/>
            <w:vAlign w:val="center"/>
          </w:tcPr>
          <w:p w14:paraId="5E5EA99A" w14:textId="77777777" w:rsidR="000610D8" w:rsidRPr="00670A41" w:rsidRDefault="000610D8" w:rsidP="000610D8">
            <w:pPr>
              <w:jc w:val="center"/>
              <w:rPr>
                <w:rFonts w:ascii="宋体" w:hAnsi="宋体"/>
              </w:rPr>
            </w:pPr>
          </w:p>
        </w:tc>
      </w:tr>
    </w:tbl>
    <w:p w14:paraId="05F7D41B" w14:textId="77777777" w:rsidR="001A2538" w:rsidRPr="00670A41" w:rsidRDefault="001A2538" w:rsidP="001A2538">
      <w:pPr>
        <w:rPr>
          <w:rFonts w:ascii="宋体" w:hAnsi="宋体"/>
        </w:rPr>
      </w:pPr>
    </w:p>
    <w:p w14:paraId="64FDD894" w14:textId="1AB5155D" w:rsidR="00A369BB" w:rsidRPr="00670A41" w:rsidRDefault="003D74C1" w:rsidP="001A2538">
      <w:pPr>
        <w:rPr>
          <w:rFonts w:ascii="宋体" w:hAnsi="宋体"/>
        </w:rPr>
      </w:pPr>
      <w:r>
        <w:rPr>
          <w:rFonts w:ascii="宋体" w:hAnsi="宋体" w:hint="eastAsia"/>
        </w:rPr>
        <w:t>注：</w:t>
      </w:r>
      <w:r w:rsidRPr="00670A41">
        <w:rPr>
          <w:rFonts w:ascii="宋体" w:hAnsi="宋体" w:cs="宋体" w:hint="eastAsia"/>
          <w:color w:val="000000"/>
          <w:kern w:val="0"/>
          <w:szCs w:val="21"/>
        </w:rPr>
        <w:t>▲</w:t>
      </w:r>
      <w:r w:rsidR="00A97DE7">
        <w:rPr>
          <w:rFonts w:ascii="宋体" w:hAnsi="宋体" w:cs="宋体" w:hint="eastAsia"/>
          <w:color w:val="000000"/>
          <w:kern w:val="0"/>
          <w:szCs w:val="21"/>
        </w:rPr>
        <w:t>为控标项</w:t>
      </w:r>
      <w:r>
        <w:rPr>
          <w:rFonts w:ascii="宋体" w:hAnsi="宋体" w:cs="宋体" w:hint="eastAsia"/>
          <w:color w:val="000000"/>
          <w:kern w:val="0"/>
          <w:szCs w:val="21"/>
        </w:rPr>
        <w:t>。</w:t>
      </w:r>
    </w:p>
    <w:sectPr w:rsidR="00A369BB" w:rsidRPr="00670A41" w:rsidSect="00794A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3934F" w14:textId="77777777" w:rsidR="000C6816" w:rsidRDefault="000C6816" w:rsidP="005B2306">
      <w:r>
        <w:separator/>
      </w:r>
    </w:p>
  </w:endnote>
  <w:endnote w:type="continuationSeparator" w:id="0">
    <w:p w14:paraId="7FC1658E" w14:textId="77777777" w:rsidR="000C6816" w:rsidRDefault="000C6816" w:rsidP="005B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E7209" w14:textId="77777777" w:rsidR="000C6816" w:rsidRDefault="000C6816" w:rsidP="005B2306">
      <w:r>
        <w:separator/>
      </w:r>
    </w:p>
  </w:footnote>
  <w:footnote w:type="continuationSeparator" w:id="0">
    <w:p w14:paraId="449FA019" w14:textId="77777777" w:rsidR="000C6816" w:rsidRDefault="000C6816" w:rsidP="005B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401"/>
    <w:multiLevelType w:val="hybridMultilevel"/>
    <w:tmpl w:val="2174E6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E62BED"/>
    <w:multiLevelType w:val="multilevel"/>
    <w:tmpl w:val="0BE62BE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BB4246"/>
    <w:multiLevelType w:val="multilevel"/>
    <w:tmpl w:val="B10E0B48"/>
    <w:lvl w:ilvl="0">
      <w:start w:val="6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186F05DA"/>
    <w:multiLevelType w:val="multilevel"/>
    <w:tmpl w:val="186F05D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E2667A"/>
    <w:multiLevelType w:val="multilevel"/>
    <w:tmpl w:val="1BE2667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123AA1"/>
    <w:multiLevelType w:val="hybridMultilevel"/>
    <w:tmpl w:val="BABC69AA"/>
    <w:lvl w:ilvl="0" w:tplc="1D4E9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926F93"/>
    <w:multiLevelType w:val="multilevel"/>
    <w:tmpl w:val="4E926F9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C1504D9"/>
    <w:multiLevelType w:val="multilevel"/>
    <w:tmpl w:val="7C1504D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1"/>
  </w:num>
  <w:num w:numId="5">
    <w:abstractNumId w:val="6"/>
  </w:num>
  <w:num w:numId="6">
    <w:abstractNumId w:val="9"/>
  </w:num>
  <w:num w:numId="7">
    <w:abstractNumId w:val="13"/>
  </w:num>
  <w:num w:numId="8">
    <w:abstractNumId w:val="8"/>
  </w:num>
  <w:num w:numId="9">
    <w:abstractNumId w:val="10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30"/>
    <w:rsid w:val="00056F1F"/>
    <w:rsid w:val="00060963"/>
    <w:rsid w:val="000610D8"/>
    <w:rsid w:val="000832C2"/>
    <w:rsid w:val="000872A1"/>
    <w:rsid w:val="000A09B6"/>
    <w:rsid w:val="000C6816"/>
    <w:rsid w:val="000D08FB"/>
    <w:rsid w:val="001124FB"/>
    <w:rsid w:val="00120741"/>
    <w:rsid w:val="00133767"/>
    <w:rsid w:val="001A2538"/>
    <w:rsid w:val="001A4B63"/>
    <w:rsid w:val="001B3AE9"/>
    <w:rsid w:val="001C2491"/>
    <w:rsid w:val="00217ADF"/>
    <w:rsid w:val="00274612"/>
    <w:rsid w:val="003268C6"/>
    <w:rsid w:val="003520DE"/>
    <w:rsid w:val="00372C36"/>
    <w:rsid w:val="00394B0A"/>
    <w:rsid w:val="003D74C1"/>
    <w:rsid w:val="00412A90"/>
    <w:rsid w:val="004204D9"/>
    <w:rsid w:val="004A65F3"/>
    <w:rsid w:val="004B4514"/>
    <w:rsid w:val="005325DE"/>
    <w:rsid w:val="005B2306"/>
    <w:rsid w:val="005E0B91"/>
    <w:rsid w:val="00623368"/>
    <w:rsid w:val="006406CA"/>
    <w:rsid w:val="00646BC6"/>
    <w:rsid w:val="00670A41"/>
    <w:rsid w:val="00692648"/>
    <w:rsid w:val="006B05C4"/>
    <w:rsid w:val="006E1B84"/>
    <w:rsid w:val="0070635E"/>
    <w:rsid w:val="00714F1E"/>
    <w:rsid w:val="007533C3"/>
    <w:rsid w:val="007754F3"/>
    <w:rsid w:val="00794ADA"/>
    <w:rsid w:val="008A71BB"/>
    <w:rsid w:val="008C19D3"/>
    <w:rsid w:val="008C4487"/>
    <w:rsid w:val="00964FCB"/>
    <w:rsid w:val="009911D9"/>
    <w:rsid w:val="009E31EC"/>
    <w:rsid w:val="00A22F13"/>
    <w:rsid w:val="00A369BB"/>
    <w:rsid w:val="00A70E34"/>
    <w:rsid w:val="00A97DE7"/>
    <w:rsid w:val="00AD2DD1"/>
    <w:rsid w:val="00AF2A30"/>
    <w:rsid w:val="00B20F35"/>
    <w:rsid w:val="00BC3F79"/>
    <w:rsid w:val="00BC52F1"/>
    <w:rsid w:val="00C00A2A"/>
    <w:rsid w:val="00C4786B"/>
    <w:rsid w:val="00D336A6"/>
    <w:rsid w:val="00DE0CF0"/>
    <w:rsid w:val="00E2532B"/>
    <w:rsid w:val="00ED1BF2"/>
    <w:rsid w:val="00EE2BAC"/>
    <w:rsid w:val="00EF6660"/>
    <w:rsid w:val="00F0488C"/>
    <w:rsid w:val="00F43C45"/>
    <w:rsid w:val="00F472C5"/>
    <w:rsid w:val="00F913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46B00"/>
  <w15:chartTrackingRefBased/>
  <w15:docId w15:val="{9CFE2F15-EC6D-41C9-A0AA-898932DD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3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23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2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2306"/>
    <w:rPr>
      <w:sz w:val="18"/>
      <w:szCs w:val="18"/>
    </w:rPr>
  </w:style>
  <w:style w:type="paragraph" w:styleId="a7">
    <w:name w:val="Subtitle"/>
    <w:basedOn w:val="a"/>
    <w:next w:val="a"/>
    <w:link w:val="1"/>
    <w:uiPriority w:val="11"/>
    <w:qFormat/>
    <w:rsid w:val="005B2306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副标题 字符"/>
    <w:basedOn w:val="a0"/>
    <w:uiPriority w:val="11"/>
    <w:rsid w:val="005B2306"/>
    <w:rPr>
      <w:b/>
      <w:bCs/>
      <w:kern w:val="28"/>
      <w:sz w:val="32"/>
      <w:szCs w:val="32"/>
    </w:rPr>
  </w:style>
  <w:style w:type="character" w:customStyle="1" w:styleId="1">
    <w:name w:val="副标题 字符1"/>
    <w:basedOn w:val="a0"/>
    <w:link w:val="a7"/>
    <w:uiPriority w:val="11"/>
    <w:rsid w:val="005B2306"/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p0">
    <w:name w:val="p0"/>
    <w:basedOn w:val="a"/>
    <w:uiPriority w:val="99"/>
    <w:qFormat/>
    <w:rsid w:val="005B2306"/>
    <w:pPr>
      <w:widowControl/>
    </w:pPr>
    <w:rPr>
      <w:rFonts w:cs="Calibri"/>
      <w:kern w:val="0"/>
      <w:szCs w:val="21"/>
    </w:rPr>
  </w:style>
  <w:style w:type="paragraph" w:styleId="a9">
    <w:name w:val="List Paragraph"/>
    <w:aliases w:val="符号1.1（天云科技）,符号列表,列出段落2,lp1,List Paragraph1"/>
    <w:basedOn w:val="a"/>
    <w:link w:val="aa"/>
    <w:uiPriority w:val="34"/>
    <w:qFormat/>
    <w:rsid w:val="00394B0A"/>
    <w:pPr>
      <w:ind w:firstLineChars="200" w:firstLine="420"/>
    </w:pPr>
  </w:style>
  <w:style w:type="character" w:customStyle="1" w:styleId="aa">
    <w:name w:val="列出段落 字符"/>
    <w:aliases w:val="符号1.1（天云科技） 字符,符号列表 字符,列出段落2 字符,lp1 字符,List Paragraph1 字符"/>
    <w:link w:val="a9"/>
    <w:uiPriority w:val="34"/>
    <w:rsid w:val="000A09B6"/>
    <w:rPr>
      <w:rFonts w:ascii="Calibri" w:eastAsia="宋体" w:hAnsi="Calibri" w:cs="Times New Roman"/>
    </w:rPr>
  </w:style>
  <w:style w:type="table" w:styleId="ab">
    <w:name w:val="Table Grid"/>
    <w:basedOn w:val="a1"/>
    <w:uiPriority w:val="39"/>
    <w:rsid w:val="001A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832C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832C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832C2"/>
    <w:rPr>
      <w:rFonts w:ascii="Calibri" w:eastAsia="宋体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32C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832C2"/>
    <w:rPr>
      <w:rFonts w:ascii="Calibri" w:eastAsia="宋体" w:hAnsi="Calibri" w:cs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832C2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0832C2"/>
    <w:rPr>
      <w:rFonts w:ascii="Calibri" w:eastAsia="宋体" w:hAnsi="Calibri" w:cs="Times New Roman"/>
      <w:sz w:val="18"/>
      <w:szCs w:val="18"/>
    </w:rPr>
  </w:style>
  <w:style w:type="paragraph" w:styleId="af3">
    <w:name w:val="Body Text"/>
    <w:basedOn w:val="a"/>
    <w:link w:val="af4"/>
    <w:unhideWhenUsed/>
    <w:qFormat/>
    <w:rsid w:val="00C00A2A"/>
    <w:pPr>
      <w:spacing w:after="120"/>
    </w:pPr>
    <w:rPr>
      <w:szCs w:val="24"/>
    </w:rPr>
  </w:style>
  <w:style w:type="character" w:customStyle="1" w:styleId="af4">
    <w:name w:val="正文文本 字符"/>
    <w:basedOn w:val="a0"/>
    <w:link w:val="af3"/>
    <w:rsid w:val="00C00A2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220</Words>
  <Characters>1256</Characters>
  <Application>Microsoft Office Word</Application>
  <DocSecurity>0</DocSecurity>
  <Lines>10</Lines>
  <Paragraphs>2</Paragraphs>
  <ScaleCrop>false</ScaleCrop>
  <Company>Lenovo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Zhao</dc:creator>
  <cp:keywords/>
  <dc:description/>
  <cp:lastModifiedBy>Antony XD1 Gu</cp:lastModifiedBy>
  <cp:revision>6</cp:revision>
  <dcterms:created xsi:type="dcterms:W3CDTF">2019-09-03T06:22:00Z</dcterms:created>
  <dcterms:modified xsi:type="dcterms:W3CDTF">2019-09-05T05:18:00Z</dcterms:modified>
</cp:coreProperties>
</file>