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155" w:rsidRDefault="00044F32">
      <w:pPr>
        <w:pStyle w:val="aff"/>
        <w:rPr>
          <w:sz w:val="84"/>
          <w:szCs w:val="84"/>
        </w:rPr>
      </w:pPr>
      <w:r>
        <w:rPr>
          <w:rFonts w:hint="eastAsia"/>
          <w:sz w:val="84"/>
          <w:szCs w:val="84"/>
        </w:rPr>
        <w:t>联想智慧教育</w:t>
      </w:r>
    </w:p>
    <w:p w:rsidR="004F7155" w:rsidRDefault="004F7155"/>
    <w:p w:rsidR="004F7155" w:rsidRDefault="004F7155"/>
    <w:p w:rsidR="004F7155" w:rsidRDefault="00044F32">
      <w:pPr>
        <w:pStyle w:val="aff3"/>
        <w:rPr>
          <w:sz w:val="48"/>
          <w:szCs w:val="48"/>
        </w:rPr>
      </w:pPr>
      <w:r>
        <w:rPr>
          <w:rFonts w:hint="eastAsia"/>
          <w:sz w:val="48"/>
          <w:szCs w:val="48"/>
        </w:rPr>
        <w:t>因为专注</w:t>
      </w:r>
      <w:r>
        <w:rPr>
          <w:rFonts w:hint="eastAsia"/>
          <w:sz w:val="48"/>
          <w:szCs w:val="48"/>
        </w:rPr>
        <w:t xml:space="preserve">  </w:t>
      </w:r>
      <w:r>
        <w:rPr>
          <w:rFonts w:hint="eastAsia"/>
          <w:sz w:val="48"/>
          <w:szCs w:val="48"/>
        </w:rPr>
        <w:t>所以专业</w:t>
      </w:r>
    </w:p>
    <w:p w:rsidR="004F7155" w:rsidRDefault="00044F32">
      <w:pPr>
        <w:pStyle w:val="aff"/>
      </w:pPr>
      <w:r>
        <w:rPr>
          <w:rFonts w:hint="eastAsia"/>
        </w:rPr>
        <w:t>（初</w:t>
      </w:r>
      <w:r>
        <w:rPr>
          <w:rFonts w:hint="eastAsia"/>
        </w:rPr>
        <w:t xml:space="preserve"> </w:t>
      </w:r>
      <w:r>
        <w:t xml:space="preserve"> </w:t>
      </w:r>
      <w:r>
        <w:rPr>
          <w:rFonts w:hint="eastAsia"/>
        </w:rPr>
        <w:t>稿）</w:t>
      </w:r>
    </w:p>
    <w:p w:rsidR="004F7155" w:rsidRDefault="004F7155"/>
    <w:p w:rsidR="004F7155" w:rsidRDefault="004F7155"/>
    <w:p w:rsidR="004F7155" w:rsidRDefault="004F7155"/>
    <w:p w:rsidR="004F7155" w:rsidRDefault="004F7155"/>
    <w:p w:rsidR="004F7155" w:rsidRDefault="004F7155"/>
    <w:p w:rsidR="004F7155" w:rsidRDefault="004F7155"/>
    <w:p w:rsidR="004F7155" w:rsidRDefault="004F7155"/>
    <w:p w:rsidR="004F7155" w:rsidRDefault="004F7155"/>
    <w:p w:rsidR="004F7155" w:rsidRDefault="004F7155"/>
    <w:p w:rsidR="004F7155" w:rsidRDefault="004F7155"/>
    <w:p w:rsidR="004F7155" w:rsidRDefault="004F7155"/>
    <w:p w:rsidR="004F7155" w:rsidRDefault="004F7155"/>
    <w:p w:rsidR="004F7155" w:rsidRDefault="004F7155"/>
    <w:p w:rsidR="004F7155" w:rsidRDefault="004F7155"/>
    <w:p w:rsidR="004F7155" w:rsidRDefault="004F7155"/>
    <w:p w:rsidR="004F7155" w:rsidRDefault="004F7155"/>
    <w:p w:rsidR="004F7155" w:rsidRDefault="004F7155"/>
    <w:p w:rsidR="004F7155" w:rsidRDefault="004F7155"/>
    <w:p w:rsidR="004F7155" w:rsidRDefault="004F7155"/>
    <w:p w:rsidR="004F7155" w:rsidRDefault="004F7155"/>
    <w:p w:rsidR="004F7155" w:rsidRDefault="004F7155"/>
    <w:p w:rsidR="004F7155" w:rsidRDefault="00044F32">
      <w:pPr>
        <w:pStyle w:val="afff0"/>
        <w:numPr>
          <w:ilvl w:val="0"/>
          <w:numId w:val="10"/>
        </w:numPr>
        <w:ind w:firstLineChars="0"/>
        <w:rPr>
          <w:sz w:val="36"/>
          <w:szCs w:val="36"/>
        </w:rPr>
      </w:pPr>
      <w:r>
        <w:rPr>
          <w:rFonts w:hint="eastAsia"/>
          <w:sz w:val="36"/>
          <w:szCs w:val="36"/>
        </w:rPr>
        <w:t>总体概述</w:t>
      </w:r>
    </w:p>
    <w:p w:rsidR="004F7155" w:rsidRDefault="00044F32" w:rsidP="00207C2F">
      <w:pPr>
        <w:pStyle w:val="afff0"/>
        <w:numPr>
          <w:ilvl w:val="0"/>
          <w:numId w:val="12"/>
        </w:numPr>
        <w:ind w:firstLineChars="0"/>
        <w:rPr>
          <w:sz w:val="30"/>
          <w:szCs w:val="30"/>
        </w:rPr>
      </w:pPr>
      <w:r>
        <w:rPr>
          <w:rFonts w:hint="eastAsia"/>
          <w:sz w:val="30"/>
          <w:szCs w:val="30"/>
        </w:rPr>
        <w:t>政策背景</w:t>
      </w:r>
    </w:p>
    <w:p w:rsidR="0056442A" w:rsidRPr="007001DD" w:rsidRDefault="00DE0D7F" w:rsidP="00207C2F">
      <w:pPr>
        <w:pStyle w:val="afff0"/>
        <w:ind w:left="1202" w:firstLineChars="0" w:firstLine="0"/>
        <w:rPr>
          <w:szCs w:val="24"/>
        </w:rPr>
      </w:pPr>
      <w:r w:rsidRPr="007001DD">
        <w:rPr>
          <w:rFonts w:hint="eastAsia"/>
          <w:b/>
          <w:bCs/>
          <w:szCs w:val="24"/>
        </w:rPr>
        <w:t>2013</w:t>
      </w:r>
      <w:r w:rsidRPr="007001DD">
        <w:rPr>
          <w:rFonts w:hint="eastAsia"/>
          <w:b/>
          <w:bCs/>
          <w:szCs w:val="24"/>
        </w:rPr>
        <w:t>年《中共中央关于全面深化改革若干重大问题的决定》</w:t>
      </w:r>
      <w:r w:rsidRPr="007001DD">
        <w:rPr>
          <w:rFonts w:hint="eastAsia"/>
          <w:szCs w:val="24"/>
        </w:rPr>
        <w:t>“外语等科目社会化考试</w:t>
      </w:r>
      <w:r w:rsidRPr="007001DD">
        <w:rPr>
          <w:rFonts w:hint="eastAsia"/>
          <w:b/>
          <w:bCs/>
          <w:szCs w:val="24"/>
        </w:rPr>
        <w:t>一年多考</w:t>
      </w:r>
      <w:r w:rsidRPr="007001DD">
        <w:rPr>
          <w:rFonts w:hint="eastAsia"/>
          <w:szCs w:val="24"/>
        </w:rPr>
        <w:t>”</w:t>
      </w:r>
      <w:r w:rsidR="007001DD">
        <w:rPr>
          <w:rFonts w:hint="eastAsia"/>
          <w:szCs w:val="24"/>
        </w:rPr>
        <w:t>；</w:t>
      </w:r>
    </w:p>
    <w:p w:rsidR="0056442A" w:rsidRPr="007001DD" w:rsidRDefault="00DE0D7F" w:rsidP="00207C2F">
      <w:pPr>
        <w:pStyle w:val="afff0"/>
        <w:ind w:left="1202" w:firstLineChars="0" w:firstLine="0"/>
        <w:rPr>
          <w:szCs w:val="24"/>
        </w:rPr>
      </w:pPr>
      <w:r w:rsidRPr="007001DD">
        <w:rPr>
          <w:rFonts w:hint="eastAsia"/>
          <w:b/>
          <w:bCs/>
          <w:szCs w:val="24"/>
        </w:rPr>
        <w:t>2014</w:t>
      </w:r>
      <w:r w:rsidRPr="007001DD">
        <w:rPr>
          <w:rFonts w:hint="eastAsia"/>
          <w:b/>
          <w:bCs/>
          <w:szCs w:val="24"/>
        </w:rPr>
        <w:t>年《关于深化考试招生制度改革的实施意见》</w:t>
      </w:r>
      <w:r w:rsidRPr="007001DD">
        <w:rPr>
          <w:rFonts w:hint="eastAsia"/>
          <w:szCs w:val="24"/>
        </w:rPr>
        <w:t>“外语科目提供</w:t>
      </w:r>
      <w:r w:rsidRPr="007001DD">
        <w:rPr>
          <w:rFonts w:hint="eastAsia"/>
          <w:b/>
          <w:bCs/>
          <w:szCs w:val="24"/>
        </w:rPr>
        <w:t>两次</w:t>
      </w:r>
      <w:r w:rsidRPr="007001DD">
        <w:rPr>
          <w:rFonts w:hint="eastAsia"/>
          <w:szCs w:val="24"/>
        </w:rPr>
        <w:t>考试机会”</w:t>
      </w:r>
      <w:r w:rsidR="007001DD">
        <w:rPr>
          <w:rFonts w:hint="eastAsia"/>
          <w:szCs w:val="24"/>
        </w:rPr>
        <w:t>；</w:t>
      </w:r>
    </w:p>
    <w:p w:rsidR="0056442A" w:rsidRPr="007001DD" w:rsidRDefault="00DE0D7F" w:rsidP="00207C2F">
      <w:pPr>
        <w:pStyle w:val="afff0"/>
        <w:ind w:left="1202" w:firstLineChars="0" w:firstLine="0"/>
        <w:rPr>
          <w:szCs w:val="24"/>
        </w:rPr>
      </w:pPr>
      <w:r w:rsidRPr="007001DD">
        <w:rPr>
          <w:rFonts w:hint="eastAsia"/>
          <w:b/>
          <w:bCs/>
          <w:szCs w:val="24"/>
        </w:rPr>
        <w:t>2016</w:t>
      </w:r>
      <w:r w:rsidRPr="007001DD">
        <w:rPr>
          <w:rFonts w:hint="eastAsia"/>
          <w:b/>
          <w:bCs/>
          <w:szCs w:val="24"/>
        </w:rPr>
        <w:t>年《第二届语言测试与评价国际研讨会召开》</w:t>
      </w:r>
      <w:r w:rsidRPr="007001DD">
        <w:rPr>
          <w:rFonts w:hint="eastAsia"/>
          <w:szCs w:val="24"/>
        </w:rPr>
        <w:t>“要创新测评技术，</w:t>
      </w:r>
      <w:r w:rsidRPr="007001DD">
        <w:rPr>
          <w:rFonts w:hint="eastAsia"/>
          <w:b/>
          <w:bCs/>
          <w:szCs w:val="24"/>
        </w:rPr>
        <w:t>利用语音识别技术、人工智能技术</w:t>
      </w:r>
      <w:r w:rsidRPr="007001DD">
        <w:rPr>
          <w:rFonts w:hint="eastAsia"/>
          <w:szCs w:val="24"/>
        </w:rPr>
        <w:t>在推动外语考试改革，推进教育现代化。”</w:t>
      </w:r>
    </w:p>
    <w:p w:rsidR="0056442A" w:rsidRPr="007001DD" w:rsidRDefault="00DE0D7F" w:rsidP="00207C2F">
      <w:pPr>
        <w:pStyle w:val="afff0"/>
        <w:ind w:left="1202" w:firstLineChars="0" w:firstLine="0"/>
        <w:rPr>
          <w:szCs w:val="24"/>
        </w:rPr>
      </w:pPr>
      <w:r w:rsidRPr="007001DD">
        <w:rPr>
          <w:rFonts w:hint="eastAsia"/>
          <w:b/>
          <w:bCs/>
          <w:szCs w:val="24"/>
        </w:rPr>
        <w:t>至今，各地英语听说考试改革方案出台</w:t>
      </w:r>
      <w:r w:rsidR="007001DD">
        <w:rPr>
          <w:rFonts w:hint="eastAsia"/>
          <w:b/>
          <w:bCs/>
          <w:szCs w:val="24"/>
        </w:rPr>
        <w:t>，如</w:t>
      </w:r>
      <w:r w:rsidRPr="007001DD">
        <w:rPr>
          <w:rFonts w:hint="eastAsia"/>
          <w:szCs w:val="24"/>
        </w:rPr>
        <w:t>《北京市中考改革方案》</w:t>
      </w:r>
      <w:r w:rsidR="007001DD">
        <w:rPr>
          <w:rFonts w:hint="eastAsia"/>
          <w:szCs w:val="24"/>
        </w:rPr>
        <w:t>，</w:t>
      </w:r>
      <w:r w:rsidRPr="007001DD">
        <w:rPr>
          <w:rFonts w:hint="eastAsia"/>
          <w:szCs w:val="24"/>
        </w:rPr>
        <w:t>《上海市深化高等学校考试招生综合改革实施方案》</w:t>
      </w:r>
      <w:r w:rsidR="007001DD">
        <w:rPr>
          <w:rFonts w:hint="eastAsia"/>
          <w:szCs w:val="24"/>
        </w:rPr>
        <w:t>，</w:t>
      </w:r>
      <w:r w:rsidRPr="007001DD">
        <w:rPr>
          <w:rFonts w:hint="eastAsia"/>
          <w:szCs w:val="24"/>
        </w:rPr>
        <w:t>《浙江省深化高校考试招生制度综合改革试点方案》</w:t>
      </w:r>
      <w:r w:rsidR="007001DD">
        <w:rPr>
          <w:rFonts w:hint="eastAsia"/>
          <w:szCs w:val="24"/>
        </w:rPr>
        <w:t>；</w:t>
      </w:r>
    </w:p>
    <w:p w:rsidR="004F7155" w:rsidRDefault="00044F32">
      <w:pPr>
        <w:pStyle w:val="afff0"/>
        <w:ind w:left="1155" w:firstLineChars="0" w:firstLine="0"/>
      </w:pPr>
      <w:r>
        <w:rPr>
          <w:rFonts w:hint="eastAsia"/>
        </w:rPr>
        <w:t xml:space="preserve"> </w:t>
      </w:r>
      <w:r>
        <w:t xml:space="preserve">     </w:t>
      </w:r>
    </w:p>
    <w:p w:rsidR="004F7155" w:rsidRDefault="00EB7837" w:rsidP="00207C2F">
      <w:pPr>
        <w:pStyle w:val="afff0"/>
        <w:ind w:left="1155" w:firstLineChars="0" w:firstLine="0"/>
        <w:jc w:val="center"/>
      </w:pPr>
      <w:r>
        <w:rPr>
          <w:noProof/>
        </w:rPr>
        <w:drawing>
          <wp:inline distT="0" distB="0" distL="0" distR="0" wp14:anchorId="57BC3A94" wp14:editId="56298E7B">
            <wp:extent cx="3013863" cy="2498238"/>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25887" cy="2508205"/>
                    </a:xfrm>
                    <a:prstGeom prst="rect">
                      <a:avLst/>
                    </a:prstGeom>
                  </pic:spPr>
                </pic:pic>
              </a:graphicData>
            </a:graphic>
          </wp:inline>
        </w:drawing>
      </w:r>
    </w:p>
    <w:p w:rsidR="00EB7837" w:rsidRPr="00207C2F" w:rsidRDefault="00EB7837" w:rsidP="00207C2F">
      <w:pPr>
        <w:pStyle w:val="afff0"/>
        <w:ind w:left="1155" w:firstLineChars="0" w:firstLine="0"/>
        <w:jc w:val="center"/>
        <w:rPr>
          <w:b/>
          <w:sz w:val="18"/>
          <w:szCs w:val="18"/>
        </w:rPr>
      </w:pPr>
      <w:r w:rsidRPr="00207C2F">
        <w:rPr>
          <w:rFonts w:hint="eastAsia"/>
          <w:b/>
          <w:sz w:val="18"/>
          <w:szCs w:val="18"/>
        </w:rPr>
        <w:t>2009</w:t>
      </w:r>
      <w:r w:rsidRPr="00207C2F">
        <w:rPr>
          <w:rFonts w:hint="eastAsia"/>
          <w:b/>
          <w:sz w:val="18"/>
          <w:szCs w:val="18"/>
        </w:rPr>
        <w:t>年</w:t>
      </w:r>
      <w:r w:rsidRPr="00207C2F">
        <w:rPr>
          <w:rFonts w:hint="eastAsia"/>
          <w:b/>
          <w:sz w:val="18"/>
          <w:szCs w:val="18"/>
        </w:rPr>
        <w:t>-2017</w:t>
      </w:r>
      <w:r w:rsidRPr="00207C2F">
        <w:rPr>
          <w:rFonts w:hint="eastAsia"/>
          <w:b/>
          <w:sz w:val="18"/>
          <w:szCs w:val="18"/>
        </w:rPr>
        <w:t>年间全国新增英语听说考试城市及学校</w:t>
      </w:r>
    </w:p>
    <w:p w:rsidR="00EB7837" w:rsidRDefault="00EB7837">
      <w:pPr>
        <w:pStyle w:val="afff0"/>
        <w:ind w:left="1155" w:firstLineChars="0" w:firstLine="0"/>
      </w:pPr>
    </w:p>
    <w:p w:rsidR="00EB7837" w:rsidRDefault="00EB7837" w:rsidP="00207C2F">
      <w:pPr>
        <w:pStyle w:val="afff0"/>
        <w:ind w:left="1155" w:firstLineChars="0" w:firstLine="0"/>
        <w:jc w:val="center"/>
      </w:pPr>
      <w:r w:rsidRPr="00EB7837">
        <w:rPr>
          <w:noProof/>
        </w:rPr>
        <w:drawing>
          <wp:inline distT="0" distB="0" distL="0" distR="0" wp14:anchorId="45751E1E" wp14:editId="638CE241">
            <wp:extent cx="3058541" cy="1891716"/>
            <wp:effectExtent l="0" t="0" r="8890" b="0"/>
            <wp:docPr id="61"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0"/>
                    <pic:cNvPicPr>
                      <a:picLocks noChangeAspect="1"/>
                    </pic:cNvPicPr>
                  </pic:nvPicPr>
                  <pic:blipFill rotWithShape="1">
                    <a:blip r:embed="rId10"/>
                    <a:srcRect/>
                    <a:stretch>
                      <a:fillRect/>
                    </a:stretch>
                  </pic:blipFill>
                  <pic:spPr>
                    <a:xfrm>
                      <a:off x="0" y="0"/>
                      <a:ext cx="3090714" cy="1911615"/>
                    </a:xfrm>
                    <a:prstGeom prst="rect">
                      <a:avLst/>
                    </a:prstGeom>
                    <a:effectLst>
                      <a:outerShdw sx="1000" sy="1000" algn="ctr" rotWithShape="0">
                        <a:prstClr val="black"/>
                      </a:outerShdw>
                    </a:effectLst>
                  </pic:spPr>
                </pic:pic>
              </a:graphicData>
            </a:graphic>
          </wp:inline>
        </w:drawing>
      </w:r>
    </w:p>
    <w:p w:rsidR="00EB7837" w:rsidRDefault="00EB7837">
      <w:pPr>
        <w:pStyle w:val="afff0"/>
        <w:ind w:left="1155" w:firstLineChars="0" w:firstLine="0"/>
      </w:pPr>
    </w:p>
    <w:p w:rsidR="00EB7837" w:rsidRPr="00EB7837" w:rsidRDefault="00EB7837" w:rsidP="00207C2F">
      <w:pPr>
        <w:pStyle w:val="afff0"/>
        <w:ind w:left="1155" w:firstLineChars="0" w:firstLine="0"/>
        <w:jc w:val="center"/>
      </w:pPr>
      <w:r w:rsidRPr="00EB7837">
        <w:rPr>
          <w:noProof/>
        </w:rPr>
        <w:lastRenderedPageBreak/>
        <w:drawing>
          <wp:inline distT="0" distB="0" distL="0" distR="0" wp14:anchorId="10B53E13" wp14:editId="6EAB18C0">
            <wp:extent cx="3070236" cy="1683270"/>
            <wp:effectExtent l="0" t="0" r="0" b="0"/>
            <wp:docPr id="50"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9"/>
                    <pic:cNvPicPr>
                      <a:picLocks noChangeAspect="1"/>
                    </pic:cNvPicPr>
                  </pic:nvPicPr>
                  <pic:blipFill>
                    <a:blip r:embed="rId11"/>
                    <a:stretch>
                      <a:fillRect/>
                    </a:stretch>
                  </pic:blipFill>
                  <pic:spPr>
                    <a:xfrm>
                      <a:off x="0" y="0"/>
                      <a:ext cx="3097533" cy="1698236"/>
                    </a:xfrm>
                    <a:prstGeom prst="rect">
                      <a:avLst/>
                    </a:prstGeom>
                  </pic:spPr>
                </pic:pic>
              </a:graphicData>
            </a:graphic>
          </wp:inline>
        </w:drawing>
      </w:r>
    </w:p>
    <w:p w:rsidR="00EB7837" w:rsidRDefault="00EB7837">
      <w:pPr>
        <w:pStyle w:val="afff0"/>
        <w:ind w:firstLineChars="400" w:firstLine="840"/>
      </w:pPr>
    </w:p>
    <w:p w:rsidR="00EB7837" w:rsidRDefault="00EB7837" w:rsidP="00207C2F">
      <w:pPr>
        <w:pStyle w:val="afff0"/>
        <w:numPr>
          <w:ilvl w:val="0"/>
          <w:numId w:val="12"/>
        </w:numPr>
        <w:ind w:firstLineChars="0"/>
      </w:pPr>
      <w:r>
        <w:rPr>
          <w:rFonts w:hint="eastAsia"/>
        </w:rPr>
        <w:t>英语听说的考试形式</w:t>
      </w:r>
    </w:p>
    <w:p w:rsidR="003F530F" w:rsidRPr="003F530F" w:rsidRDefault="003F530F" w:rsidP="003F530F">
      <w:pPr>
        <w:pStyle w:val="afff0"/>
        <w:ind w:firstLineChars="400" w:firstLine="840"/>
      </w:pPr>
      <w:r w:rsidRPr="003F530F">
        <w:rPr>
          <w:rFonts w:hint="eastAsia"/>
        </w:rPr>
        <w:t>人机对话考试是借助计算机及网络技术对学习者进行英语听力和口语综合能力考察的一种考试形式。只需通过</w:t>
      </w:r>
      <w:r w:rsidRPr="003F530F">
        <w:rPr>
          <w:rFonts w:hint="eastAsia"/>
          <w:b/>
          <w:bCs/>
        </w:rPr>
        <w:t>计算机、鼠标、键盘、</w:t>
      </w:r>
      <w:proofErr w:type="gramStart"/>
      <w:r w:rsidRPr="003F530F">
        <w:rPr>
          <w:rFonts w:hint="eastAsia"/>
          <w:b/>
          <w:bCs/>
        </w:rPr>
        <w:t>耳麦设备</w:t>
      </w:r>
      <w:proofErr w:type="gramEnd"/>
      <w:r w:rsidRPr="003F530F">
        <w:rPr>
          <w:rFonts w:hint="eastAsia"/>
        </w:rPr>
        <w:t>即可完成对听力与口语试题的作答与智能评分</w:t>
      </w:r>
    </w:p>
    <w:p w:rsidR="00EB7837" w:rsidRPr="003F530F" w:rsidRDefault="00EB7837">
      <w:pPr>
        <w:pStyle w:val="afff0"/>
        <w:ind w:firstLineChars="400" w:firstLine="840"/>
      </w:pPr>
    </w:p>
    <w:p w:rsidR="00EB7837" w:rsidRDefault="00EB7837">
      <w:pPr>
        <w:pStyle w:val="afff0"/>
        <w:ind w:firstLineChars="400" w:firstLine="840"/>
      </w:pPr>
    </w:p>
    <w:p w:rsidR="00EB7837" w:rsidRDefault="00EB7837" w:rsidP="00207C2F">
      <w:pPr>
        <w:pStyle w:val="afff0"/>
        <w:ind w:firstLineChars="400" w:firstLine="840"/>
        <w:jc w:val="center"/>
      </w:pPr>
      <w:r w:rsidRPr="00EB7837">
        <w:rPr>
          <w:noProof/>
        </w:rPr>
        <w:drawing>
          <wp:inline distT="0" distB="0" distL="0" distR="0" wp14:anchorId="36181918" wp14:editId="489F6AB2">
            <wp:extent cx="2728569" cy="2046427"/>
            <wp:effectExtent l="0" t="0" r="0" b="0"/>
            <wp:docPr id="2050" name="Picture 2" descr="https://inews.gtimg.com/newsapp_match/0/24295563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https://inews.gtimg.com/newsapp_match/0/2429556373/0"/>
                    <pic:cNvPicPr>
                      <a:picLocks noChangeAspect="1" noChangeArrowheads="1"/>
                    </pic:cNvPicPr>
                  </pic:nvPicPr>
                  <pic:blipFill>
                    <a:blip r:embed="rId12"/>
                    <a:srcRect/>
                    <a:stretch>
                      <a:fillRect/>
                    </a:stretch>
                  </pic:blipFill>
                  <pic:spPr bwMode="auto">
                    <a:xfrm>
                      <a:off x="0" y="0"/>
                      <a:ext cx="2734686" cy="2051015"/>
                    </a:xfrm>
                    <a:prstGeom prst="rect">
                      <a:avLst/>
                    </a:prstGeom>
                    <a:noFill/>
                    <a:extLst/>
                  </pic:spPr>
                </pic:pic>
              </a:graphicData>
            </a:graphic>
          </wp:inline>
        </w:drawing>
      </w:r>
    </w:p>
    <w:p w:rsidR="003F530F" w:rsidRPr="00207C2F" w:rsidRDefault="003F530F" w:rsidP="00207C2F">
      <w:pPr>
        <w:pStyle w:val="afff0"/>
        <w:ind w:firstLineChars="400" w:firstLine="723"/>
        <w:jc w:val="center"/>
        <w:rPr>
          <w:b/>
          <w:sz w:val="18"/>
          <w:szCs w:val="18"/>
        </w:rPr>
      </w:pPr>
      <w:r w:rsidRPr="00207C2F">
        <w:rPr>
          <w:rFonts w:hint="eastAsia"/>
          <w:b/>
          <w:sz w:val="18"/>
          <w:szCs w:val="18"/>
        </w:rPr>
        <w:t>中考英语听说考试考场</w:t>
      </w:r>
    </w:p>
    <w:p w:rsidR="00EB7837" w:rsidRPr="003F530F" w:rsidRDefault="00EB7837">
      <w:pPr>
        <w:pStyle w:val="afff0"/>
        <w:ind w:firstLineChars="400" w:firstLine="840"/>
      </w:pPr>
    </w:p>
    <w:p w:rsidR="00EB7837" w:rsidRDefault="003F530F" w:rsidP="00207C2F">
      <w:pPr>
        <w:pStyle w:val="afff0"/>
        <w:numPr>
          <w:ilvl w:val="0"/>
          <w:numId w:val="12"/>
        </w:numPr>
        <w:ind w:firstLineChars="0"/>
      </w:pPr>
      <w:r>
        <w:rPr>
          <w:rFonts w:hint="eastAsia"/>
        </w:rPr>
        <w:t>英语听说考试中的问题：</w:t>
      </w:r>
    </w:p>
    <w:p w:rsidR="003F530F" w:rsidRPr="003F530F" w:rsidRDefault="003F530F" w:rsidP="003F530F">
      <w:pPr>
        <w:pStyle w:val="afff0"/>
        <w:ind w:firstLineChars="400" w:firstLine="843"/>
      </w:pPr>
      <w:r w:rsidRPr="003F530F">
        <w:rPr>
          <w:rFonts w:hint="eastAsia"/>
          <w:b/>
          <w:bCs/>
        </w:rPr>
        <w:t>教育局：</w:t>
      </w:r>
      <w:r w:rsidRPr="003F530F">
        <w:rPr>
          <w:rFonts w:hint="eastAsia"/>
        </w:rPr>
        <w:t>外语听说考试是趋势，如何总体准备、提前布局？</w:t>
      </w:r>
    </w:p>
    <w:p w:rsidR="003F530F" w:rsidRPr="003F530F" w:rsidRDefault="003F530F" w:rsidP="003F530F">
      <w:pPr>
        <w:pStyle w:val="afff0"/>
        <w:ind w:firstLineChars="400" w:firstLine="843"/>
      </w:pPr>
      <w:r w:rsidRPr="003F530F">
        <w:rPr>
          <w:rFonts w:hint="eastAsia"/>
          <w:b/>
          <w:bCs/>
        </w:rPr>
        <w:t>考试院：</w:t>
      </w:r>
      <w:r w:rsidRPr="003F530F">
        <w:rPr>
          <w:rFonts w:hint="eastAsia"/>
        </w:rPr>
        <w:t>如何考？如何评？需要提前准备哪些软硬件设备和环境？</w:t>
      </w:r>
    </w:p>
    <w:p w:rsidR="003F530F" w:rsidRPr="003F530F" w:rsidRDefault="003F530F" w:rsidP="003F530F">
      <w:pPr>
        <w:pStyle w:val="afff0"/>
        <w:ind w:firstLineChars="400" w:firstLine="843"/>
      </w:pPr>
      <w:r w:rsidRPr="003F530F">
        <w:rPr>
          <w:rFonts w:hint="eastAsia"/>
          <w:b/>
          <w:bCs/>
        </w:rPr>
        <w:t>学校：</w:t>
      </w:r>
      <w:r w:rsidRPr="003F530F">
        <w:rPr>
          <w:rFonts w:hint="eastAsia"/>
        </w:rPr>
        <w:t>听说考试如何准备？课程设置和设备环境需要做哪些变动和更新？</w:t>
      </w:r>
    </w:p>
    <w:p w:rsidR="003F530F" w:rsidRPr="003F530F" w:rsidRDefault="003F530F" w:rsidP="003F530F">
      <w:pPr>
        <w:pStyle w:val="afff0"/>
        <w:ind w:firstLineChars="400" w:firstLine="843"/>
      </w:pPr>
      <w:r w:rsidRPr="003F530F">
        <w:rPr>
          <w:rFonts w:hint="eastAsia"/>
          <w:b/>
          <w:bCs/>
        </w:rPr>
        <w:t>教师</w:t>
      </w:r>
      <w:r w:rsidRPr="003F530F">
        <w:rPr>
          <w:rFonts w:hint="eastAsia"/>
          <w:b/>
          <w:bCs/>
        </w:rPr>
        <w:t>/</w:t>
      </w:r>
      <w:r w:rsidRPr="003F530F">
        <w:rPr>
          <w:rFonts w:hint="eastAsia"/>
          <w:b/>
          <w:bCs/>
        </w:rPr>
        <w:t>学生：</w:t>
      </w:r>
      <w:r w:rsidRPr="003F530F">
        <w:rPr>
          <w:rFonts w:hint="eastAsia"/>
        </w:rPr>
        <w:t>怎么考？怎么教？怎么练？有哪些可以使用的设备和资源？</w:t>
      </w:r>
    </w:p>
    <w:p w:rsidR="003F530F" w:rsidRPr="003F530F" w:rsidRDefault="003F530F">
      <w:pPr>
        <w:pStyle w:val="afff0"/>
        <w:ind w:firstLineChars="400" w:firstLine="840"/>
      </w:pPr>
    </w:p>
    <w:p w:rsidR="00EB7837" w:rsidRDefault="003F530F" w:rsidP="00207C2F">
      <w:pPr>
        <w:pStyle w:val="afff0"/>
        <w:numPr>
          <w:ilvl w:val="0"/>
          <w:numId w:val="12"/>
        </w:numPr>
        <w:ind w:firstLineChars="0"/>
      </w:pPr>
      <w:r>
        <w:rPr>
          <w:rFonts w:hint="eastAsia"/>
        </w:rPr>
        <w:t>教育环节中的问题</w:t>
      </w:r>
    </w:p>
    <w:p w:rsidR="0056442A" w:rsidRPr="003F530F" w:rsidRDefault="00DE0D7F" w:rsidP="00207C2F">
      <w:pPr>
        <w:ind w:firstLineChars="400" w:firstLine="964"/>
      </w:pPr>
      <w:r w:rsidRPr="00207C2F">
        <w:rPr>
          <w:rFonts w:hint="eastAsia"/>
          <w:b/>
          <w:bCs/>
        </w:rPr>
        <w:t>考试</w:t>
      </w:r>
      <w:r w:rsidR="00207C2F">
        <w:rPr>
          <w:rFonts w:hint="eastAsia"/>
          <w:b/>
          <w:bCs/>
        </w:rPr>
        <w:t>：</w:t>
      </w:r>
      <w:r w:rsidRPr="003F530F">
        <w:rPr>
          <w:rFonts w:hint="eastAsia"/>
        </w:rPr>
        <w:t>流程是什么？题型有哪些？答题技巧有哪些？如何得高分？</w:t>
      </w:r>
    </w:p>
    <w:p w:rsidR="00207C2F" w:rsidRDefault="00DE0D7F" w:rsidP="00207C2F">
      <w:pPr>
        <w:ind w:firstLineChars="400" w:firstLine="964"/>
      </w:pPr>
      <w:r w:rsidRPr="00207C2F">
        <w:rPr>
          <w:rFonts w:hint="eastAsia"/>
          <w:b/>
          <w:bCs/>
        </w:rPr>
        <w:t>教学</w:t>
      </w:r>
      <w:r w:rsidR="00207C2F">
        <w:rPr>
          <w:rFonts w:hint="eastAsia"/>
          <w:b/>
          <w:bCs/>
        </w:rPr>
        <w:t>：</w:t>
      </w:r>
      <w:r w:rsidRPr="003F530F">
        <w:rPr>
          <w:rFonts w:hint="eastAsia"/>
        </w:rPr>
        <w:t>课上怎么教？有哪些可以参考的内容？课后怎么练？学生的弱项在哪里？</w:t>
      </w:r>
    </w:p>
    <w:p w:rsidR="0056442A" w:rsidRPr="003F530F" w:rsidRDefault="00DE0D7F" w:rsidP="00207C2F">
      <w:pPr>
        <w:ind w:firstLineChars="400" w:firstLine="964"/>
      </w:pPr>
      <w:r w:rsidRPr="00207C2F">
        <w:rPr>
          <w:rFonts w:hint="eastAsia"/>
          <w:b/>
          <w:bCs/>
        </w:rPr>
        <w:t>评价</w:t>
      </w:r>
      <w:r w:rsidR="00207C2F">
        <w:rPr>
          <w:rFonts w:hint="eastAsia"/>
          <w:b/>
          <w:bCs/>
        </w:rPr>
        <w:t>：</w:t>
      </w:r>
      <w:r w:rsidRPr="003F530F">
        <w:rPr>
          <w:rFonts w:hint="eastAsia"/>
        </w:rPr>
        <w:t>考试怎么评？如何高效、公平量化口语水平？</w:t>
      </w:r>
    </w:p>
    <w:p w:rsidR="003F530F" w:rsidRDefault="003F530F">
      <w:pPr>
        <w:pStyle w:val="afff0"/>
        <w:ind w:firstLineChars="400" w:firstLine="840"/>
      </w:pPr>
    </w:p>
    <w:p w:rsidR="00207C2F" w:rsidRPr="00207C2F" w:rsidRDefault="00207C2F">
      <w:pPr>
        <w:pStyle w:val="afff0"/>
        <w:ind w:firstLineChars="400" w:firstLine="840"/>
      </w:pPr>
    </w:p>
    <w:p w:rsidR="004F7155" w:rsidRDefault="00207C2F" w:rsidP="00207C2F">
      <w:pPr>
        <w:pStyle w:val="afff0"/>
        <w:numPr>
          <w:ilvl w:val="0"/>
          <w:numId w:val="10"/>
        </w:numPr>
        <w:ind w:firstLineChars="0"/>
      </w:pPr>
      <w:r>
        <w:rPr>
          <w:rFonts w:hint="eastAsia"/>
        </w:rPr>
        <w:lastRenderedPageBreak/>
        <w:t>解决方案</w:t>
      </w:r>
      <w:r w:rsidR="00044F32">
        <w:rPr>
          <w:rFonts w:hint="eastAsia"/>
        </w:rPr>
        <w:t>：</w:t>
      </w:r>
    </w:p>
    <w:p w:rsidR="00207C2F" w:rsidRDefault="00207C2F" w:rsidP="00207C2F">
      <w:pPr>
        <w:pStyle w:val="afff0"/>
        <w:numPr>
          <w:ilvl w:val="3"/>
          <w:numId w:val="10"/>
        </w:numPr>
        <w:ind w:firstLineChars="0"/>
      </w:pPr>
      <w:r>
        <w:rPr>
          <w:rFonts w:hint="eastAsia"/>
        </w:rPr>
        <w:t>产品定义</w:t>
      </w:r>
      <w:r>
        <w:rPr>
          <w:rFonts w:hint="eastAsia"/>
        </w:rPr>
        <w:t xml:space="preserve"> </w:t>
      </w:r>
    </w:p>
    <w:p w:rsidR="003F530F" w:rsidRDefault="003F530F" w:rsidP="00207C2F">
      <w:pPr>
        <w:pStyle w:val="afff0"/>
        <w:ind w:left="1155"/>
        <w:jc w:val="center"/>
        <w:rPr>
          <w:b/>
          <w:bCs/>
        </w:rPr>
      </w:pPr>
      <w:r w:rsidRPr="003F530F">
        <w:rPr>
          <w:noProof/>
        </w:rPr>
        <w:drawing>
          <wp:inline distT="0" distB="0" distL="0" distR="0" wp14:anchorId="280E0249" wp14:editId="41A22133">
            <wp:extent cx="2926080" cy="2196347"/>
            <wp:effectExtent l="0" t="0" r="762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3"/>
                    <a:stretch>
                      <a:fillRect/>
                    </a:stretch>
                  </pic:blipFill>
                  <pic:spPr>
                    <a:xfrm>
                      <a:off x="0" y="0"/>
                      <a:ext cx="2944182" cy="2209934"/>
                    </a:xfrm>
                    <a:prstGeom prst="rect">
                      <a:avLst/>
                    </a:prstGeom>
                  </pic:spPr>
                </pic:pic>
              </a:graphicData>
            </a:graphic>
          </wp:inline>
        </w:drawing>
      </w:r>
    </w:p>
    <w:p w:rsidR="0056442A" w:rsidRPr="003F530F" w:rsidRDefault="003F530F" w:rsidP="00207C2F">
      <w:pPr>
        <w:pStyle w:val="afff0"/>
        <w:ind w:left="1155" w:firstLine="422"/>
        <w:jc w:val="center"/>
      </w:pPr>
      <w:r w:rsidRPr="003F530F">
        <w:rPr>
          <w:rFonts w:hint="eastAsia"/>
          <w:b/>
          <w:bCs/>
        </w:rPr>
        <w:t>以联想智能语音与</w:t>
      </w:r>
      <w:r w:rsidRPr="003F530F">
        <w:rPr>
          <w:rFonts w:hint="eastAsia"/>
          <w:b/>
          <w:bCs/>
        </w:rPr>
        <w:t>AI</w:t>
      </w:r>
      <w:r w:rsidRPr="003F530F">
        <w:rPr>
          <w:rFonts w:hint="eastAsia"/>
          <w:b/>
          <w:bCs/>
        </w:rPr>
        <w:t>人工智能技术为依托，研发的集英语听说的教、学、考、评于一体的综合性考试解决方案。</w:t>
      </w:r>
    </w:p>
    <w:p w:rsidR="004F7155" w:rsidRDefault="00460A36" w:rsidP="00207C2F">
      <w:pPr>
        <w:pStyle w:val="afff0"/>
        <w:numPr>
          <w:ilvl w:val="3"/>
          <w:numId w:val="10"/>
        </w:numPr>
        <w:ind w:firstLineChars="0"/>
      </w:pPr>
      <w:r>
        <w:rPr>
          <w:rFonts w:hint="eastAsia"/>
        </w:rPr>
        <w:t>系统构成</w:t>
      </w:r>
    </w:p>
    <w:p w:rsidR="00460A36" w:rsidRDefault="00460A36">
      <w:pPr>
        <w:pStyle w:val="afff0"/>
        <w:ind w:left="1155" w:firstLineChars="0" w:firstLine="0"/>
      </w:pPr>
      <w:r>
        <w:rPr>
          <w:noProof/>
        </w:rPr>
        <w:drawing>
          <wp:inline distT="0" distB="0" distL="0" distR="0" wp14:anchorId="40B2392F" wp14:editId="21CBD3AE">
            <wp:extent cx="4096512" cy="189240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21340" cy="1903875"/>
                    </a:xfrm>
                    <a:prstGeom prst="rect">
                      <a:avLst/>
                    </a:prstGeom>
                  </pic:spPr>
                </pic:pic>
              </a:graphicData>
            </a:graphic>
          </wp:inline>
        </w:drawing>
      </w:r>
    </w:p>
    <w:p w:rsidR="004F7155" w:rsidRDefault="004F7155">
      <w:pPr>
        <w:pStyle w:val="afff0"/>
      </w:pPr>
    </w:p>
    <w:p w:rsidR="004F7155" w:rsidRDefault="00CE157C" w:rsidP="00207C2F">
      <w:pPr>
        <w:pStyle w:val="afff0"/>
        <w:numPr>
          <w:ilvl w:val="3"/>
          <w:numId w:val="10"/>
        </w:numPr>
        <w:ind w:firstLineChars="0"/>
        <w:rPr>
          <w:sz w:val="24"/>
          <w:szCs w:val="24"/>
        </w:rPr>
      </w:pPr>
      <w:r>
        <w:rPr>
          <w:rFonts w:hint="eastAsia"/>
          <w:sz w:val="24"/>
          <w:szCs w:val="24"/>
        </w:rPr>
        <w:t>系统核心模块</w:t>
      </w:r>
    </w:p>
    <w:p w:rsidR="00CE157C" w:rsidRDefault="00ED1B02">
      <w:pPr>
        <w:pStyle w:val="afff0"/>
        <w:ind w:left="1155" w:firstLineChars="0" w:firstLine="0"/>
        <w:rPr>
          <w:sz w:val="24"/>
          <w:szCs w:val="24"/>
        </w:rPr>
      </w:pPr>
      <w:r>
        <w:rPr>
          <w:rFonts w:hint="eastAsia"/>
          <w:sz w:val="24"/>
          <w:szCs w:val="24"/>
        </w:rPr>
        <w:t>3.1</w:t>
      </w:r>
      <w:r>
        <w:rPr>
          <w:sz w:val="24"/>
          <w:szCs w:val="24"/>
        </w:rPr>
        <w:t xml:space="preserve"> </w:t>
      </w:r>
      <w:r w:rsidR="00CE157C">
        <w:rPr>
          <w:rFonts w:hint="eastAsia"/>
          <w:sz w:val="24"/>
          <w:szCs w:val="24"/>
        </w:rPr>
        <w:t>模拟考试</w:t>
      </w:r>
    </w:p>
    <w:p w:rsidR="00CE157C" w:rsidRDefault="00CE157C">
      <w:pPr>
        <w:pStyle w:val="afff0"/>
        <w:ind w:left="1155" w:firstLineChars="0" w:firstLine="0"/>
        <w:rPr>
          <w:sz w:val="24"/>
          <w:szCs w:val="24"/>
        </w:rPr>
      </w:pPr>
      <w:r>
        <w:rPr>
          <w:rFonts w:hint="eastAsia"/>
          <w:sz w:val="24"/>
          <w:szCs w:val="24"/>
        </w:rPr>
        <w:t>全真模拟考试</w:t>
      </w:r>
    </w:p>
    <w:p w:rsidR="00CE157C" w:rsidRPr="00CE157C" w:rsidRDefault="00CE157C" w:rsidP="00CE157C">
      <w:pPr>
        <w:pStyle w:val="afff0"/>
        <w:ind w:left="1155"/>
        <w:rPr>
          <w:szCs w:val="24"/>
        </w:rPr>
      </w:pPr>
      <w:r w:rsidRPr="00CE157C">
        <w:rPr>
          <w:rFonts w:hint="eastAsia"/>
          <w:szCs w:val="24"/>
        </w:rPr>
        <w:t>真实模拟当地正式中高考考试，方便各地区、学校组织模拟训练。辅助学生熟悉考试流程和内容。</w:t>
      </w:r>
    </w:p>
    <w:p w:rsidR="00CE157C" w:rsidRPr="00CE157C" w:rsidRDefault="00CE157C">
      <w:pPr>
        <w:pStyle w:val="afff0"/>
        <w:ind w:left="1155" w:firstLineChars="0" w:firstLine="0"/>
        <w:rPr>
          <w:sz w:val="24"/>
          <w:szCs w:val="24"/>
        </w:rPr>
      </w:pPr>
    </w:p>
    <w:p w:rsidR="00CE157C" w:rsidRDefault="00ED1B02">
      <w:pPr>
        <w:pStyle w:val="afff0"/>
        <w:ind w:left="1155" w:firstLineChars="0" w:firstLine="0"/>
        <w:rPr>
          <w:sz w:val="24"/>
          <w:szCs w:val="24"/>
        </w:rPr>
      </w:pPr>
      <w:r>
        <w:rPr>
          <w:rFonts w:hint="eastAsia"/>
          <w:sz w:val="24"/>
          <w:szCs w:val="24"/>
        </w:rPr>
        <w:t>3.2</w:t>
      </w:r>
      <w:r>
        <w:rPr>
          <w:sz w:val="24"/>
          <w:szCs w:val="24"/>
        </w:rPr>
        <w:t xml:space="preserve"> </w:t>
      </w:r>
      <w:r w:rsidR="00CE157C">
        <w:rPr>
          <w:rFonts w:hint="eastAsia"/>
          <w:sz w:val="24"/>
          <w:szCs w:val="24"/>
        </w:rPr>
        <w:t>教学辅助</w:t>
      </w:r>
    </w:p>
    <w:p w:rsidR="00CE157C" w:rsidRPr="00CE157C" w:rsidRDefault="00CE157C" w:rsidP="00CE157C">
      <w:pPr>
        <w:pStyle w:val="afff0"/>
        <w:ind w:left="1155"/>
        <w:rPr>
          <w:szCs w:val="24"/>
        </w:rPr>
      </w:pPr>
      <w:r w:rsidRPr="00CE157C">
        <w:rPr>
          <w:rFonts w:hint="eastAsia"/>
          <w:szCs w:val="24"/>
        </w:rPr>
        <w:t>便于教师及时了解学生口语水平，针对性的安排教学课程与专项训练。</w:t>
      </w:r>
    </w:p>
    <w:p w:rsidR="00CE157C" w:rsidRDefault="00CE157C">
      <w:pPr>
        <w:pStyle w:val="afff0"/>
        <w:ind w:left="1155" w:firstLineChars="0" w:firstLine="0"/>
        <w:rPr>
          <w:sz w:val="24"/>
          <w:szCs w:val="24"/>
        </w:rPr>
      </w:pPr>
    </w:p>
    <w:p w:rsidR="00CE157C" w:rsidRDefault="00ED1B02">
      <w:pPr>
        <w:pStyle w:val="afff0"/>
        <w:ind w:left="1155" w:firstLineChars="0" w:firstLine="0"/>
        <w:rPr>
          <w:sz w:val="24"/>
          <w:szCs w:val="24"/>
        </w:rPr>
      </w:pPr>
      <w:r>
        <w:rPr>
          <w:rFonts w:hint="eastAsia"/>
          <w:sz w:val="24"/>
          <w:szCs w:val="24"/>
        </w:rPr>
        <w:t>3.3</w:t>
      </w:r>
      <w:r>
        <w:rPr>
          <w:sz w:val="24"/>
          <w:szCs w:val="24"/>
        </w:rPr>
        <w:t xml:space="preserve"> </w:t>
      </w:r>
      <w:r w:rsidR="00CE157C">
        <w:rPr>
          <w:rFonts w:hint="eastAsia"/>
          <w:sz w:val="24"/>
          <w:szCs w:val="24"/>
        </w:rPr>
        <w:t>课后练习</w:t>
      </w:r>
    </w:p>
    <w:p w:rsidR="00CE157C" w:rsidRDefault="00CE157C" w:rsidP="00CE157C">
      <w:pPr>
        <w:pStyle w:val="afff0"/>
        <w:ind w:left="1155" w:firstLineChars="100" w:firstLine="240"/>
        <w:rPr>
          <w:sz w:val="24"/>
          <w:szCs w:val="24"/>
        </w:rPr>
      </w:pPr>
      <w:r w:rsidRPr="00CE157C">
        <w:rPr>
          <w:rFonts w:hint="eastAsia"/>
          <w:sz w:val="24"/>
          <w:szCs w:val="24"/>
        </w:rPr>
        <w:t>便于学生了解自身口语能力，针对性的训练</w:t>
      </w:r>
    </w:p>
    <w:p w:rsidR="00ED1B02" w:rsidRDefault="00ED1B02" w:rsidP="00CE157C">
      <w:pPr>
        <w:pStyle w:val="afff0"/>
        <w:ind w:left="1155" w:firstLineChars="100" w:firstLine="240"/>
        <w:rPr>
          <w:sz w:val="24"/>
          <w:szCs w:val="24"/>
        </w:rPr>
      </w:pPr>
    </w:p>
    <w:p w:rsidR="00ED1B02" w:rsidRDefault="00ED1B02" w:rsidP="00CE157C">
      <w:pPr>
        <w:pStyle w:val="afff0"/>
        <w:ind w:left="1155" w:firstLineChars="100" w:firstLine="240"/>
        <w:rPr>
          <w:sz w:val="24"/>
          <w:szCs w:val="24"/>
        </w:rPr>
      </w:pPr>
    </w:p>
    <w:p w:rsidR="00ED1B02" w:rsidRDefault="00ED1B02" w:rsidP="00CE157C">
      <w:pPr>
        <w:pStyle w:val="afff0"/>
        <w:ind w:left="1155" w:firstLineChars="100" w:firstLine="240"/>
        <w:rPr>
          <w:sz w:val="24"/>
          <w:szCs w:val="24"/>
        </w:rPr>
      </w:pPr>
    </w:p>
    <w:p w:rsidR="00ED1B02" w:rsidRDefault="00ED1B02" w:rsidP="00CE157C">
      <w:pPr>
        <w:pStyle w:val="afff0"/>
        <w:ind w:left="1155" w:firstLineChars="100" w:firstLine="240"/>
        <w:rPr>
          <w:sz w:val="24"/>
          <w:szCs w:val="24"/>
        </w:rPr>
      </w:pPr>
    </w:p>
    <w:p w:rsidR="00ED1B02" w:rsidRDefault="00ED1B02" w:rsidP="00CE157C">
      <w:pPr>
        <w:pStyle w:val="afff0"/>
        <w:ind w:left="1155" w:firstLineChars="100" w:firstLine="240"/>
        <w:rPr>
          <w:sz w:val="24"/>
          <w:szCs w:val="24"/>
        </w:rPr>
      </w:pPr>
    </w:p>
    <w:p w:rsidR="00ED1B02" w:rsidRPr="00CE157C" w:rsidRDefault="00ED1B02" w:rsidP="00ED1B02">
      <w:pPr>
        <w:pStyle w:val="afff0"/>
        <w:numPr>
          <w:ilvl w:val="3"/>
          <w:numId w:val="10"/>
        </w:numPr>
        <w:ind w:firstLineChars="0"/>
        <w:rPr>
          <w:sz w:val="24"/>
          <w:szCs w:val="24"/>
        </w:rPr>
      </w:pPr>
      <w:r>
        <w:rPr>
          <w:rFonts w:hint="eastAsia"/>
          <w:sz w:val="24"/>
          <w:szCs w:val="24"/>
        </w:rPr>
        <w:lastRenderedPageBreak/>
        <w:t>产品价值</w:t>
      </w:r>
    </w:p>
    <w:p w:rsidR="000D406A" w:rsidRDefault="000D406A" w:rsidP="00ED1B02">
      <w:pPr>
        <w:pStyle w:val="afff0"/>
        <w:ind w:left="1155" w:firstLineChars="0" w:firstLine="0"/>
        <w:jc w:val="center"/>
        <w:rPr>
          <w:sz w:val="24"/>
          <w:szCs w:val="24"/>
        </w:rPr>
      </w:pPr>
      <w:r>
        <w:rPr>
          <w:noProof/>
        </w:rPr>
        <w:drawing>
          <wp:inline distT="0" distB="0" distL="0" distR="0" wp14:anchorId="31D5B1C2" wp14:editId="69528139">
            <wp:extent cx="4075369" cy="1609344"/>
            <wp:effectExtent l="0" t="0" r="1905"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97419" cy="1618051"/>
                    </a:xfrm>
                    <a:prstGeom prst="rect">
                      <a:avLst/>
                    </a:prstGeom>
                  </pic:spPr>
                </pic:pic>
              </a:graphicData>
            </a:graphic>
          </wp:inline>
        </w:drawing>
      </w:r>
    </w:p>
    <w:p w:rsidR="000D406A" w:rsidRPr="00CE157C" w:rsidRDefault="000D406A">
      <w:pPr>
        <w:pStyle w:val="afff0"/>
        <w:ind w:left="1155" w:firstLineChars="0" w:firstLine="0"/>
        <w:rPr>
          <w:sz w:val="24"/>
          <w:szCs w:val="24"/>
        </w:rPr>
      </w:pPr>
    </w:p>
    <w:p w:rsidR="00ED1B02" w:rsidRDefault="00ED1B02" w:rsidP="00207C2F">
      <w:pPr>
        <w:pStyle w:val="afff0"/>
        <w:numPr>
          <w:ilvl w:val="3"/>
          <w:numId w:val="10"/>
        </w:numPr>
        <w:ind w:firstLineChars="0"/>
        <w:rPr>
          <w:b/>
          <w:szCs w:val="24"/>
        </w:rPr>
      </w:pPr>
      <w:r>
        <w:rPr>
          <w:rFonts w:hint="eastAsia"/>
          <w:b/>
          <w:szCs w:val="24"/>
        </w:rPr>
        <w:t>产品亮点</w:t>
      </w:r>
    </w:p>
    <w:p w:rsidR="000D406A" w:rsidRPr="00207C2F" w:rsidRDefault="00ED1B02" w:rsidP="00ED1B02">
      <w:pPr>
        <w:pStyle w:val="afff0"/>
        <w:ind w:left="1680" w:firstLineChars="0" w:firstLine="0"/>
        <w:rPr>
          <w:b/>
          <w:szCs w:val="24"/>
        </w:rPr>
      </w:pPr>
      <w:r>
        <w:rPr>
          <w:rFonts w:hint="eastAsia"/>
          <w:b/>
          <w:szCs w:val="24"/>
        </w:rPr>
        <w:t>5.1</w:t>
      </w:r>
      <w:r>
        <w:rPr>
          <w:b/>
          <w:szCs w:val="24"/>
        </w:rPr>
        <w:t xml:space="preserve"> </w:t>
      </w:r>
      <w:r w:rsidR="00207C2F">
        <w:rPr>
          <w:rFonts w:hint="eastAsia"/>
          <w:b/>
          <w:szCs w:val="24"/>
        </w:rPr>
        <w:t>产品</w:t>
      </w:r>
      <w:r w:rsidR="000D406A" w:rsidRPr="00207C2F">
        <w:rPr>
          <w:rFonts w:hint="eastAsia"/>
          <w:b/>
          <w:szCs w:val="24"/>
        </w:rPr>
        <w:t>亮点</w:t>
      </w:r>
      <w:r w:rsidR="000D406A" w:rsidRPr="00207C2F">
        <w:rPr>
          <w:b/>
          <w:szCs w:val="24"/>
        </w:rPr>
        <w:t>---</w:t>
      </w:r>
      <w:r w:rsidR="000D406A" w:rsidRPr="00207C2F">
        <w:rPr>
          <w:rFonts w:hint="eastAsia"/>
          <w:b/>
          <w:szCs w:val="24"/>
        </w:rPr>
        <w:t>安全管理</w:t>
      </w:r>
    </w:p>
    <w:p w:rsidR="00CE157C" w:rsidRPr="00CE157C" w:rsidRDefault="00CE157C" w:rsidP="00CE157C">
      <w:pPr>
        <w:pStyle w:val="afff0"/>
        <w:ind w:left="1155"/>
        <w:rPr>
          <w:szCs w:val="24"/>
        </w:rPr>
      </w:pPr>
      <w:r w:rsidRPr="00CE157C">
        <w:rPr>
          <w:rFonts w:hint="eastAsia"/>
          <w:szCs w:val="24"/>
        </w:rPr>
        <w:t>更可靠的安全机制</w:t>
      </w:r>
    </w:p>
    <w:p w:rsidR="000D406A" w:rsidRPr="00CE157C" w:rsidRDefault="000D406A" w:rsidP="00207C2F">
      <w:pPr>
        <w:ind w:firstLineChars="700" w:firstLine="1680"/>
        <w:jc w:val="left"/>
        <w:rPr>
          <w:szCs w:val="24"/>
        </w:rPr>
      </w:pPr>
      <w:r w:rsidRPr="00CE157C">
        <w:rPr>
          <w:rFonts w:hint="eastAsia"/>
          <w:szCs w:val="24"/>
        </w:rPr>
        <w:t>教育行业专属智能管控系统</w:t>
      </w:r>
    </w:p>
    <w:p w:rsidR="000D406A" w:rsidRPr="00CE157C" w:rsidRDefault="00CE157C" w:rsidP="00CE157C">
      <w:pPr>
        <w:pStyle w:val="afff0"/>
        <w:ind w:left="1155"/>
        <w:rPr>
          <w:szCs w:val="24"/>
        </w:rPr>
      </w:pPr>
      <w:r w:rsidRPr="00CE157C">
        <w:rPr>
          <w:rFonts w:hint="eastAsia"/>
          <w:szCs w:val="24"/>
        </w:rPr>
        <w:t>系统通过联想</w:t>
      </w:r>
      <w:r w:rsidRPr="00CE157C">
        <w:rPr>
          <w:szCs w:val="24"/>
        </w:rPr>
        <w:t>BTIT</w:t>
      </w:r>
      <w:r w:rsidRPr="00CE157C">
        <w:rPr>
          <w:rFonts w:hint="eastAsia"/>
          <w:szCs w:val="24"/>
        </w:rPr>
        <w:t>严格审核认证，安全无漏洞，保证考试内容机密性与考生的私密性</w:t>
      </w:r>
      <w:r>
        <w:rPr>
          <w:rFonts w:hint="eastAsia"/>
          <w:szCs w:val="24"/>
        </w:rPr>
        <w:t>，更好的保障学校校本资源安全</w:t>
      </w:r>
    </w:p>
    <w:p w:rsidR="000D406A" w:rsidRPr="000D406A" w:rsidRDefault="000D406A">
      <w:pPr>
        <w:pStyle w:val="afff0"/>
        <w:ind w:left="1155" w:firstLineChars="0" w:firstLine="0"/>
        <w:rPr>
          <w:sz w:val="24"/>
          <w:szCs w:val="24"/>
        </w:rPr>
      </w:pPr>
    </w:p>
    <w:p w:rsidR="003E35C7" w:rsidRPr="00207C2F" w:rsidRDefault="00ED1B02" w:rsidP="003E35C7">
      <w:pPr>
        <w:ind w:firstLineChars="600" w:firstLine="1446"/>
        <w:rPr>
          <w:b/>
          <w:szCs w:val="24"/>
        </w:rPr>
      </w:pPr>
      <w:r>
        <w:rPr>
          <w:rFonts w:hint="eastAsia"/>
          <w:b/>
          <w:szCs w:val="24"/>
        </w:rPr>
        <w:t>5.2</w:t>
      </w:r>
      <w:r>
        <w:rPr>
          <w:b/>
          <w:szCs w:val="24"/>
        </w:rPr>
        <w:t xml:space="preserve"> </w:t>
      </w:r>
      <w:r w:rsidR="00207C2F" w:rsidRPr="00207C2F">
        <w:rPr>
          <w:rFonts w:hint="eastAsia"/>
          <w:b/>
          <w:szCs w:val="24"/>
        </w:rPr>
        <w:t>产品</w:t>
      </w:r>
      <w:r w:rsidR="000D406A" w:rsidRPr="00207C2F">
        <w:rPr>
          <w:rFonts w:hint="eastAsia"/>
          <w:b/>
          <w:szCs w:val="24"/>
        </w:rPr>
        <w:t>亮点</w:t>
      </w:r>
      <w:r w:rsidR="000D406A" w:rsidRPr="00207C2F">
        <w:rPr>
          <w:b/>
          <w:szCs w:val="24"/>
        </w:rPr>
        <w:t>---</w:t>
      </w:r>
      <w:r w:rsidR="003E35C7" w:rsidRPr="00207C2F">
        <w:rPr>
          <w:rFonts w:hint="eastAsia"/>
          <w:b/>
          <w:szCs w:val="24"/>
        </w:rPr>
        <w:t>真实智能</w:t>
      </w:r>
    </w:p>
    <w:p w:rsidR="000D406A" w:rsidRDefault="003E35C7" w:rsidP="000D406A">
      <w:pPr>
        <w:ind w:firstLineChars="600" w:firstLine="1440"/>
        <w:rPr>
          <w:szCs w:val="24"/>
        </w:rPr>
      </w:pPr>
      <w:r w:rsidRPr="003E35C7">
        <w:rPr>
          <w:noProof/>
          <w:szCs w:val="24"/>
        </w:rPr>
        <w:drawing>
          <wp:inline distT="0" distB="0" distL="0" distR="0" wp14:anchorId="31CE160C" wp14:editId="4731E909">
            <wp:extent cx="3135721" cy="1938338"/>
            <wp:effectExtent l="0" t="0" r="7620" b="508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6"/>
                    <a:stretch>
                      <a:fillRect/>
                    </a:stretch>
                  </pic:blipFill>
                  <pic:spPr>
                    <a:xfrm>
                      <a:off x="0" y="0"/>
                      <a:ext cx="3135721" cy="1938338"/>
                    </a:xfrm>
                    <a:prstGeom prst="rect">
                      <a:avLst/>
                    </a:prstGeom>
                  </pic:spPr>
                </pic:pic>
              </a:graphicData>
            </a:graphic>
          </wp:inline>
        </w:drawing>
      </w:r>
    </w:p>
    <w:p w:rsidR="00207C2F" w:rsidRPr="000D406A" w:rsidRDefault="00207C2F" w:rsidP="000D406A">
      <w:pPr>
        <w:ind w:firstLineChars="600" w:firstLine="1440"/>
        <w:rPr>
          <w:szCs w:val="24"/>
        </w:rPr>
      </w:pPr>
    </w:p>
    <w:p w:rsidR="003E35C7" w:rsidRPr="003E35C7" w:rsidRDefault="003E35C7" w:rsidP="003E35C7">
      <w:pPr>
        <w:pStyle w:val="afff0"/>
        <w:ind w:left="1155"/>
        <w:rPr>
          <w:szCs w:val="24"/>
        </w:rPr>
      </w:pPr>
      <w:r w:rsidRPr="003E35C7">
        <w:rPr>
          <w:rFonts w:hint="eastAsia"/>
          <w:szCs w:val="24"/>
        </w:rPr>
        <w:t>更真实</w:t>
      </w:r>
      <w:proofErr w:type="gramStart"/>
      <w:r w:rsidRPr="003E35C7">
        <w:rPr>
          <w:rFonts w:hint="eastAsia"/>
          <w:szCs w:val="24"/>
        </w:rPr>
        <w:t>的模考体验</w:t>
      </w:r>
      <w:proofErr w:type="gramEnd"/>
    </w:p>
    <w:p w:rsidR="000D406A" w:rsidRDefault="003E35C7" w:rsidP="003E35C7">
      <w:pPr>
        <w:pStyle w:val="afff0"/>
        <w:ind w:left="1155"/>
        <w:rPr>
          <w:szCs w:val="24"/>
        </w:rPr>
      </w:pPr>
      <w:proofErr w:type="gramStart"/>
      <w:r w:rsidRPr="003E35C7">
        <w:rPr>
          <w:rFonts w:hint="eastAsia"/>
          <w:szCs w:val="24"/>
        </w:rPr>
        <w:t>严格拟照正式</w:t>
      </w:r>
      <w:proofErr w:type="gramEnd"/>
      <w:r w:rsidRPr="003E35C7">
        <w:rPr>
          <w:rFonts w:hint="eastAsia"/>
          <w:szCs w:val="24"/>
        </w:rPr>
        <w:t>考试流程设计，系统操作节界面，考试流程与正式考试完全一致，提供全真的英语听说模拟测试环境</w:t>
      </w:r>
      <w:r w:rsidR="00187939" w:rsidRPr="003E35C7">
        <w:rPr>
          <w:rFonts w:hint="eastAsia"/>
          <w:szCs w:val="24"/>
        </w:rPr>
        <w:t>。</w:t>
      </w:r>
    </w:p>
    <w:p w:rsidR="003E35C7" w:rsidRDefault="003E35C7" w:rsidP="003E35C7">
      <w:pPr>
        <w:pStyle w:val="afff0"/>
        <w:ind w:left="1155"/>
        <w:rPr>
          <w:szCs w:val="24"/>
        </w:rPr>
      </w:pPr>
    </w:p>
    <w:p w:rsidR="003E35C7" w:rsidRDefault="003E35C7" w:rsidP="003E35C7">
      <w:pPr>
        <w:pStyle w:val="afff0"/>
        <w:ind w:left="1155"/>
        <w:rPr>
          <w:szCs w:val="24"/>
        </w:rPr>
      </w:pPr>
      <w:r w:rsidRPr="003E35C7">
        <w:rPr>
          <w:noProof/>
          <w:szCs w:val="24"/>
        </w:rPr>
        <w:lastRenderedPageBreak/>
        <w:drawing>
          <wp:inline distT="0" distB="0" distL="0" distR="0" wp14:anchorId="0558300C" wp14:editId="32076CCA">
            <wp:extent cx="2821243" cy="1921065"/>
            <wp:effectExtent l="0" t="0" r="0" b="3175"/>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rotWithShape="1">
                    <a:blip r:embed="rId17" cstate="hqprint">
                      <a:extLst>
                        <a:ext uri="{28A0092B-C50C-407E-A947-70E740481C1C}">
                          <a14:useLocalDpi xmlns:a14="http://schemas.microsoft.com/office/drawing/2010/main"/>
                        </a:ext>
                      </a:extLst>
                    </a:blip>
                    <a:srcRect/>
                    <a:stretch/>
                  </pic:blipFill>
                  <pic:spPr>
                    <a:xfrm>
                      <a:off x="0" y="0"/>
                      <a:ext cx="2821243" cy="1921065"/>
                    </a:xfrm>
                    <a:prstGeom prst="rect">
                      <a:avLst/>
                    </a:prstGeom>
                  </pic:spPr>
                </pic:pic>
              </a:graphicData>
            </a:graphic>
          </wp:inline>
        </w:drawing>
      </w:r>
    </w:p>
    <w:p w:rsidR="003E35C7" w:rsidRDefault="003E35C7" w:rsidP="003E35C7">
      <w:pPr>
        <w:pStyle w:val="afff0"/>
        <w:ind w:left="1155"/>
        <w:rPr>
          <w:szCs w:val="24"/>
        </w:rPr>
      </w:pPr>
    </w:p>
    <w:p w:rsidR="003E35C7" w:rsidRPr="003E35C7" w:rsidRDefault="003E35C7" w:rsidP="003E35C7">
      <w:pPr>
        <w:pStyle w:val="afff0"/>
        <w:ind w:left="1155"/>
        <w:rPr>
          <w:szCs w:val="24"/>
        </w:rPr>
      </w:pPr>
      <w:r w:rsidRPr="003E35C7">
        <w:rPr>
          <w:rFonts w:hint="eastAsia"/>
          <w:szCs w:val="24"/>
        </w:rPr>
        <w:t>更智能的评测引擎</w:t>
      </w:r>
    </w:p>
    <w:p w:rsidR="003E35C7" w:rsidRPr="003E35C7" w:rsidRDefault="003E35C7" w:rsidP="003E35C7">
      <w:pPr>
        <w:pStyle w:val="afff0"/>
        <w:ind w:left="1155"/>
        <w:rPr>
          <w:szCs w:val="24"/>
        </w:rPr>
      </w:pPr>
      <w:r w:rsidRPr="003E35C7">
        <w:rPr>
          <w:rFonts w:hint="eastAsia"/>
          <w:szCs w:val="24"/>
        </w:rPr>
        <w:t>国际领先水平语音引擎，段落朗读，情景回答，口头作文的</w:t>
      </w:r>
      <w:r w:rsidRPr="003E35C7">
        <w:rPr>
          <w:szCs w:val="24"/>
        </w:rPr>
        <w:t>Pearson</w:t>
      </w:r>
      <w:r w:rsidRPr="003E35C7">
        <w:rPr>
          <w:rFonts w:hint="eastAsia"/>
          <w:szCs w:val="24"/>
        </w:rPr>
        <w:t>相关系数均高于</w:t>
      </w:r>
      <w:r w:rsidRPr="003E35C7">
        <w:rPr>
          <w:szCs w:val="24"/>
        </w:rPr>
        <w:t>90%</w:t>
      </w:r>
      <w:r w:rsidRPr="003E35C7">
        <w:rPr>
          <w:rFonts w:hint="eastAsia"/>
          <w:szCs w:val="24"/>
        </w:rPr>
        <w:t>，远超</w:t>
      </w:r>
      <w:r w:rsidRPr="003E35C7">
        <w:rPr>
          <w:szCs w:val="24"/>
        </w:rPr>
        <w:t>75%</w:t>
      </w:r>
      <w:r w:rsidRPr="003E35C7">
        <w:rPr>
          <w:rFonts w:hint="eastAsia"/>
          <w:szCs w:val="24"/>
        </w:rPr>
        <w:t>的行业水平</w:t>
      </w:r>
    </w:p>
    <w:p w:rsidR="003E35C7" w:rsidRPr="003E35C7" w:rsidRDefault="003E35C7" w:rsidP="003E35C7">
      <w:pPr>
        <w:pStyle w:val="afff0"/>
        <w:ind w:left="1155"/>
        <w:rPr>
          <w:szCs w:val="24"/>
        </w:rPr>
      </w:pPr>
    </w:p>
    <w:p w:rsidR="003E35C7" w:rsidRPr="00207C2F" w:rsidRDefault="00ED1B02" w:rsidP="003E35C7">
      <w:pPr>
        <w:ind w:firstLineChars="600" w:firstLine="1446"/>
        <w:rPr>
          <w:b/>
          <w:szCs w:val="24"/>
        </w:rPr>
      </w:pPr>
      <w:r>
        <w:rPr>
          <w:rFonts w:hint="eastAsia"/>
          <w:b/>
          <w:szCs w:val="24"/>
        </w:rPr>
        <w:t>5.3</w:t>
      </w:r>
      <w:r>
        <w:rPr>
          <w:b/>
          <w:szCs w:val="24"/>
        </w:rPr>
        <w:t xml:space="preserve"> </w:t>
      </w:r>
      <w:r w:rsidR="000D406A" w:rsidRPr="00207C2F">
        <w:rPr>
          <w:rFonts w:hint="eastAsia"/>
          <w:b/>
          <w:szCs w:val="24"/>
        </w:rPr>
        <w:t>核心亮点</w:t>
      </w:r>
      <w:r w:rsidR="000D406A" w:rsidRPr="00207C2F">
        <w:rPr>
          <w:b/>
          <w:szCs w:val="24"/>
        </w:rPr>
        <w:t>---</w:t>
      </w:r>
      <w:r w:rsidR="003E35C7" w:rsidRPr="00207C2F">
        <w:rPr>
          <w:rFonts w:hint="eastAsia"/>
          <w:b/>
          <w:szCs w:val="24"/>
        </w:rPr>
        <w:t>学情动态</w:t>
      </w:r>
    </w:p>
    <w:p w:rsidR="00BA4517" w:rsidRDefault="00BA4517" w:rsidP="000D406A">
      <w:pPr>
        <w:pStyle w:val="afff0"/>
        <w:ind w:left="1155"/>
        <w:rPr>
          <w:szCs w:val="24"/>
        </w:rPr>
      </w:pPr>
      <w:r w:rsidRPr="00BA4517">
        <w:rPr>
          <w:rFonts w:hint="eastAsia"/>
          <w:szCs w:val="24"/>
        </w:rPr>
        <w:t>更全面智能的学情分析</w:t>
      </w:r>
    </w:p>
    <w:p w:rsidR="000D406A" w:rsidRPr="00BA4517" w:rsidRDefault="00BA4517" w:rsidP="00BA4517">
      <w:pPr>
        <w:pStyle w:val="afff0"/>
        <w:ind w:left="1155"/>
        <w:rPr>
          <w:szCs w:val="24"/>
        </w:rPr>
      </w:pPr>
      <w:r w:rsidRPr="00BA4517">
        <w:rPr>
          <w:rFonts w:hint="eastAsia"/>
          <w:szCs w:val="24"/>
        </w:rPr>
        <w:t>根据考试的具体情况，智能化多维</w:t>
      </w:r>
      <w:proofErr w:type="gramStart"/>
      <w:r w:rsidRPr="00BA4517">
        <w:rPr>
          <w:rFonts w:hint="eastAsia"/>
          <w:szCs w:val="24"/>
        </w:rPr>
        <w:t>度全面</w:t>
      </w:r>
      <w:proofErr w:type="gramEnd"/>
      <w:r w:rsidRPr="00BA4517">
        <w:rPr>
          <w:rFonts w:hint="eastAsia"/>
          <w:szCs w:val="24"/>
        </w:rPr>
        <w:t>的进行成绩统计</w:t>
      </w:r>
      <w:r w:rsidR="000D406A" w:rsidRPr="00BA4517">
        <w:rPr>
          <w:rFonts w:hint="eastAsia"/>
          <w:szCs w:val="24"/>
        </w:rPr>
        <w:t>。</w:t>
      </w:r>
    </w:p>
    <w:p w:rsidR="000D406A" w:rsidRPr="000D406A" w:rsidRDefault="000D406A" w:rsidP="000D406A">
      <w:pPr>
        <w:pStyle w:val="afff0"/>
        <w:ind w:left="1155"/>
        <w:rPr>
          <w:szCs w:val="24"/>
        </w:rPr>
      </w:pPr>
    </w:p>
    <w:p w:rsidR="00BA4517" w:rsidRPr="00BA4517" w:rsidRDefault="00BA4517" w:rsidP="00BA4517">
      <w:pPr>
        <w:pStyle w:val="afff0"/>
        <w:ind w:left="1155"/>
        <w:rPr>
          <w:szCs w:val="24"/>
        </w:rPr>
      </w:pPr>
      <w:r w:rsidRPr="00BA4517">
        <w:rPr>
          <w:rFonts w:hint="eastAsia"/>
          <w:szCs w:val="24"/>
        </w:rPr>
        <w:t>更全面掌握学习动态</w:t>
      </w:r>
    </w:p>
    <w:p w:rsidR="000D406A" w:rsidRDefault="00BA4517" w:rsidP="00BA4517">
      <w:pPr>
        <w:pStyle w:val="afff0"/>
        <w:ind w:left="1155"/>
        <w:rPr>
          <w:szCs w:val="24"/>
        </w:rPr>
      </w:pPr>
      <w:r w:rsidRPr="00BA4517">
        <w:rPr>
          <w:rFonts w:hint="eastAsia"/>
          <w:szCs w:val="24"/>
        </w:rPr>
        <w:t>练习的情况自动同步考试系统，帮助教师全面了解学生学习情况，提升学习效率</w:t>
      </w:r>
      <w:r w:rsidR="000D406A" w:rsidRPr="00BA4517">
        <w:rPr>
          <w:rFonts w:hint="eastAsia"/>
          <w:szCs w:val="24"/>
        </w:rPr>
        <w:t>。</w:t>
      </w:r>
    </w:p>
    <w:p w:rsidR="00BA4517" w:rsidRPr="00BA4517" w:rsidRDefault="00BA4517" w:rsidP="00BA4517">
      <w:pPr>
        <w:pStyle w:val="afff0"/>
        <w:ind w:left="1155"/>
        <w:rPr>
          <w:szCs w:val="24"/>
        </w:rPr>
      </w:pPr>
    </w:p>
    <w:p w:rsidR="00BA4517" w:rsidRPr="00207C2F" w:rsidRDefault="00ED1B02" w:rsidP="00BA4517">
      <w:pPr>
        <w:ind w:firstLineChars="600" w:firstLine="1446"/>
        <w:rPr>
          <w:b/>
          <w:szCs w:val="24"/>
        </w:rPr>
      </w:pPr>
      <w:r>
        <w:rPr>
          <w:rFonts w:hint="eastAsia"/>
          <w:b/>
          <w:szCs w:val="24"/>
        </w:rPr>
        <w:t>5.4</w:t>
      </w:r>
      <w:r>
        <w:rPr>
          <w:b/>
          <w:szCs w:val="24"/>
        </w:rPr>
        <w:t xml:space="preserve"> </w:t>
      </w:r>
      <w:r w:rsidR="00894DCD" w:rsidRPr="00207C2F">
        <w:rPr>
          <w:rFonts w:hint="eastAsia"/>
          <w:b/>
          <w:szCs w:val="24"/>
        </w:rPr>
        <w:t>核心亮点</w:t>
      </w:r>
      <w:r w:rsidR="00894DCD" w:rsidRPr="00207C2F">
        <w:rPr>
          <w:b/>
          <w:szCs w:val="24"/>
        </w:rPr>
        <w:t>---</w:t>
      </w:r>
      <w:r w:rsidR="00BA4517" w:rsidRPr="00207C2F">
        <w:rPr>
          <w:rFonts w:hint="eastAsia"/>
          <w:b/>
          <w:szCs w:val="24"/>
        </w:rPr>
        <w:t>海量资源</w:t>
      </w:r>
    </w:p>
    <w:p w:rsidR="00BA4517" w:rsidRDefault="00BA4517" w:rsidP="00894DCD">
      <w:pPr>
        <w:pStyle w:val="afff0"/>
        <w:ind w:left="1155"/>
        <w:rPr>
          <w:szCs w:val="24"/>
        </w:rPr>
      </w:pPr>
      <w:r>
        <w:rPr>
          <w:noProof/>
        </w:rPr>
        <w:drawing>
          <wp:inline distT="0" distB="0" distL="0" distR="0" wp14:anchorId="696A85D3" wp14:editId="3A072022">
            <wp:extent cx="3131860" cy="1887322"/>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147511" cy="1896754"/>
                    </a:xfrm>
                    <a:prstGeom prst="rect">
                      <a:avLst/>
                    </a:prstGeom>
                  </pic:spPr>
                </pic:pic>
              </a:graphicData>
            </a:graphic>
          </wp:inline>
        </w:drawing>
      </w:r>
    </w:p>
    <w:p w:rsidR="00BA4517" w:rsidRDefault="00BA4517" w:rsidP="00894DCD">
      <w:pPr>
        <w:pStyle w:val="afff0"/>
        <w:ind w:left="1155"/>
        <w:rPr>
          <w:szCs w:val="24"/>
        </w:rPr>
      </w:pPr>
      <w:r w:rsidRPr="00BA4517">
        <w:rPr>
          <w:noProof/>
          <w:szCs w:val="24"/>
        </w:rPr>
        <w:lastRenderedPageBreak/>
        <w:drawing>
          <wp:inline distT="0" distB="0" distL="0" distR="0" wp14:anchorId="2D382911" wp14:editId="5E8C3296">
            <wp:extent cx="3094329" cy="2129431"/>
            <wp:effectExtent l="0" t="0" r="0" b="0"/>
            <wp:docPr id="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6"/>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99345" cy="2132883"/>
                    </a:xfrm>
                    <a:prstGeom prst="rect">
                      <a:avLst/>
                    </a:prstGeom>
                  </pic:spPr>
                </pic:pic>
              </a:graphicData>
            </a:graphic>
          </wp:inline>
        </w:drawing>
      </w:r>
    </w:p>
    <w:p w:rsidR="00BA4517" w:rsidRPr="00BA4517" w:rsidRDefault="00BA4517" w:rsidP="00BA4517">
      <w:pPr>
        <w:pStyle w:val="afff0"/>
        <w:ind w:left="1155" w:firstLine="422"/>
        <w:rPr>
          <w:szCs w:val="24"/>
        </w:rPr>
      </w:pPr>
      <w:r w:rsidRPr="00BA4517">
        <w:rPr>
          <w:rFonts w:hint="eastAsia"/>
          <w:b/>
          <w:bCs/>
          <w:szCs w:val="24"/>
        </w:rPr>
        <w:t>更优质的资源</w:t>
      </w:r>
      <w:r>
        <w:rPr>
          <w:rFonts w:hint="eastAsia"/>
          <w:b/>
          <w:bCs/>
          <w:szCs w:val="24"/>
        </w:rPr>
        <w:t>，</w:t>
      </w:r>
      <w:r w:rsidRPr="00BA4517">
        <w:rPr>
          <w:rFonts w:hint="eastAsia"/>
          <w:b/>
          <w:bCs/>
          <w:szCs w:val="24"/>
        </w:rPr>
        <w:t>更便捷的系统</w:t>
      </w:r>
    </w:p>
    <w:p w:rsidR="00894DCD" w:rsidRPr="00BA4517" w:rsidRDefault="00BA4517" w:rsidP="00BA4517">
      <w:pPr>
        <w:pStyle w:val="afff0"/>
        <w:ind w:left="1155" w:firstLine="422"/>
        <w:rPr>
          <w:szCs w:val="24"/>
        </w:rPr>
      </w:pPr>
      <w:r w:rsidRPr="00BA4517">
        <w:rPr>
          <w:rFonts w:hint="eastAsia"/>
          <w:b/>
          <w:bCs/>
          <w:szCs w:val="24"/>
        </w:rPr>
        <w:t>与北师大实现教研合作，资源覆盖全国各省市，试题形式灵活多样，</w:t>
      </w:r>
      <w:r w:rsidRPr="00BA4517">
        <w:rPr>
          <w:b/>
          <w:bCs/>
          <w:szCs w:val="24"/>
        </w:rPr>
        <w:t>10</w:t>
      </w:r>
      <w:r w:rsidRPr="00BA4517">
        <w:rPr>
          <w:rFonts w:hint="eastAsia"/>
          <w:b/>
          <w:bCs/>
          <w:szCs w:val="24"/>
        </w:rPr>
        <w:t>分钟完成组卷，提升教学效率</w:t>
      </w:r>
      <w:r w:rsidR="00894DCD" w:rsidRPr="00BA4517">
        <w:rPr>
          <w:rFonts w:hint="eastAsia"/>
          <w:szCs w:val="24"/>
        </w:rPr>
        <w:t>。</w:t>
      </w:r>
    </w:p>
    <w:p w:rsidR="00207C2F" w:rsidRPr="00207C2F" w:rsidRDefault="00207C2F" w:rsidP="00207C2F">
      <w:pPr>
        <w:ind w:left="1260"/>
        <w:rPr>
          <w:szCs w:val="24"/>
        </w:rPr>
      </w:pPr>
    </w:p>
    <w:p w:rsidR="000D406A" w:rsidRDefault="00187939" w:rsidP="00207C2F">
      <w:pPr>
        <w:pStyle w:val="afff0"/>
        <w:numPr>
          <w:ilvl w:val="3"/>
          <w:numId w:val="10"/>
        </w:numPr>
        <w:ind w:firstLineChars="0"/>
        <w:rPr>
          <w:sz w:val="24"/>
          <w:szCs w:val="24"/>
        </w:rPr>
      </w:pPr>
      <w:r>
        <w:rPr>
          <w:rFonts w:hint="eastAsia"/>
          <w:sz w:val="24"/>
          <w:szCs w:val="24"/>
        </w:rPr>
        <w:t>设备部署</w:t>
      </w:r>
      <w:r w:rsidR="00BA4517">
        <w:rPr>
          <w:rFonts w:hint="eastAsia"/>
          <w:sz w:val="24"/>
          <w:szCs w:val="24"/>
        </w:rPr>
        <w:t>方案</w:t>
      </w:r>
    </w:p>
    <w:p w:rsidR="00BA4517" w:rsidRDefault="00BA4517">
      <w:pPr>
        <w:pStyle w:val="afff0"/>
        <w:ind w:left="1155" w:firstLineChars="0" w:firstLine="0"/>
        <w:rPr>
          <w:sz w:val="24"/>
          <w:szCs w:val="24"/>
        </w:rPr>
      </w:pPr>
      <w:r>
        <w:rPr>
          <w:noProof/>
        </w:rPr>
        <w:drawing>
          <wp:inline distT="0" distB="0" distL="0" distR="0" wp14:anchorId="4DA8AFD9" wp14:editId="4A626358">
            <wp:extent cx="1417738" cy="1977975"/>
            <wp:effectExtent l="0" t="0" r="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453552" cy="2027941"/>
                    </a:xfrm>
                    <a:prstGeom prst="rect">
                      <a:avLst/>
                    </a:prstGeom>
                  </pic:spPr>
                </pic:pic>
              </a:graphicData>
            </a:graphic>
          </wp:inline>
        </w:drawing>
      </w:r>
      <w:r w:rsidRPr="00BA4517">
        <w:rPr>
          <w:noProof/>
        </w:rPr>
        <w:t xml:space="preserve"> </w:t>
      </w:r>
      <w:r>
        <w:rPr>
          <w:noProof/>
        </w:rPr>
        <w:drawing>
          <wp:inline distT="0" distB="0" distL="0" distR="0" wp14:anchorId="6BDD6E00" wp14:editId="28D1D8E9">
            <wp:extent cx="1417699" cy="1989354"/>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457491" cy="2045191"/>
                    </a:xfrm>
                    <a:prstGeom prst="rect">
                      <a:avLst/>
                    </a:prstGeom>
                  </pic:spPr>
                </pic:pic>
              </a:graphicData>
            </a:graphic>
          </wp:inline>
        </w:drawing>
      </w:r>
      <w:r w:rsidRPr="00BA4517">
        <w:rPr>
          <w:noProof/>
        </w:rPr>
        <w:t xml:space="preserve"> </w:t>
      </w:r>
      <w:r>
        <w:rPr>
          <w:noProof/>
        </w:rPr>
        <w:drawing>
          <wp:inline distT="0" distB="0" distL="0" distR="0" wp14:anchorId="2AA491A9" wp14:editId="0674C854">
            <wp:extent cx="1404519" cy="1980140"/>
            <wp:effectExtent l="0" t="0" r="5715" b="127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454290" cy="2050309"/>
                    </a:xfrm>
                    <a:prstGeom prst="rect">
                      <a:avLst/>
                    </a:prstGeom>
                  </pic:spPr>
                </pic:pic>
              </a:graphicData>
            </a:graphic>
          </wp:inline>
        </w:drawing>
      </w:r>
    </w:p>
    <w:p w:rsidR="000D406A" w:rsidRDefault="00BA4517" w:rsidP="00BA4517">
      <w:pPr>
        <w:pStyle w:val="afff0"/>
        <w:ind w:left="1155" w:firstLineChars="300" w:firstLine="720"/>
        <w:rPr>
          <w:sz w:val="24"/>
          <w:szCs w:val="24"/>
        </w:rPr>
      </w:pPr>
      <w:r>
        <w:rPr>
          <w:rFonts w:hint="eastAsia"/>
          <w:sz w:val="24"/>
          <w:szCs w:val="24"/>
        </w:rPr>
        <w:t>方案</w:t>
      </w:r>
      <w:proofErr w:type="gramStart"/>
      <w:r>
        <w:rPr>
          <w:rFonts w:hint="eastAsia"/>
          <w:sz w:val="24"/>
          <w:szCs w:val="24"/>
        </w:rPr>
        <w:t>一</w:t>
      </w:r>
      <w:proofErr w:type="gramEnd"/>
      <w:r>
        <w:rPr>
          <w:rFonts w:hint="eastAsia"/>
          <w:sz w:val="24"/>
          <w:szCs w:val="24"/>
        </w:rPr>
        <w:t xml:space="preserve"> </w:t>
      </w:r>
      <w:r>
        <w:rPr>
          <w:sz w:val="24"/>
          <w:szCs w:val="24"/>
        </w:rPr>
        <w:t xml:space="preserve">           </w:t>
      </w:r>
      <w:r>
        <w:rPr>
          <w:rFonts w:hint="eastAsia"/>
          <w:sz w:val="24"/>
          <w:szCs w:val="24"/>
        </w:rPr>
        <w:t>方案二</w:t>
      </w:r>
      <w:r>
        <w:rPr>
          <w:rFonts w:hint="eastAsia"/>
          <w:sz w:val="24"/>
          <w:szCs w:val="24"/>
        </w:rPr>
        <w:t xml:space="preserve"> </w:t>
      </w:r>
      <w:r>
        <w:rPr>
          <w:sz w:val="24"/>
          <w:szCs w:val="24"/>
        </w:rPr>
        <w:t xml:space="preserve">               </w:t>
      </w:r>
      <w:r>
        <w:rPr>
          <w:rFonts w:hint="eastAsia"/>
          <w:sz w:val="24"/>
          <w:szCs w:val="24"/>
        </w:rPr>
        <w:t>方案三</w:t>
      </w:r>
    </w:p>
    <w:p w:rsidR="00BA4517" w:rsidRDefault="00BA4517">
      <w:pPr>
        <w:pStyle w:val="afff0"/>
        <w:ind w:left="1155" w:firstLineChars="0" w:firstLine="0"/>
        <w:rPr>
          <w:sz w:val="24"/>
          <w:szCs w:val="24"/>
        </w:rPr>
      </w:pPr>
    </w:p>
    <w:p w:rsidR="0080082E" w:rsidRDefault="0080082E">
      <w:pPr>
        <w:pStyle w:val="afff0"/>
        <w:ind w:left="1155" w:firstLineChars="0" w:firstLine="0"/>
        <w:rPr>
          <w:sz w:val="24"/>
          <w:szCs w:val="24"/>
        </w:rPr>
      </w:pPr>
    </w:p>
    <w:p w:rsidR="0080082E" w:rsidRDefault="0080082E" w:rsidP="00207C2F">
      <w:pPr>
        <w:pStyle w:val="afff0"/>
        <w:numPr>
          <w:ilvl w:val="0"/>
          <w:numId w:val="10"/>
        </w:numPr>
        <w:ind w:firstLineChars="0"/>
        <w:rPr>
          <w:sz w:val="24"/>
          <w:szCs w:val="24"/>
        </w:rPr>
      </w:pPr>
      <w:proofErr w:type="gramStart"/>
      <w:r>
        <w:rPr>
          <w:rFonts w:hint="eastAsia"/>
          <w:sz w:val="24"/>
          <w:szCs w:val="24"/>
        </w:rPr>
        <w:t>竞品对比</w:t>
      </w:r>
      <w:proofErr w:type="gramEnd"/>
    </w:p>
    <w:p w:rsidR="0080082E" w:rsidRDefault="0080082E" w:rsidP="0080082E">
      <w:pPr>
        <w:pStyle w:val="afff0"/>
        <w:ind w:left="420" w:firstLineChars="0" w:firstLine="0"/>
        <w:jc w:val="center"/>
        <w:rPr>
          <w:sz w:val="24"/>
          <w:szCs w:val="24"/>
        </w:rPr>
      </w:pPr>
      <w:r>
        <w:rPr>
          <w:noProof/>
        </w:rPr>
        <w:drawing>
          <wp:inline distT="0" distB="0" distL="0" distR="0" wp14:anchorId="6EA4089A" wp14:editId="257F72C0">
            <wp:extent cx="3840480" cy="1756097"/>
            <wp:effectExtent l="0" t="0" r="762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857375" cy="1763822"/>
                    </a:xfrm>
                    <a:prstGeom prst="rect">
                      <a:avLst/>
                    </a:prstGeom>
                  </pic:spPr>
                </pic:pic>
              </a:graphicData>
            </a:graphic>
          </wp:inline>
        </w:drawing>
      </w:r>
    </w:p>
    <w:p w:rsidR="0080082E" w:rsidRDefault="0080082E" w:rsidP="0080082E">
      <w:pPr>
        <w:pStyle w:val="afff0"/>
        <w:ind w:left="420" w:firstLineChars="0" w:firstLine="0"/>
        <w:jc w:val="center"/>
        <w:rPr>
          <w:b/>
          <w:sz w:val="18"/>
          <w:szCs w:val="18"/>
        </w:rPr>
      </w:pPr>
      <w:r w:rsidRPr="0080082E">
        <w:rPr>
          <w:rFonts w:hint="eastAsia"/>
          <w:b/>
          <w:sz w:val="18"/>
          <w:szCs w:val="18"/>
        </w:rPr>
        <w:t>与科大</w:t>
      </w:r>
      <w:proofErr w:type="gramStart"/>
      <w:r w:rsidRPr="0080082E">
        <w:rPr>
          <w:rFonts w:hint="eastAsia"/>
          <w:b/>
          <w:sz w:val="18"/>
          <w:szCs w:val="18"/>
        </w:rPr>
        <w:t>讯飞产品</w:t>
      </w:r>
      <w:proofErr w:type="gramEnd"/>
      <w:r w:rsidRPr="0080082E">
        <w:rPr>
          <w:rFonts w:hint="eastAsia"/>
          <w:b/>
          <w:sz w:val="18"/>
          <w:szCs w:val="18"/>
        </w:rPr>
        <w:t>对比</w:t>
      </w:r>
    </w:p>
    <w:p w:rsidR="00012E1A" w:rsidRDefault="00012E1A" w:rsidP="0080082E">
      <w:pPr>
        <w:pStyle w:val="afff0"/>
        <w:ind w:left="420" w:firstLineChars="0" w:firstLine="0"/>
        <w:jc w:val="center"/>
        <w:rPr>
          <w:b/>
          <w:sz w:val="18"/>
          <w:szCs w:val="18"/>
        </w:rPr>
      </w:pPr>
    </w:p>
    <w:p w:rsidR="00012E1A" w:rsidRDefault="00012E1A" w:rsidP="0080082E">
      <w:pPr>
        <w:pStyle w:val="afff0"/>
        <w:ind w:left="420" w:firstLineChars="0" w:firstLine="0"/>
        <w:jc w:val="center"/>
        <w:rPr>
          <w:b/>
          <w:sz w:val="18"/>
          <w:szCs w:val="18"/>
        </w:rPr>
      </w:pPr>
    </w:p>
    <w:p w:rsidR="00012E1A" w:rsidRPr="0080082E" w:rsidRDefault="00012E1A" w:rsidP="0080082E">
      <w:pPr>
        <w:pStyle w:val="afff0"/>
        <w:ind w:left="420" w:firstLineChars="0" w:firstLine="0"/>
        <w:jc w:val="center"/>
        <w:rPr>
          <w:b/>
          <w:sz w:val="18"/>
          <w:szCs w:val="18"/>
        </w:rPr>
      </w:pPr>
    </w:p>
    <w:p w:rsidR="004F7155" w:rsidRDefault="00726ABD" w:rsidP="00207C2F">
      <w:pPr>
        <w:pStyle w:val="afff0"/>
        <w:numPr>
          <w:ilvl w:val="0"/>
          <w:numId w:val="10"/>
        </w:numPr>
        <w:ind w:firstLineChars="0"/>
        <w:rPr>
          <w:sz w:val="24"/>
          <w:szCs w:val="24"/>
        </w:rPr>
      </w:pPr>
      <w:r>
        <w:rPr>
          <w:rFonts w:hint="eastAsia"/>
          <w:sz w:val="24"/>
          <w:szCs w:val="24"/>
        </w:rPr>
        <w:lastRenderedPageBreak/>
        <w:t>成功</w:t>
      </w:r>
      <w:r w:rsidR="00044F32">
        <w:rPr>
          <w:rFonts w:hint="eastAsia"/>
          <w:sz w:val="24"/>
          <w:szCs w:val="24"/>
        </w:rPr>
        <w:t>案例</w:t>
      </w:r>
    </w:p>
    <w:p w:rsidR="00726ABD" w:rsidRDefault="00726ABD" w:rsidP="00187939">
      <w:pPr>
        <w:pStyle w:val="afff0"/>
        <w:ind w:left="1155" w:firstLineChars="0" w:firstLine="0"/>
        <w:rPr>
          <w:sz w:val="24"/>
          <w:szCs w:val="24"/>
        </w:rPr>
      </w:pPr>
    </w:p>
    <w:p w:rsidR="00BA4517" w:rsidRPr="00BA4517" w:rsidRDefault="00BA4517" w:rsidP="00BA4517">
      <w:pPr>
        <w:pStyle w:val="afff0"/>
        <w:ind w:left="1155" w:firstLine="422"/>
        <w:jc w:val="center"/>
        <w:rPr>
          <w:b/>
          <w:bCs/>
        </w:rPr>
      </w:pPr>
      <w:r w:rsidRPr="00BA4517">
        <w:rPr>
          <w:rFonts w:hint="eastAsia"/>
          <w:b/>
          <w:bCs/>
        </w:rPr>
        <w:t>山东邹城第六中学智慧课堂项目</w:t>
      </w:r>
    </w:p>
    <w:p w:rsidR="0085319C" w:rsidRDefault="0085319C" w:rsidP="0085319C">
      <w:pPr>
        <w:pStyle w:val="afff0"/>
        <w:ind w:left="1155" w:firstLine="422"/>
        <w:jc w:val="center"/>
        <w:rPr>
          <w:b/>
          <w:bCs/>
        </w:rPr>
      </w:pPr>
    </w:p>
    <w:p w:rsidR="0085319C" w:rsidRDefault="00673FCC" w:rsidP="0085319C">
      <w:pPr>
        <w:pStyle w:val="afff0"/>
        <w:ind w:left="1155" w:firstLine="422"/>
        <w:jc w:val="center"/>
        <w:rPr>
          <w:b/>
          <w:bCs/>
        </w:rPr>
      </w:pPr>
      <w:r w:rsidRPr="00673FCC">
        <w:rPr>
          <w:b/>
          <w:bCs/>
          <w:noProof/>
        </w:rPr>
        <w:drawing>
          <wp:inline distT="0" distB="0" distL="0" distR="0" wp14:anchorId="30259D9C" wp14:editId="093D9978">
            <wp:extent cx="3398497" cy="1774216"/>
            <wp:effectExtent l="0" t="0" r="0" b="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3415169" cy="1782920"/>
                    </a:xfrm>
                    <a:prstGeom prst="rect">
                      <a:avLst/>
                    </a:prstGeom>
                  </pic:spPr>
                </pic:pic>
              </a:graphicData>
            </a:graphic>
          </wp:inline>
        </w:drawing>
      </w:r>
    </w:p>
    <w:p w:rsidR="0085319C" w:rsidRDefault="0085319C" w:rsidP="0085319C">
      <w:pPr>
        <w:pStyle w:val="afff0"/>
        <w:ind w:left="1155" w:firstLine="422"/>
        <w:jc w:val="center"/>
        <w:rPr>
          <w:b/>
          <w:bCs/>
        </w:rPr>
      </w:pPr>
    </w:p>
    <w:p w:rsidR="00ED1B02" w:rsidRDefault="00ED1B02" w:rsidP="0085319C">
      <w:pPr>
        <w:pStyle w:val="afff0"/>
        <w:ind w:left="1155" w:firstLine="422"/>
        <w:jc w:val="center"/>
        <w:rPr>
          <w:b/>
          <w:bCs/>
        </w:rPr>
      </w:pPr>
    </w:p>
    <w:p w:rsidR="004F7155" w:rsidRDefault="00187939">
      <w:pPr>
        <w:pStyle w:val="afff0"/>
        <w:ind w:left="1155" w:firstLineChars="0" w:firstLine="0"/>
      </w:pPr>
      <w:r>
        <w:rPr>
          <w:rFonts w:hint="eastAsia"/>
        </w:rPr>
        <w:t>客户简介：</w:t>
      </w:r>
    </w:p>
    <w:p w:rsidR="0056442A" w:rsidRPr="00DE0D7F" w:rsidRDefault="00DE0D7F" w:rsidP="00DE0D7F">
      <w:pPr>
        <w:pStyle w:val="afff0"/>
        <w:numPr>
          <w:ilvl w:val="0"/>
          <w:numId w:val="15"/>
        </w:numPr>
        <w:ind w:firstLine="420"/>
      </w:pPr>
      <w:r w:rsidRPr="00DE0D7F">
        <w:rPr>
          <w:rFonts w:hint="eastAsia"/>
        </w:rPr>
        <w:t>邹城第六中学始建于</w:t>
      </w:r>
      <w:r w:rsidRPr="00DE0D7F">
        <w:t>1993</w:t>
      </w:r>
      <w:r w:rsidRPr="00DE0D7F">
        <w:rPr>
          <w:rFonts w:hint="eastAsia"/>
        </w:rPr>
        <w:t>年，现有东、西、南三</w:t>
      </w:r>
      <w:proofErr w:type="gramStart"/>
      <w:r w:rsidRPr="00DE0D7F">
        <w:rPr>
          <w:rFonts w:hint="eastAsia"/>
        </w:rPr>
        <w:t>个</w:t>
      </w:r>
      <w:proofErr w:type="gramEnd"/>
      <w:r w:rsidRPr="00DE0D7F">
        <w:rPr>
          <w:rFonts w:hint="eastAsia"/>
        </w:rPr>
        <w:t>校区，在职教职工</w:t>
      </w:r>
      <w:r w:rsidRPr="00DE0D7F">
        <w:t>380</w:t>
      </w:r>
      <w:r w:rsidRPr="00DE0D7F">
        <w:rPr>
          <w:rFonts w:hint="eastAsia"/>
        </w:rPr>
        <w:t>人，学生</w:t>
      </w:r>
      <w:r w:rsidRPr="00DE0D7F">
        <w:t>5000</w:t>
      </w:r>
      <w:r w:rsidRPr="00DE0D7F">
        <w:rPr>
          <w:rFonts w:hint="eastAsia"/>
        </w:rPr>
        <w:t>余名。拥有</w:t>
      </w:r>
      <w:r w:rsidRPr="00DE0D7F">
        <w:t>120</w:t>
      </w:r>
      <w:r w:rsidRPr="00DE0D7F">
        <w:rPr>
          <w:rFonts w:hint="eastAsia"/>
        </w:rPr>
        <w:t>个教学班。</w:t>
      </w:r>
    </w:p>
    <w:p w:rsidR="0056442A" w:rsidRPr="00DE0D7F" w:rsidRDefault="00DE0D7F" w:rsidP="00DE0D7F">
      <w:pPr>
        <w:pStyle w:val="afff0"/>
        <w:numPr>
          <w:ilvl w:val="0"/>
          <w:numId w:val="15"/>
        </w:numPr>
        <w:ind w:firstLine="420"/>
      </w:pPr>
      <w:r w:rsidRPr="00DE0D7F">
        <w:rPr>
          <w:rFonts w:hint="eastAsia"/>
        </w:rPr>
        <w:t>联想智慧教育沟通会在</w:t>
      </w:r>
      <w:proofErr w:type="gramStart"/>
      <w:r w:rsidRPr="00DE0D7F">
        <w:rPr>
          <w:rFonts w:hint="eastAsia"/>
        </w:rPr>
        <w:t>邹</w:t>
      </w:r>
      <w:proofErr w:type="gramEnd"/>
      <w:r w:rsidRPr="00DE0D7F">
        <w:rPr>
          <w:rFonts w:hint="eastAsia"/>
        </w:rPr>
        <w:t>城市第六中学举行，在沟通会上进行了智慧教育</w:t>
      </w:r>
      <w:r w:rsidRPr="00DE0D7F">
        <w:rPr>
          <w:rFonts w:hint="eastAsia"/>
        </w:rPr>
        <w:t xml:space="preserve"> </w:t>
      </w:r>
      <w:r w:rsidRPr="00DE0D7F">
        <w:rPr>
          <w:rFonts w:hint="eastAsia"/>
        </w:rPr>
        <w:t>产品的演示。</w:t>
      </w:r>
    </w:p>
    <w:p w:rsidR="00187939" w:rsidRPr="00187939" w:rsidRDefault="00187939">
      <w:pPr>
        <w:pStyle w:val="afff0"/>
        <w:ind w:left="1155" w:firstLineChars="0" w:firstLine="0"/>
      </w:pPr>
    </w:p>
    <w:p w:rsidR="004F7155" w:rsidRDefault="00187939">
      <w:pPr>
        <w:pStyle w:val="afff0"/>
        <w:ind w:left="1155" w:firstLineChars="0" w:firstLine="0"/>
      </w:pPr>
      <w:r>
        <w:rPr>
          <w:rFonts w:hint="eastAsia"/>
        </w:rPr>
        <w:t>客户需求：</w:t>
      </w:r>
    </w:p>
    <w:p w:rsidR="00000000" w:rsidRPr="00FB21DE" w:rsidRDefault="00921A05" w:rsidP="00FB21DE">
      <w:pPr>
        <w:pStyle w:val="afff0"/>
        <w:numPr>
          <w:ilvl w:val="0"/>
          <w:numId w:val="35"/>
        </w:numPr>
        <w:ind w:firstLine="420"/>
      </w:pPr>
      <w:r w:rsidRPr="00FB21DE">
        <w:rPr>
          <w:rFonts w:hint="eastAsia"/>
        </w:rPr>
        <w:t>快速部署智慧课堂和英语听说模拟考试系统，供演示与体验使用。</w:t>
      </w:r>
    </w:p>
    <w:p w:rsidR="00000000" w:rsidRPr="00FB21DE" w:rsidRDefault="00921A05" w:rsidP="00FB21DE">
      <w:pPr>
        <w:pStyle w:val="afff0"/>
        <w:numPr>
          <w:ilvl w:val="0"/>
          <w:numId w:val="35"/>
        </w:numPr>
        <w:ind w:firstLine="420"/>
      </w:pPr>
      <w:r w:rsidRPr="00FB21DE">
        <w:rPr>
          <w:rFonts w:hint="eastAsia"/>
        </w:rPr>
        <w:t>现场进行一次英语听说的模拟考试，让参会的人都能体验到信息化教育的优势。</w:t>
      </w:r>
    </w:p>
    <w:p w:rsidR="00000000" w:rsidRPr="00FB21DE" w:rsidRDefault="00921A05" w:rsidP="00FB21DE">
      <w:pPr>
        <w:pStyle w:val="afff0"/>
        <w:numPr>
          <w:ilvl w:val="0"/>
          <w:numId w:val="35"/>
        </w:numPr>
        <w:ind w:firstLine="420"/>
      </w:pPr>
      <w:r w:rsidRPr="00FB21DE">
        <w:rPr>
          <w:rFonts w:hint="eastAsia"/>
        </w:rPr>
        <w:t>要求整体机房使用稳定性，可脱网，保证脱网可以正常教学使用</w:t>
      </w:r>
    </w:p>
    <w:p w:rsidR="00000000" w:rsidRPr="00FB21DE" w:rsidRDefault="00921A05" w:rsidP="00FB21DE">
      <w:pPr>
        <w:pStyle w:val="afff0"/>
        <w:numPr>
          <w:ilvl w:val="0"/>
          <w:numId w:val="35"/>
        </w:numPr>
        <w:ind w:firstLine="420"/>
      </w:pPr>
      <w:r w:rsidRPr="00FB21DE">
        <w:rPr>
          <w:rFonts w:hint="eastAsia"/>
        </w:rPr>
        <w:t>支持云部署、统一部署、分发，提高</w:t>
      </w:r>
      <w:r w:rsidRPr="00FB21DE">
        <w:t>IT</w:t>
      </w:r>
      <w:r w:rsidRPr="00FB21DE">
        <w:rPr>
          <w:rFonts w:hint="eastAsia"/>
        </w:rPr>
        <w:t>资源使用率</w:t>
      </w:r>
    </w:p>
    <w:p w:rsidR="00000000" w:rsidRPr="00FB21DE" w:rsidRDefault="00921A05" w:rsidP="00FB21DE">
      <w:pPr>
        <w:pStyle w:val="afff0"/>
        <w:numPr>
          <w:ilvl w:val="0"/>
          <w:numId w:val="35"/>
        </w:numPr>
        <w:ind w:firstLine="420"/>
      </w:pPr>
      <w:r w:rsidRPr="00FB21DE">
        <w:rPr>
          <w:rFonts w:hint="eastAsia"/>
        </w:rPr>
        <w:t>要求必须有安全管控措施，同时对于教学数据进行及时记录与反馈。</w:t>
      </w:r>
    </w:p>
    <w:p w:rsidR="00DE0D7F" w:rsidRPr="00FB21DE" w:rsidRDefault="00DE0D7F" w:rsidP="00DE0D7F">
      <w:pPr>
        <w:pStyle w:val="afff0"/>
        <w:ind w:left="1140" w:firstLineChars="0" w:firstLine="0"/>
      </w:pPr>
    </w:p>
    <w:p w:rsidR="00187939" w:rsidRDefault="00187939">
      <w:pPr>
        <w:pStyle w:val="afff0"/>
        <w:ind w:left="1155" w:firstLineChars="0" w:firstLine="0"/>
      </w:pPr>
      <w:r>
        <w:rPr>
          <w:rFonts w:hint="eastAsia"/>
        </w:rPr>
        <w:t>客户清单</w:t>
      </w:r>
    </w:p>
    <w:p w:rsidR="0056442A" w:rsidRPr="00DE0D7F" w:rsidRDefault="00DE0D7F" w:rsidP="00DE0D7F">
      <w:pPr>
        <w:pStyle w:val="afff0"/>
        <w:numPr>
          <w:ilvl w:val="0"/>
          <w:numId w:val="33"/>
        </w:numPr>
        <w:ind w:firstLine="420"/>
      </w:pPr>
      <w:r w:rsidRPr="00DE0D7F">
        <w:rPr>
          <w:rFonts w:hint="eastAsia"/>
        </w:rPr>
        <w:t>硬件：学生机</w:t>
      </w:r>
    </w:p>
    <w:p w:rsidR="0056442A" w:rsidRPr="00DE0D7F" w:rsidRDefault="00DE0D7F" w:rsidP="00DE0D7F">
      <w:pPr>
        <w:pStyle w:val="afff0"/>
        <w:numPr>
          <w:ilvl w:val="0"/>
          <w:numId w:val="33"/>
        </w:numPr>
        <w:ind w:firstLine="420"/>
      </w:pPr>
      <w:r w:rsidRPr="00DE0D7F">
        <w:rPr>
          <w:rFonts w:hint="eastAsia"/>
        </w:rPr>
        <w:t>软件：互动课堂</w:t>
      </w:r>
      <w:r w:rsidR="00FB21DE">
        <w:t xml:space="preserve"> </w:t>
      </w:r>
      <w:r w:rsidRPr="00DE0D7F">
        <w:rPr>
          <w:rFonts w:hint="eastAsia"/>
        </w:rPr>
        <w:t>电子书包</w:t>
      </w:r>
      <w:r w:rsidRPr="00DE0D7F">
        <w:t xml:space="preserve"> </w:t>
      </w:r>
      <w:r w:rsidRPr="00DE0D7F">
        <w:rPr>
          <w:rFonts w:hint="eastAsia"/>
        </w:rPr>
        <w:t>云平台</w:t>
      </w:r>
    </w:p>
    <w:p w:rsidR="00187939" w:rsidRPr="00FB21DE" w:rsidRDefault="00187939">
      <w:pPr>
        <w:pStyle w:val="afff0"/>
        <w:ind w:left="1155" w:firstLineChars="0" w:firstLine="0"/>
      </w:pPr>
    </w:p>
    <w:p w:rsidR="004F7155" w:rsidRDefault="00187939">
      <w:pPr>
        <w:pStyle w:val="afff0"/>
        <w:ind w:left="1155" w:firstLineChars="0" w:firstLine="0"/>
      </w:pPr>
      <w:r>
        <w:rPr>
          <w:rFonts w:hint="eastAsia"/>
        </w:rPr>
        <w:t>客户价值</w:t>
      </w:r>
    </w:p>
    <w:p w:rsidR="00000000" w:rsidRPr="00FB21DE" w:rsidRDefault="00921A05" w:rsidP="00FB21DE">
      <w:pPr>
        <w:pStyle w:val="afff0"/>
        <w:numPr>
          <w:ilvl w:val="0"/>
          <w:numId w:val="36"/>
        </w:numPr>
        <w:ind w:firstLine="420"/>
      </w:pPr>
      <w:r w:rsidRPr="00FB21DE">
        <w:rPr>
          <w:rFonts w:hint="eastAsia"/>
        </w:rPr>
        <w:t>大规模的宣传了智慧课堂的产品，大力宣扬了信息化教育的理念，促进了学校的信息化教学进程</w:t>
      </w:r>
    </w:p>
    <w:p w:rsidR="00000000" w:rsidRPr="00FB21DE" w:rsidRDefault="00921A05" w:rsidP="00FB21DE">
      <w:pPr>
        <w:pStyle w:val="afff0"/>
        <w:numPr>
          <w:ilvl w:val="0"/>
          <w:numId w:val="36"/>
        </w:numPr>
        <w:ind w:firstLine="420"/>
      </w:pPr>
      <w:r w:rsidRPr="00FB21DE">
        <w:rPr>
          <w:rFonts w:hint="eastAsia"/>
        </w:rPr>
        <w:t>所部署的智慧教育解决方案，不仅满足了其信息化教学的要求，还解决了学校教学设备陈旧，教学模式滞后等一系列问题，降低学校采购与日常维护的成本费用。</w:t>
      </w:r>
    </w:p>
    <w:p w:rsidR="00000000" w:rsidRPr="00FB21DE" w:rsidRDefault="00921A05" w:rsidP="00FB21DE">
      <w:pPr>
        <w:pStyle w:val="afff0"/>
        <w:numPr>
          <w:ilvl w:val="0"/>
          <w:numId w:val="36"/>
        </w:numPr>
        <w:ind w:firstLine="420"/>
      </w:pPr>
      <w:r w:rsidRPr="00FB21DE">
        <w:rPr>
          <w:rFonts w:hint="eastAsia"/>
        </w:rPr>
        <w:t>丰富而新颖的课堂互动，让学生们更乐意学习，热爱学习，提升了学生的学习效率和学校的教学质量。</w:t>
      </w:r>
    </w:p>
    <w:p w:rsidR="004F7155" w:rsidRDefault="004F7155">
      <w:pPr>
        <w:pStyle w:val="afff0"/>
        <w:ind w:left="1155" w:firstLineChars="0" w:firstLine="0"/>
      </w:pPr>
    </w:p>
    <w:p w:rsidR="00F742C3" w:rsidRDefault="00F742C3">
      <w:pPr>
        <w:pStyle w:val="afff0"/>
        <w:ind w:left="1155" w:firstLineChars="0" w:firstLine="0"/>
      </w:pPr>
    </w:p>
    <w:p w:rsidR="00F742C3" w:rsidRPr="00FB21DE" w:rsidRDefault="00F742C3">
      <w:pPr>
        <w:pStyle w:val="afff0"/>
        <w:ind w:left="1155" w:firstLineChars="0" w:firstLine="0"/>
        <w:rPr>
          <w:rFonts w:hint="eastAsia"/>
        </w:rPr>
      </w:pPr>
      <w:bookmarkStart w:id="0" w:name="_GoBack"/>
      <w:bookmarkEnd w:id="0"/>
    </w:p>
    <w:p w:rsidR="00F7323F" w:rsidRPr="00F7323F" w:rsidRDefault="00DE0D7F" w:rsidP="002725BE">
      <w:pPr>
        <w:pStyle w:val="afff0"/>
        <w:numPr>
          <w:ilvl w:val="0"/>
          <w:numId w:val="10"/>
        </w:numPr>
        <w:ind w:firstLineChars="0"/>
      </w:pPr>
      <w:r>
        <w:rPr>
          <w:rFonts w:hint="eastAsia"/>
        </w:rPr>
        <w:lastRenderedPageBreak/>
        <w:t>联</w:t>
      </w:r>
      <w:r w:rsidR="00F7323F" w:rsidRPr="00F7323F">
        <w:rPr>
          <w:rFonts w:hint="eastAsia"/>
        </w:rPr>
        <w:t>想优势</w:t>
      </w:r>
    </w:p>
    <w:p w:rsidR="00545BB8" w:rsidRPr="00F7323F" w:rsidRDefault="00F7323F" w:rsidP="00F7323F">
      <w:pPr>
        <w:pStyle w:val="afff0"/>
        <w:numPr>
          <w:ilvl w:val="0"/>
          <w:numId w:val="19"/>
        </w:numPr>
        <w:ind w:firstLine="422"/>
      </w:pPr>
      <w:r>
        <w:rPr>
          <w:rFonts w:hint="eastAsia"/>
          <w:b/>
          <w:bCs/>
        </w:rPr>
        <w:t>品牌优势</w:t>
      </w:r>
      <w:r>
        <w:rPr>
          <w:rFonts w:hint="eastAsia"/>
          <w:b/>
          <w:bCs/>
        </w:rPr>
        <w:t>---</w:t>
      </w:r>
      <w:r w:rsidR="00044F32" w:rsidRPr="00F7323F">
        <w:rPr>
          <w:rFonts w:hint="eastAsia"/>
          <w:b/>
          <w:bCs/>
        </w:rPr>
        <w:t>根植于民族的国家的品牌</w:t>
      </w:r>
    </w:p>
    <w:p w:rsidR="00545BB8" w:rsidRPr="00F7323F" w:rsidRDefault="00F7323F" w:rsidP="00F7323F">
      <w:pPr>
        <w:pStyle w:val="afff0"/>
        <w:numPr>
          <w:ilvl w:val="0"/>
          <w:numId w:val="19"/>
        </w:numPr>
        <w:ind w:firstLine="422"/>
      </w:pPr>
      <w:r>
        <w:rPr>
          <w:rFonts w:hint="eastAsia"/>
          <w:b/>
          <w:bCs/>
        </w:rPr>
        <w:t>规模优势</w:t>
      </w:r>
      <w:r>
        <w:rPr>
          <w:rFonts w:hint="eastAsia"/>
          <w:b/>
          <w:bCs/>
        </w:rPr>
        <w:t>---</w:t>
      </w:r>
      <w:r w:rsidR="00044F32" w:rsidRPr="00F7323F">
        <w:rPr>
          <w:rFonts w:hint="eastAsia"/>
          <w:b/>
          <w:bCs/>
        </w:rPr>
        <w:t>深耕教育市场</w:t>
      </w:r>
      <w:r w:rsidR="00044F32" w:rsidRPr="00F7323F">
        <w:rPr>
          <w:b/>
          <w:bCs/>
        </w:rPr>
        <w:t>30</w:t>
      </w:r>
      <w:r w:rsidR="00044F32" w:rsidRPr="00F7323F">
        <w:rPr>
          <w:rFonts w:hint="eastAsia"/>
          <w:b/>
          <w:bCs/>
        </w:rPr>
        <w:t>余年</w:t>
      </w:r>
    </w:p>
    <w:p w:rsidR="00545BB8" w:rsidRPr="00F7323F" w:rsidRDefault="00F7323F" w:rsidP="00F7323F">
      <w:pPr>
        <w:pStyle w:val="afff0"/>
        <w:numPr>
          <w:ilvl w:val="0"/>
          <w:numId w:val="19"/>
        </w:numPr>
        <w:ind w:firstLine="422"/>
      </w:pPr>
      <w:r>
        <w:rPr>
          <w:rFonts w:hint="eastAsia"/>
          <w:b/>
          <w:bCs/>
        </w:rPr>
        <w:t>技术优势</w:t>
      </w:r>
      <w:r>
        <w:rPr>
          <w:rFonts w:hint="eastAsia"/>
          <w:b/>
          <w:bCs/>
        </w:rPr>
        <w:t>---</w:t>
      </w:r>
      <w:r w:rsidR="00044F32" w:rsidRPr="00F7323F">
        <w:rPr>
          <w:rFonts w:hint="eastAsia"/>
          <w:b/>
          <w:bCs/>
        </w:rPr>
        <w:t>教育硬件市场占有率超过</w:t>
      </w:r>
      <w:r w:rsidR="00044F32" w:rsidRPr="00F7323F">
        <w:rPr>
          <w:b/>
          <w:bCs/>
        </w:rPr>
        <w:t>60%</w:t>
      </w:r>
    </w:p>
    <w:p w:rsidR="00545BB8" w:rsidRPr="00F7323F" w:rsidRDefault="00F7323F" w:rsidP="00F7323F">
      <w:pPr>
        <w:pStyle w:val="afff0"/>
        <w:numPr>
          <w:ilvl w:val="0"/>
          <w:numId w:val="19"/>
        </w:numPr>
        <w:ind w:firstLine="422"/>
      </w:pPr>
      <w:r>
        <w:rPr>
          <w:rFonts w:hint="eastAsia"/>
          <w:b/>
          <w:bCs/>
        </w:rPr>
        <w:t>渠道优势</w:t>
      </w:r>
      <w:r>
        <w:rPr>
          <w:rFonts w:hint="eastAsia"/>
          <w:b/>
          <w:bCs/>
        </w:rPr>
        <w:t>---</w:t>
      </w:r>
      <w:r w:rsidR="00044F32" w:rsidRPr="00F7323F">
        <w:rPr>
          <w:rFonts w:hint="eastAsia"/>
          <w:b/>
          <w:bCs/>
        </w:rPr>
        <w:t>多层级销售渠道和服务体系</w:t>
      </w:r>
    </w:p>
    <w:p w:rsidR="004F7155" w:rsidRDefault="00F7323F" w:rsidP="002725BE">
      <w:pPr>
        <w:pStyle w:val="afff0"/>
        <w:numPr>
          <w:ilvl w:val="0"/>
          <w:numId w:val="19"/>
        </w:numPr>
        <w:ind w:firstLine="422"/>
      </w:pPr>
      <w:r>
        <w:rPr>
          <w:rFonts w:hint="eastAsia"/>
          <w:b/>
          <w:bCs/>
        </w:rPr>
        <w:t>生态优势</w:t>
      </w:r>
      <w:r>
        <w:rPr>
          <w:rFonts w:hint="eastAsia"/>
          <w:b/>
          <w:bCs/>
        </w:rPr>
        <w:t>---</w:t>
      </w:r>
      <w:r w:rsidR="00044F32" w:rsidRPr="00F7323F">
        <w:rPr>
          <w:rFonts w:hint="eastAsia"/>
          <w:b/>
          <w:bCs/>
        </w:rPr>
        <w:t>完整的教育产品生态体系</w:t>
      </w:r>
    </w:p>
    <w:sectPr w:rsidR="004F7155">
      <w:headerReference w:type="even" r:id="rId25"/>
      <w:headerReference w:type="default" r:id="rId26"/>
      <w:headerReference w:type="first" r:id="rId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A05" w:rsidRDefault="00921A05">
      <w:pPr>
        <w:spacing w:line="240" w:lineRule="auto"/>
      </w:pPr>
      <w:r>
        <w:separator/>
      </w:r>
    </w:p>
  </w:endnote>
  <w:endnote w:type="continuationSeparator" w:id="0">
    <w:p w:rsidR="00921A05" w:rsidRDefault="00921A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A00002EF" w:usb1="4000004B" w:usb2="00000000" w:usb3="00000000" w:csb0="000001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default"/>
    <w:sig w:usb0="00000000" w:usb1="E9FFFFFF" w:usb2="0000003F" w:usb3="00000000" w:csb0="603F01FF" w:csb1="FFFF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00" w:usb3="00000000" w:csb0="00040000" w:csb1="00000000"/>
  </w:font>
  <w:font w:name="MS Mincho">
    <w:altName w:val="ＭＳ 明朝"/>
    <w:panose1 w:val="02020609040205080304"/>
    <w:charset w:val="80"/>
    <w:family w:val="modern"/>
    <w:pitch w:val="default"/>
    <w:sig w:usb0="E00002FF" w:usb1="6AC7FDFB" w:usb2="08000012" w:usb3="00000000" w:csb0="4002009F" w:csb1="DFD7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A05" w:rsidRDefault="00921A05">
      <w:pPr>
        <w:spacing w:line="240" w:lineRule="auto"/>
      </w:pPr>
      <w:r>
        <w:separator/>
      </w:r>
    </w:p>
  </w:footnote>
  <w:footnote w:type="continuationSeparator" w:id="0">
    <w:p w:rsidR="00921A05" w:rsidRDefault="00921A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155" w:rsidRDefault="004F7155">
    <w:pPr>
      <w:pStyle w:val="afd"/>
      <w:pBdr>
        <w:bottom w:val="none" w:sz="0" w:space="0" w:color="auto"/>
      </w:pBdr>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155" w:rsidRDefault="00044F32">
    <w:pPr>
      <w:pStyle w:val="afd"/>
      <w:ind w:firstLineChars="300" w:firstLine="540"/>
      <w:jc w:val="both"/>
    </w:pPr>
    <w:r>
      <w:rPr>
        <w:rFonts w:hint="eastAsia"/>
        <w:noProof/>
      </w:rPr>
      <w:drawing>
        <wp:inline distT="0" distB="0" distL="0" distR="0">
          <wp:extent cx="848995" cy="304165"/>
          <wp:effectExtent l="0" t="0" r="8255" b="635"/>
          <wp:docPr id="1095" name="图片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 name="图片 109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49397" cy="304165"/>
                  </a:xfrm>
                  <a:prstGeom prst="rect">
                    <a:avLst/>
                  </a:prstGeom>
                </pic:spPr>
              </pic:pic>
            </a:graphicData>
          </a:graphic>
        </wp:inline>
      </w:drawing>
    </w:r>
    <w:r>
      <w:rPr>
        <w:rFonts w:hint="eastAsia"/>
      </w:rPr>
      <w:t xml:space="preserve">                 </w:t>
    </w:r>
    <w:r>
      <w:t xml:space="preserve">                                  </w:t>
    </w:r>
    <w:r>
      <w:rPr>
        <w:rFonts w:hint="eastAsia"/>
      </w:rPr>
      <w:t>联想商用智慧教育方案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155" w:rsidRDefault="004F7155">
    <w:pPr>
      <w:pStyle w:val="afd"/>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pStyle w:val="1"/>
      <w:lvlText w:val="%1."/>
      <w:lvlJc w:val="left"/>
      <w:pPr>
        <w:tabs>
          <w:tab w:val="left" w:pos="850"/>
        </w:tabs>
        <w:ind w:left="425" w:firstLine="0"/>
      </w:pPr>
      <w:rPr>
        <w:rFonts w:ascii="Calibri" w:eastAsia="黑体" w:hAnsi="Calibri" w:cs="Times New Roman"/>
        <w:b w:val="0"/>
        <w:i w:val="0"/>
        <w:caps w:val="0"/>
        <w:smallCaps w:val="0"/>
        <w:strike w:val="0"/>
        <w:dstrike w:val="0"/>
        <w:vanish w:val="0"/>
        <w:color w:val="000000"/>
        <w:spacing w:val="0"/>
        <w:position w:val="0"/>
        <w:sz w:val="44"/>
        <w:u w:val="none"/>
        <w:vertAlign w:val="baseline"/>
        <w14:shadow w14:blurRad="0" w14:dist="0" w14:dir="0" w14:sx="0" w14:sy="0" w14:kx="0" w14:ky="0" w14:algn="none">
          <w14:srgbClr w14:val="000000"/>
        </w14:shadow>
      </w:rPr>
    </w:lvl>
    <w:lvl w:ilvl="1">
      <w:start w:val="1"/>
      <w:numFmt w:val="decimal"/>
      <w:pStyle w:val="2"/>
      <w:isLgl/>
      <w:lvlText w:val="%1.%2"/>
      <w:lvlJc w:val="left"/>
      <w:pPr>
        <w:tabs>
          <w:tab w:val="left" w:pos="4961"/>
        </w:tabs>
        <w:ind w:left="4536" w:firstLine="0"/>
      </w:pPr>
      <w:rPr>
        <w:rFonts w:hint="eastAsia"/>
        <w:b w:val="0"/>
        <w:i w:val="0"/>
        <w:color w:val="000000"/>
      </w:rPr>
    </w:lvl>
    <w:lvl w:ilvl="2">
      <w:start w:val="1"/>
      <w:numFmt w:val="decimal"/>
      <w:pStyle w:val="3"/>
      <w:isLgl/>
      <w:lvlText w:val="%1.%2.%3"/>
      <w:lvlJc w:val="left"/>
      <w:pPr>
        <w:tabs>
          <w:tab w:val="left" w:pos="1134"/>
        </w:tabs>
        <w:ind w:left="709" w:firstLine="0"/>
      </w:pPr>
      <w:rPr>
        <w:rFonts w:hint="eastAsia"/>
        <w:lang w:val="en-US"/>
      </w:rPr>
    </w:lvl>
    <w:lvl w:ilvl="3">
      <w:start w:val="1"/>
      <w:numFmt w:val="decimal"/>
      <w:pStyle w:val="4"/>
      <w:isLgl/>
      <w:lvlText w:val="%1.%2.%3.%4"/>
      <w:lvlJc w:val="left"/>
      <w:pPr>
        <w:tabs>
          <w:tab w:val="left" w:pos="850"/>
        </w:tabs>
        <w:ind w:left="425" w:firstLine="0"/>
      </w:pPr>
      <w:rPr>
        <w:rFonts w:hint="eastAsia"/>
        <w:lang w:val="en-US"/>
      </w:rPr>
    </w:lvl>
    <w:lvl w:ilvl="4">
      <w:start w:val="1"/>
      <w:numFmt w:val="decimal"/>
      <w:pStyle w:val="5"/>
      <w:isLgl/>
      <w:lvlText w:val="%1.%2.%3.%4.%5"/>
      <w:lvlJc w:val="left"/>
      <w:pPr>
        <w:tabs>
          <w:tab w:val="left" w:pos="850"/>
        </w:tabs>
        <w:ind w:left="425" w:firstLine="0"/>
      </w:pPr>
      <w:rPr>
        <w:rFonts w:hint="eastAsia"/>
        <w:b/>
      </w:rPr>
    </w:lvl>
    <w:lvl w:ilvl="5">
      <w:start w:val="1"/>
      <w:numFmt w:val="decimal"/>
      <w:pStyle w:val="6"/>
      <w:isLgl/>
      <w:lvlText w:val="%1.%2.%3.%4.%5.%6"/>
      <w:lvlJc w:val="left"/>
      <w:pPr>
        <w:tabs>
          <w:tab w:val="left" w:pos="850"/>
        </w:tabs>
        <w:ind w:left="425" w:firstLine="0"/>
      </w:pPr>
      <w:rPr>
        <w:rFonts w:hint="eastAsia"/>
      </w:rPr>
    </w:lvl>
    <w:lvl w:ilvl="6">
      <w:start w:val="1"/>
      <w:numFmt w:val="decimal"/>
      <w:pStyle w:val="7"/>
      <w:isLgl/>
      <w:lvlText w:val="%1.%2.%3.%4.%5.%6.%7"/>
      <w:lvlJc w:val="left"/>
      <w:pPr>
        <w:tabs>
          <w:tab w:val="left" w:pos="850"/>
        </w:tabs>
        <w:ind w:left="425" w:firstLine="0"/>
      </w:pPr>
      <w:rPr>
        <w:rFonts w:hint="eastAsia"/>
      </w:rPr>
    </w:lvl>
    <w:lvl w:ilvl="7">
      <w:start w:val="1"/>
      <w:numFmt w:val="decimal"/>
      <w:isLgl/>
      <w:lvlText w:val="%1.%2.%3.%4.%5.%6.%7.%8"/>
      <w:lvlJc w:val="left"/>
      <w:pPr>
        <w:tabs>
          <w:tab w:val="left" w:pos="850"/>
        </w:tabs>
        <w:ind w:left="425" w:firstLine="0"/>
      </w:pPr>
      <w:rPr>
        <w:rFonts w:hint="eastAsia"/>
      </w:rPr>
    </w:lvl>
    <w:lvl w:ilvl="8">
      <w:start w:val="1"/>
      <w:numFmt w:val="decimal"/>
      <w:isLgl/>
      <w:lvlText w:val="%1.%2.%3.%4.%5.%6.%7.%8.%9"/>
      <w:lvlJc w:val="left"/>
      <w:pPr>
        <w:tabs>
          <w:tab w:val="left" w:pos="850"/>
        </w:tabs>
        <w:ind w:left="425" w:firstLine="0"/>
      </w:pPr>
      <w:rPr>
        <w:rFonts w:hint="eastAsia"/>
      </w:rPr>
    </w:lvl>
  </w:abstractNum>
  <w:abstractNum w:abstractNumId="1" w15:restartNumberingAfterBreak="0">
    <w:nsid w:val="00000024"/>
    <w:multiLevelType w:val="multilevel"/>
    <w:tmpl w:val="00000024"/>
    <w:lvl w:ilvl="0">
      <w:start w:val="1"/>
      <w:numFmt w:val="japaneseCounting"/>
      <w:pStyle w:val="10"/>
      <w:lvlText w:val="%1、"/>
      <w:lvlJc w:val="left"/>
      <w:pPr>
        <w:ind w:left="1385" w:hanging="67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1682F26"/>
    <w:multiLevelType w:val="multilevel"/>
    <w:tmpl w:val="01682F26"/>
    <w:lvl w:ilvl="0">
      <w:start w:val="1"/>
      <w:numFmt w:val="decimal"/>
      <w:pStyle w:val="a"/>
      <w:lvlText w:val="表%1."/>
      <w:lvlJc w:val="left"/>
      <w:pPr>
        <w:tabs>
          <w:tab w:val="left" w:pos="0"/>
        </w:tabs>
        <w:ind w:left="0" w:firstLine="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0175236A"/>
    <w:multiLevelType w:val="hybridMultilevel"/>
    <w:tmpl w:val="A1583E6C"/>
    <w:lvl w:ilvl="0" w:tplc="074C535A">
      <w:start w:val="1"/>
      <w:numFmt w:val="bullet"/>
      <w:lvlText w:val=""/>
      <w:lvlJc w:val="left"/>
      <w:pPr>
        <w:tabs>
          <w:tab w:val="num" w:pos="720"/>
        </w:tabs>
        <w:ind w:left="720" w:hanging="360"/>
      </w:pPr>
      <w:rPr>
        <w:rFonts w:ascii="Wingdings" w:hAnsi="Wingdings" w:hint="default"/>
      </w:rPr>
    </w:lvl>
    <w:lvl w:ilvl="1" w:tplc="F4C0F182" w:tentative="1">
      <w:start w:val="1"/>
      <w:numFmt w:val="bullet"/>
      <w:lvlText w:val=""/>
      <w:lvlJc w:val="left"/>
      <w:pPr>
        <w:tabs>
          <w:tab w:val="num" w:pos="1440"/>
        </w:tabs>
        <w:ind w:left="1440" w:hanging="360"/>
      </w:pPr>
      <w:rPr>
        <w:rFonts w:ascii="Wingdings" w:hAnsi="Wingdings" w:hint="default"/>
      </w:rPr>
    </w:lvl>
    <w:lvl w:ilvl="2" w:tplc="8884A694" w:tentative="1">
      <w:start w:val="1"/>
      <w:numFmt w:val="bullet"/>
      <w:lvlText w:val=""/>
      <w:lvlJc w:val="left"/>
      <w:pPr>
        <w:tabs>
          <w:tab w:val="num" w:pos="2160"/>
        </w:tabs>
        <w:ind w:left="2160" w:hanging="360"/>
      </w:pPr>
      <w:rPr>
        <w:rFonts w:ascii="Wingdings" w:hAnsi="Wingdings" w:hint="default"/>
      </w:rPr>
    </w:lvl>
    <w:lvl w:ilvl="3" w:tplc="2D627F10" w:tentative="1">
      <w:start w:val="1"/>
      <w:numFmt w:val="bullet"/>
      <w:lvlText w:val=""/>
      <w:lvlJc w:val="left"/>
      <w:pPr>
        <w:tabs>
          <w:tab w:val="num" w:pos="2880"/>
        </w:tabs>
        <w:ind w:left="2880" w:hanging="360"/>
      </w:pPr>
      <w:rPr>
        <w:rFonts w:ascii="Wingdings" w:hAnsi="Wingdings" w:hint="default"/>
      </w:rPr>
    </w:lvl>
    <w:lvl w:ilvl="4" w:tplc="FC98E75C" w:tentative="1">
      <w:start w:val="1"/>
      <w:numFmt w:val="bullet"/>
      <w:lvlText w:val=""/>
      <w:lvlJc w:val="left"/>
      <w:pPr>
        <w:tabs>
          <w:tab w:val="num" w:pos="3600"/>
        </w:tabs>
        <w:ind w:left="3600" w:hanging="360"/>
      </w:pPr>
      <w:rPr>
        <w:rFonts w:ascii="Wingdings" w:hAnsi="Wingdings" w:hint="default"/>
      </w:rPr>
    </w:lvl>
    <w:lvl w:ilvl="5" w:tplc="41EE97BC" w:tentative="1">
      <w:start w:val="1"/>
      <w:numFmt w:val="bullet"/>
      <w:lvlText w:val=""/>
      <w:lvlJc w:val="left"/>
      <w:pPr>
        <w:tabs>
          <w:tab w:val="num" w:pos="4320"/>
        </w:tabs>
        <w:ind w:left="4320" w:hanging="360"/>
      </w:pPr>
      <w:rPr>
        <w:rFonts w:ascii="Wingdings" w:hAnsi="Wingdings" w:hint="default"/>
      </w:rPr>
    </w:lvl>
    <w:lvl w:ilvl="6" w:tplc="B7469140" w:tentative="1">
      <w:start w:val="1"/>
      <w:numFmt w:val="bullet"/>
      <w:lvlText w:val=""/>
      <w:lvlJc w:val="left"/>
      <w:pPr>
        <w:tabs>
          <w:tab w:val="num" w:pos="5040"/>
        </w:tabs>
        <w:ind w:left="5040" w:hanging="360"/>
      </w:pPr>
      <w:rPr>
        <w:rFonts w:ascii="Wingdings" w:hAnsi="Wingdings" w:hint="default"/>
      </w:rPr>
    </w:lvl>
    <w:lvl w:ilvl="7" w:tplc="C64E45C6" w:tentative="1">
      <w:start w:val="1"/>
      <w:numFmt w:val="bullet"/>
      <w:lvlText w:val=""/>
      <w:lvlJc w:val="left"/>
      <w:pPr>
        <w:tabs>
          <w:tab w:val="num" w:pos="5760"/>
        </w:tabs>
        <w:ind w:left="5760" w:hanging="360"/>
      </w:pPr>
      <w:rPr>
        <w:rFonts w:ascii="Wingdings" w:hAnsi="Wingdings" w:hint="default"/>
      </w:rPr>
    </w:lvl>
    <w:lvl w:ilvl="8" w:tplc="31500F5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BA57C7"/>
    <w:multiLevelType w:val="hybridMultilevel"/>
    <w:tmpl w:val="6F70A04E"/>
    <w:lvl w:ilvl="0" w:tplc="61BE46B8">
      <w:start w:val="1"/>
      <w:numFmt w:val="bullet"/>
      <w:lvlText w:val=""/>
      <w:lvlJc w:val="left"/>
      <w:pPr>
        <w:tabs>
          <w:tab w:val="num" w:pos="720"/>
        </w:tabs>
        <w:ind w:left="720" w:hanging="360"/>
      </w:pPr>
      <w:rPr>
        <w:rFonts w:ascii="Wingdings" w:hAnsi="Wingdings" w:hint="default"/>
      </w:rPr>
    </w:lvl>
    <w:lvl w:ilvl="1" w:tplc="7980ADE8" w:tentative="1">
      <w:start w:val="1"/>
      <w:numFmt w:val="bullet"/>
      <w:lvlText w:val=""/>
      <w:lvlJc w:val="left"/>
      <w:pPr>
        <w:tabs>
          <w:tab w:val="num" w:pos="1440"/>
        </w:tabs>
        <w:ind w:left="1440" w:hanging="360"/>
      </w:pPr>
      <w:rPr>
        <w:rFonts w:ascii="Wingdings" w:hAnsi="Wingdings" w:hint="default"/>
      </w:rPr>
    </w:lvl>
    <w:lvl w:ilvl="2" w:tplc="0A06E7F2" w:tentative="1">
      <w:start w:val="1"/>
      <w:numFmt w:val="bullet"/>
      <w:lvlText w:val=""/>
      <w:lvlJc w:val="left"/>
      <w:pPr>
        <w:tabs>
          <w:tab w:val="num" w:pos="2160"/>
        </w:tabs>
        <w:ind w:left="2160" w:hanging="360"/>
      </w:pPr>
      <w:rPr>
        <w:rFonts w:ascii="Wingdings" w:hAnsi="Wingdings" w:hint="default"/>
      </w:rPr>
    </w:lvl>
    <w:lvl w:ilvl="3" w:tplc="DD047CB0" w:tentative="1">
      <w:start w:val="1"/>
      <w:numFmt w:val="bullet"/>
      <w:lvlText w:val=""/>
      <w:lvlJc w:val="left"/>
      <w:pPr>
        <w:tabs>
          <w:tab w:val="num" w:pos="2880"/>
        </w:tabs>
        <w:ind w:left="2880" w:hanging="360"/>
      </w:pPr>
      <w:rPr>
        <w:rFonts w:ascii="Wingdings" w:hAnsi="Wingdings" w:hint="default"/>
      </w:rPr>
    </w:lvl>
    <w:lvl w:ilvl="4" w:tplc="077EEF80" w:tentative="1">
      <w:start w:val="1"/>
      <w:numFmt w:val="bullet"/>
      <w:lvlText w:val=""/>
      <w:lvlJc w:val="left"/>
      <w:pPr>
        <w:tabs>
          <w:tab w:val="num" w:pos="3600"/>
        </w:tabs>
        <w:ind w:left="3600" w:hanging="360"/>
      </w:pPr>
      <w:rPr>
        <w:rFonts w:ascii="Wingdings" w:hAnsi="Wingdings" w:hint="default"/>
      </w:rPr>
    </w:lvl>
    <w:lvl w:ilvl="5" w:tplc="A03A7FC6" w:tentative="1">
      <w:start w:val="1"/>
      <w:numFmt w:val="bullet"/>
      <w:lvlText w:val=""/>
      <w:lvlJc w:val="left"/>
      <w:pPr>
        <w:tabs>
          <w:tab w:val="num" w:pos="4320"/>
        </w:tabs>
        <w:ind w:left="4320" w:hanging="360"/>
      </w:pPr>
      <w:rPr>
        <w:rFonts w:ascii="Wingdings" w:hAnsi="Wingdings" w:hint="default"/>
      </w:rPr>
    </w:lvl>
    <w:lvl w:ilvl="6" w:tplc="6E32D506" w:tentative="1">
      <w:start w:val="1"/>
      <w:numFmt w:val="bullet"/>
      <w:lvlText w:val=""/>
      <w:lvlJc w:val="left"/>
      <w:pPr>
        <w:tabs>
          <w:tab w:val="num" w:pos="5040"/>
        </w:tabs>
        <w:ind w:left="5040" w:hanging="360"/>
      </w:pPr>
      <w:rPr>
        <w:rFonts w:ascii="Wingdings" w:hAnsi="Wingdings" w:hint="default"/>
      </w:rPr>
    </w:lvl>
    <w:lvl w:ilvl="7" w:tplc="D5BAE9CC" w:tentative="1">
      <w:start w:val="1"/>
      <w:numFmt w:val="bullet"/>
      <w:lvlText w:val=""/>
      <w:lvlJc w:val="left"/>
      <w:pPr>
        <w:tabs>
          <w:tab w:val="num" w:pos="5760"/>
        </w:tabs>
        <w:ind w:left="5760" w:hanging="360"/>
      </w:pPr>
      <w:rPr>
        <w:rFonts w:ascii="Wingdings" w:hAnsi="Wingdings" w:hint="default"/>
      </w:rPr>
    </w:lvl>
    <w:lvl w:ilvl="8" w:tplc="FF5AA70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0D5A86"/>
    <w:multiLevelType w:val="hybridMultilevel"/>
    <w:tmpl w:val="FE7C7108"/>
    <w:lvl w:ilvl="0" w:tplc="D102CA00">
      <w:start w:val="1"/>
      <w:numFmt w:val="bullet"/>
      <w:lvlText w:val=""/>
      <w:lvlJc w:val="left"/>
      <w:pPr>
        <w:tabs>
          <w:tab w:val="num" w:pos="720"/>
        </w:tabs>
        <w:ind w:left="720" w:hanging="360"/>
      </w:pPr>
      <w:rPr>
        <w:rFonts w:ascii="Wingdings" w:hAnsi="Wingdings" w:hint="default"/>
      </w:rPr>
    </w:lvl>
    <w:lvl w:ilvl="1" w:tplc="06A422E4" w:tentative="1">
      <w:start w:val="1"/>
      <w:numFmt w:val="bullet"/>
      <w:lvlText w:val=""/>
      <w:lvlJc w:val="left"/>
      <w:pPr>
        <w:tabs>
          <w:tab w:val="num" w:pos="1440"/>
        </w:tabs>
        <w:ind w:left="1440" w:hanging="360"/>
      </w:pPr>
      <w:rPr>
        <w:rFonts w:ascii="Wingdings" w:hAnsi="Wingdings" w:hint="default"/>
      </w:rPr>
    </w:lvl>
    <w:lvl w:ilvl="2" w:tplc="E3D065AA" w:tentative="1">
      <w:start w:val="1"/>
      <w:numFmt w:val="bullet"/>
      <w:lvlText w:val=""/>
      <w:lvlJc w:val="left"/>
      <w:pPr>
        <w:tabs>
          <w:tab w:val="num" w:pos="2160"/>
        </w:tabs>
        <w:ind w:left="2160" w:hanging="360"/>
      </w:pPr>
      <w:rPr>
        <w:rFonts w:ascii="Wingdings" w:hAnsi="Wingdings" w:hint="default"/>
      </w:rPr>
    </w:lvl>
    <w:lvl w:ilvl="3" w:tplc="B8E0E230" w:tentative="1">
      <w:start w:val="1"/>
      <w:numFmt w:val="bullet"/>
      <w:lvlText w:val=""/>
      <w:lvlJc w:val="left"/>
      <w:pPr>
        <w:tabs>
          <w:tab w:val="num" w:pos="2880"/>
        </w:tabs>
        <w:ind w:left="2880" w:hanging="360"/>
      </w:pPr>
      <w:rPr>
        <w:rFonts w:ascii="Wingdings" w:hAnsi="Wingdings" w:hint="default"/>
      </w:rPr>
    </w:lvl>
    <w:lvl w:ilvl="4" w:tplc="F85A5432" w:tentative="1">
      <w:start w:val="1"/>
      <w:numFmt w:val="bullet"/>
      <w:lvlText w:val=""/>
      <w:lvlJc w:val="left"/>
      <w:pPr>
        <w:tabs>
          <w:tab w:val="num" w:pos="3600"/>
        </w:tabs>
        <w:ind w:left="3600" w:hanging="360"/>
      </w:pPr>
      <w:rPr>
        <w:rFonts w:ascii="Wingdings" w:hAnsi="Wingdings" w:hint="default"/>
      </w:rPr>
    </w:lvl>
    <w:lvl w:ilvl="5" w:tplc="785CD816" w:tentative="1">
      <w:start w:val="1"/>
      <w:numFmt w:val="bullet"/>
      <w:lvlText w:val=""/>
      <w:lvlJc w:val="left"/>
      <w:pPr>
        <w:tabs>
          <w:tab w:val="num" w:pos="4320"/>
        </w:tabs>
        <w:ind w:left="4320" w:hanging="360"/>
      </w:pPr>
      <w:rPr>
        <w:rFonts w:ascii="Wingdings" w:hAnsi="Wingdings" w:hint="default"/>
      </w:rPr>
    </w:lvl>
    <w:lvl w:ilvl="6" w:tplc="6144CD5A" w:tentative="1">
      <w:start w:val="1"/>
      <w:numFmt w:val="bullet"/>
      <w:lvlText w:val=""/>
      <w:lvlJc w:val="left"/>
      <w:pPr>
        <w:tabs>
          <w:tab w:val="num" w:pos="5040"/>
        </w:tabs>
        <w:ind w:left="5040" w:hanging="360"/>
      </w:pPr>
      <w:rPr>
        <w:rFonts w:ascii="Wingdings" w:hAnsi="Wingdings" w:hint="default"/>
      </w:rPr>
    </w:lvl>
    <w:lvl w:ilvl="7" w:tplc="86A62274" w:tentative="1">
      <w:start w:val="1"/>
      <w:numFmt w:val="bullet"/>
      <w:lvlText w:val=""/>
      <w:lvlJc w:val="left"/>
      <w:pPr>
        <w:tabs>
          <w:tab w:val="num" w:pos="5760"/>
        </w:tabs>
        <w:ind w:left="5760" w:hanging="360"/>
      </w:pPr>
      <w:rPr>
        <w:rFonts w:ascii="Wingdings" w:hAnsi="Wingdings" w:hint="default"/>
      </w:rPr>
    </w:lvl>
    <w:lvl w:ilvl="8" w:tplc="40B24E3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FD578B"/>
    <w:multiLevelType w:val="hybridMultilevel"/>
    <w:tmpl w:val="8D0452E4"/>
    <w:lvl w:ilvl="0" w:tplc="542A329A">
      <w:start w:val="1"/>
      <w:numFmt w:val="bullet"/>
      <w:lvlText w:val=""/>
      <w:lvlJc w:val="left"/>
      <w:pPr>
        <w:tabs>
          <w:tab w:val="num" w:pos="720"/>
        </w:tabs>
        <w:ind w:left="720" w:hanging="360"/>
      </w:pPr>
      <w:rPr>
        <w:rFonts w:ascii="Wingdings" w:hAnsi="Wingdings" w:hint="default"/>
      </w:rPr>
    </w:lvl>
    <w:lvl w:ilvl="1" w:tplc="CD8E38B2" w:tentative="1">
      <w:start w:val="1"/>
      <w:numFmt w:val="bullet"/>
      <w:lvlText w:val=""/>
      <w:lvlJc w:val="left"/>
      <w:pPr>
        <w:tabs>
          <w:tab w:val="num" w:pos="1440"/>
        </w:tabs>
        <w:ind w:left="1440" w:hanging="360"/>
      </w:pPr>
      <w:rPr>
        <w:rFonts w:ascii="Wingdings" w:hAnsi="Wingdings" w:hint="default"/>
      </w:rPr>
    </w:lvl>
    <w:lvl w:ilvl="2" w:tplc="6302C850" w:tentative="1">
      <w:start w:val="1"/>
      <w:numFmt w:val="bullet"/>
      <w:lvlText w:val=""/>
      <w:lvlJc w:val="left"/>
      <w:pPr>
        <w:tabs>
          <w:tab w:val="num" w:pos="2160"/>
        </w:tabs>
        <w:ind w:left="2160" w:hanging="360"/>
      </w:pPr>
      <w:rPr>
        <w:rFonts w:ascii="Wingdings" w:hAnsi="Wingdings" w:hint="default"/>
      </w:rPr>
    </w:lvl>
    <w:lvl w:ilvl="3" w:tplc="311E9B56" w:tentative="1">
      <w:start w:val="1"/>
      <w:numFmt w:val="bullet"/>
      <w:lvlText w:val=""/>
      <w:lvlJc w:val="left"/>
      <w:pPr>
        <w:tabs>
          <w:tab w:val="num" w:pos="2880"/>
        </w:tabs>
        <w:ind w:left="2880" w:hanging="360"/>
      </w:pPr>
      <w:rPr>
        <w:rFonts w:ascii="Wingdings" w:hAnsi="Wingdings" w:hint="default"/>
      </w:rPr>
    </w:lvl>
    <w:lvl w:ilvl="4" w:tplc="C990576E" w:tentative="1">
      <w:start w:val="1"/>
      <w:numFmt w:val="bullet"/>
      <w:lvlText w:val=""/>
      <w:lvlJc w:val="left"/>
      <w:pPr>
        <w:tabs>
          <w:tab w:val="num" w:pos="3600"/>
        </w:tabs>
        <w:ind w:left="3600" w:hanging="360"/>
      </w:pPr>
      <w:rPr>
        <w:rFonts w:ascii="Wingdings" w:hAnsi="Wingdings" w:hint="default"/>
      </w:rPr>
    </w:lvl>
    <w:lvl w:ilvl="5" w:tplc="7E564CBC" w:tentative="1">
      <w:start w:val="1"/>
      <w:numFmt w:val="bullet"/>
      <w:lvlText w:val=""/>
      <w:lvlJc w:val="left"/>
      <w:pPr>
        <w:tabs>
          <w:tab w:val="num" w:pos="4320"/>
        </w:tabs>
        <w:ind w:left="4320" w:hanging="360"/>
      </w:pPr>
      <w:rPr>
        <w:rFonts w:ascii="Wingdings" w:hAnsi="Wingdings" w:hint="default"/>
      </w:rPr>
    </w:lvl>
    <w:lvl w:ilvl="6" w:tplc="1EF87F40" w:tentative="1">
      <w:start w:val="1"/>
      <w:numFmt w:val="bullet"/>
      <w:lvlText w:val=""/>
      <w:lvlJc w:val="left"/>
      <w:pPr>
        <w:tabs>
          <w:tab w:val="num" w:pos="5040"/>
        </w:tabs>
        <w:ind w:left="5040" w:hanging="360"/>
      </w:pPr>
      <w:rPr>
        <w:rFonts w:ascii="Wingdings" w:hAnsi="Wingdings" w:hint="default"/>
      </w:rPr>
    </w:lvl>
    <w:lvl w:ilvl="7" w:tplc="190084FE" w:tentative="1">
      <w:start w:val="1"/>
      <w:numFmt w:val="bullet"/>
      <w:lvlText w:val=""/>
      <w:lvlJc w:val="left"/>
      <w:pPr>
        <w:tabs>
          <w:tab w:val="num" w:pos="5760"/>
        </w:tabs>
        <w:ind w:left="5760" w:hanging="360"/>
      </w:pPr>
      <w:rPr>
        <w:rFonts w:ascii="Wingdings" w:hAnsi="Wingdings" w:hint="default"/>
      </w:rPr>
    </w:lvl>
    <w:lvl w:ilvl="8" w:tplc="670472C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99B3D05"/>
    <w:multiLevelType w:val="multilevel"/>
    <w:tmpl w:val="099B3D05"/>
    <w:lvl w:ilvl="0">
      <w:start w:val="1"/>
      <w:numFmt w:val="bullet"/>
      <w:pStyle w:val="5dashdsddRomanlisth5H5PIM5heading555"/>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8" w15:restartNumberingAfterBreak="0">
    <w:nsid w:val="17676CC8"/>
    <w:multiLevelType w:val="hybridMultilevel"/>
    <w:tmpl w:val="0534F918"/>
    <w:lvl w:ilvl="0" w:tplc="BFBAD62E">
      <w:start w:val="1"/>
      <w:numFmt w:val="bullet"/>
      <w:lvlText w:val=""/>
      <w:lvlJc w:val="left"/>
      <w:pPr>
        <w:tabs>
          <w:tab w:val="num" w:pos="720"/>
        </w:tabs>
        <w:ind w:left="720" w:hanging="360"/>
      </w:pPr>
      <w:rPr>
        <w:rFonts w:ascii="Wingdings" w:hAnsi="Wingdings" w:hint="default"/>
      </w:rPr>
    </w:lvl>
    <w:lvl w:ilvl="1" w:tplc="20D4D8DC" w:tentative="1">
      <w:start w:val="1"/>
      <w:numFmt w:val="bullet"/>
      <w:lvlText w:val=""/>
      <w:lvlJc w:val="left"/>
      <w:pPr>
        <w:tabs>
          <w:tab w:val="num" w:pos="1440"/>
        </w:tabs>
        <w:ind w:left="1440" w:hanging="360"/>
      </w:pPr>
      <w:rPr>
        <w:rFonts w:ascii="Wingdings" w:hAnsi="Wingdings" w:hint="default"/>
      </w:rPr>
    </w:lvl>
    <w:lvl w:ilvl="2" w:tplc="E9120598" w:tentative="1">
      <w:start w:val="1"/>
      <w:numFmt w:val="bullet"/>
      <w:lvlText w:val=""/>
      <w:lvlJc w:val="left"/>
      <w:pPr>
        <w:tabs>
          <w:tab w:val="num" w:pos="2160"/>
        </w:tabs>
        <w:ind w:left="2160" w:hanging="360"/>
      </w:pPr>
      <w:rPr>
        <w:rFonts w:ascii="Wingdings" w:hAnsi="Wingdings" w:hint="default"/>
      </w:rPr>
    </w:lvl>
    <w:lvl w:ilvl="3" w:tplc="D2046DC6" w:tentative="1">
      <w:start w:val="1"/>
      <w:numFmt w:val="bullet"/>
      <w:lvlText w:val=""/>
      <w:lvlJc w:val="left"/>
      <w:pPr>
        <w:tabs>
          <w:tab w:val="num" w:pos="2880"/>
        </w:tabs>
        <w:ind w:left="2880" w:hanging="360"/>
      </w:pPr>
      <w:rPr>
        <w:rFonts w:ascii="Wingdings" w:hAnsi="Wingdings" w:hint="default"/>
      </w:rPr>
    </w:lvl>
    <w:lvl w:ilvl="4" w:tplc="E07A69BE" w:tentative="1">
      <w:start w:val="1"/>
      <w:numFmt w:val="bullet"/>
      <w:lvlText w:val=""/>
      <w:lvlJc w:val="left"/>
      <w:pPr>
        <w:tabs>
          <w:tab w:val="num" w:pos="3600"/>
        </w:tabs>
        <w:ind w:left="3600" w:hanging="360"/>
      </w:pPr>
      <w:rPr>
        <w:rFonts w:ascii="Wingdings" w:hAnsi="Wingdings" w:hint="default"/>
      </w:rPr>
    </w:lvl>
    <w:lvl w:ilvl="5" w:tplc="11D81224" w:tentative="1">
      <w:start w:val="1"/>
      <w:numFmt w:val="bullet"/>
      <w:lvlText w:val=""/>
      <w:lvlJc w:val="left"/>
      <w:pPr>
        <w:tabs>
          <w:tab w:val="num" w:pos="4320"/>
        </w:tabs>
        <w:ind w:left="4320" w:hanging="360"/>
      </w:pPr>
      <w:rPr>
        <w:rFonts w:ascii="Wingdings" w:hAnsi="Wingdings" w:hint="default"/>
      </w:rPr>
    </w:lvl>
    <w:lvl w:ilvl="6" w:tplc="46BCE6E4" w:tentative="1">
      <w:start w:val="1"/>
      <w:numFmt w:val="bullet"/>
      <w:lvlText w:val=""/>
      <w:lvlJc w:val="left"/>
      <w:pPr>
        <w:tabs>
          <w:tab w:val="num" w:pos="5040"/>
        </w:tabs>
        <w:ind w:left="5040" w:hanging="360"/>
      </w:pPr>
      <w:rPr>
        <w:rFonts w:ascii="Wingdings" w:hAnsi="Wingdings" w:hint="default"/>
      </w:rPr>
    </w:lvl>
    <w:lvl w:ilvl="7" w:tplc="71E019A6" w:tentative="1">
      <w:start w:val="1"/>
      <w:numFmt w:val="bullet"/>
      <w:lvlText w:val=""/>
      <w:lvlJc w:val="left"/>
      <w:pPr>
        <w:tabs>
          <w:tab w:val="num" w:pos="5760"/>
        </w:tabs>
        <w:ind w:left="5760" w:hanging="360"/>
      </w:pPr>
      <w:rPr>
        <w:rFonts w:ascii="Wingdings" w:hAnsi="Wingdings" w:hint="default"/>
      </w:rPr>
    </w:lvl>
    <w:lvl w:ilvl="8" w:tplc="36E2D04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8309AC"/>
    <w:multiLevelType w:val="multilevel"/>
    <w:tmpl w:val="188309AC"/>
    <w:lvl w:ilvl="0">
      <w:start w:val="1"/>
      <w:numFmt w:val="decimal"/>
      <w:lvlText w:val="%1."/>
      <w:lvlJc w:val="left"/>
      <w:pPr>
        <w:ind w:left="780" w:hanging="360"/>
      </w:pPr>
      <w:rPr>
        <w:rFonts w:hint="default"/>
      </w:rPr>
    </w:lvl>
    <w:lvl w:ilvl="1">
      <w:start w:val="1"/>
      <w:numFmt w:val="decimal"/>
      <w:isLgl/>
      <w:lvlText w:val="%1.%2"/>
      <w:lvlJc w:val="left"/>
      <w:pPr>
        <w:ind w:left="1155" w:hanging="375"/>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10" w15:restartNumberingAfterBreak="0">
    <w:nsid w:val="1978395A"/>
    <w:multiLevelType w:val="multilevel"/>
    <w:tmpl w:val="1978395A"/>
    <w:lvl w:ilvl="0">
      <w:start w:val="1"/>
      <w:numFmt w:val="decimal"/>
      <w:lvlText w:val="%1."/>
      <w:lvlJc w:val="left"/>
      <w:pPr>
        <w:ind w:left="780" w:hanging="360"/>
      </w:pPr>
      <w:rPr>
        <w:rFonts w:hint="default"/>
      </w:rPr>
    </w:lvl>
    <w:lvl w:ilvl="1">
      <w:start w:val="1"/>
      <w:numFmt w:val="decimal"/>
      <w:isLgl/>
      <w:lvlText w:val="%1.%2"/>
      <w:lvlJc w:val="left"/>
      <w:pPr>
        <w:ind w:left="1155" w:hanging="375"/>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11" w15:restartNumberingAfterBreak="0">
    <w:nsid w:val="1A973CAD"/>
    <w:multiLevelType w:val="singleLevel"/>
    <w:tmpl w:val="1A973CAD"/>
    <w:lvl w:ilvl="0">
      <w:start w:val="1"/>
      <w:numFmt w:val="decimal"/>
      <w:pStyle w:val="a0"/>
      <w:lvlText w:val="%1、"/>
      <w:lvlJc w:val="left"/>
      <w:pPr>
        <w:tabs>
          <w:tab w:val="left" w:pos="720"/>
        </w:tabs>
        <w:ind w:left="0" w:firstLine="0"/>
      </w:pPr>
      <w:rPr>
        <w:rFonts w:hint="eastAsia"/>
      </w:rPr>
    </w:lvl>
  </w:abstractNum>
  <w:abstractNum w:abstractNumId="12" w15:restartNumberingAfterBreak="0">
    <w:nsid w:val="202C65BA"/>
    <w:multiLevelType w:val="hybridMultilevel"/>
    <w:tmpl w:val="BB4253E6"/>
    <w:lvl w:ilvl="0" w:tplc="16D66D80">
      <w:start w:val="1"/>
      <w:numFmt w:val="bullet"/>
      <w:lvlText w:val="•"/>
      <w:lvlJc w:val="left"/>
      <w:pPr>
        <w:tabs>
          <w:tab w:val="num" w:pos="720"/>
        </w:tabs>
        <w:ind w:left="720" w:hanging="360"/>
      </w:pPr>
      <w:rPr>
        <w:rFonts w:ascii="宋体" w:hAnsi="宋体" w:hint="default"/>
      </w:rPr>
    </w:lvl>
    <w:lvl w:ilvl="1" w:tplc="327E56A6">
      <w:numFmt w:val="bullet"/>
      <w:lvlText w:val="•"/>
      <w:lvlJc w:val="left"/>
      <w:pPr>
        <w:tabs>
          <w:tab w:val="num" w:pos="1440"/>
        </w:tabs>
        <w:ind w:left="1440" w:hanging="360"/>
      </w:pPr>
      <w:rPr>
        <w:rFonts w:ascii="宋体" w:hAnsi="宋体" w:hint="default"/>
      </w:rPr>
    </w:lvl>
    <w:lvl w:ilvl="2" w:tplc="906A95FA" w:tentative="1">
      <w:start w:val="1"/>
      <w:numFmt w:val="bullet"/>
      <w:lvlText w:val="•"/>
      <w:lvlJc w:val="left"/>
      <w:pPr>
        <w:tabs>
          <w:tab w:val="num" w:pos="2160"/>
        </w:tabs>
        <w:ind w:left="2160" w:hanging="360"/>
      </w:pPr>
      <w:rPr>
        <w:rFonts w:ascii="宋体" w:hAnsi="宋体" w:hint="default"/>
      </w:rPr>
    </w:lvl>
    <w:lvl w:ilvl="3" w:tplc="FBBCEF8E" w:tentative="1">
      <w:start w:val="1"/>
      <w:numFmt w:val="bullet"/>
      <w:lvlText w:val="•"/>
      <w:lvlJc w:val="left"/>
      <w:pPr>
        <w:tabs>
          <w:tab w:val="num" w:pos="2880"/>
        </w:tabs>
        <w:ind w:left="2880" w:hanging="360"/>
      </w:pPr>
      <w:rPr>
        <w:rFonts w:ascii="宋体" w:hAnsi="宋体" w:hint="default"/>
      </w:rPr>
    </w:lvl>
    <w:lvl w:ilvl="4" w:tplc="BACC9616" w:tentative="1">
      <w:start w:val="1"/>
      <w:numFmt w:val="bullet"/>
      <w:lvlText w:val="•"/>
      <w:lvlJc w:val="left"/>
      <w:pPr>
        <w:tabs>
          <w:tab w:val="num" w:pos="3600"/>
        </w:tabs>
        <w:ind w:left="3600" w:hanging="360"/>
      </w:pPr>
      <w:rPr>
        <w:rFonts w:ascii="宋体" w:hAnsi="宋体" w:hint="default"/>
      </w:rPr>
    </w:lvl>
    <w:lvl w:ilvl="5" w:tplc="76D43264" w:tentative="1">
      <w:start w:val="1"/>
      <w:numFmt w:val="bullet"/>
      <w:lvlText w:val="•"/>
      <w:lvlJc w:val="left"/>
      <w:pPr>
        <w:tabs>
          <w:tab w:val="num" w:pos="4320"/>
        </w:tabs>
        <w:ind w:left="4320" w:hanging="360"/>
      </w:pPr>
      <w:rPr>
        <w:rFonts w:ascii="宋体" w:hAnsi="宋体" w:hint="default"/>
      </w:rPr>
    </w:lvl>
    <w:lvl w:ilvl="6" w:tplc="9A02D6F2" w:tentative="1">
      <w:start w:val="1"/>
      <w:numFmt w:val="bullet"/>
      <w:lvlText w:val="•"/>
      <w:lvlJc w:val="left"/>
      <w:pPr>
        <w:tabs>
          <w:tab w:val="num" w:pos="5040"/>
        </w:tabs>
        <w:ind w:left="5040" w:hanging="360"/>
      </w:pPr>
      <w:rPr>
        <w:rFonts w:ascii="宋体" w:hAnsi="宋体" w:hint="default"/>
      </w:rPr>
    </w:lvl>
    <w:lvl w:ilvl="7" w:tplc="BD260B18" w:tentative="1">
      <w:start w:val="1"/>
      <w:numFmt w:val="bullet"/>
      <w:lvlText w:val="•"/>
      <w:lvlJc w:val="left"/>
      <w:pPr>
        <w:tabs>
          <w:tab w:val="num" w:pos="5760"/>
        </w:tabs>
        <w:ind w:left="5760" w:hanging="360"/>
      </w:pPr>
      <w:rPr>
        <w:rFonts w:ascii="宋体" w:hAnsi="宋体" w:hint="default"/>
      </w:rPr>
    </w:lvl>
    <w:lvl w:ilvl="8" w:tplc="F83CC604" w:tentative="1">
      <w:start w:val="1"/>
      <w:numFmt w:val="bullet"/>
      <w:lvlText w:val="•"/>
      <w:lvlJc w:val="left"/>
      <w:pPr>
        <w:tabs>
          <w:tab w:val="num" w:pos="6480"/>
        </w:tabs>
        <w:ind w:left="6480" w:hanging="360"/>
      </w:pPr>
      <w:rPr>
        <w:rFonts w:ascii="宋体" w:hAnsi="宋体" w:hint="default"/>
      </w:rPr>
    </w:lvl>
  </w:abstractNum>
  <w:abstractNum w:abstractNumId="13" w15:restartNumberingAfterBreak="0">
    <w:nsid w:val="20673844"/>
    <w:multiLevelType w:val="hybridMultilevel"/>
    <w:tmpl w:val="69A43226"/>
    <w:lvl w:ilvl="0" w:tplc="660678EA">
      <w:start w:val="1"/>
      <w:numFmt w:val="bullet"/>
      <w:lvlText w:val=""/>
      <w:lvlJc w:val="left"/>
      <w:pPr>
        <w:tabs>
          <w:tab w:val="num" w:pos="720"/>
        </w:tabs>
        <w:ind w:left="720" w:hanging="360"/>
      </w:pPr>
      <w:rPr>
        <w:rFonts w:ascii="Wingdings" w:hAnsi="Wingdings" w:hint="default"/>
      </w:rPr>
    </w:lvl>
    <w:lvl w:ilvl="1" w:tplc="13122046" w:tentative="1">
      <w:start w:val="1"/>
      <w:numFmt w:val="bullet"/>
      <w:lvlText w:val=""/>
      <w:lvlJc w:val="left"/>
      <w:pPr>
        <w:tabs>
          <w:tab w:val="num" w:pos="1440"/>
        </w:tabs>
        <w:ind w:left="1440" w:hanging="360"/>
      </w:pPr>
      <w:rPr>
        <w:rFonts w:ascii="Wingdings" w:hAnsi="Wingdings" w:hint="default"/>
      </w:rPr>
    </w:lvl>
    <w:lvl w:ilvl="2" w:tplc="7FF43F58" w:tentative="1">
      <w:start w:val="1"/>
      <w:numFmt w:val="bullet"/>
      <w:lvlText w:val=""/>
      <w:lvlJc w:val="left"/>
      <w:pPr>
        <w:tabs>
          <w:tab w:val="num" w:pos="2160"/>
        </w:tabs>
        <w:ind w:left="2160" w:hanging="360"/>
      </w:pPr>
      <w:rPr>
        <w:rFonts w:ascii="Wingdings" w:hAnsi="Wingdings" w:hint="default"/>
      </w:rPr>
    </w:lvl>
    <w:lvl w:ilvl="3" w:tplc="86A84A6A" w:tentative="1">
      <w:start w:val="1"/>
      <w:numFmt w:val="bullet"/>
      <w:lvlText w:val=""/>
      <w:lvlJc w:val="left"/>
      <w:pPr>
        <w:tabs>
          <w:tab w:val="num" w:pos="2880"/>
        </w:tabs>
        <w:ind w:left="2880" w:hanging="360"/>
      </w:pPr>
      <w:rPr>
        <w:rFonts w:ascii="Wingdings" w:hAnsi="Wingdings" w:hint="default"/>
      </w:rPr>
    </w:lvl>
    <w:lvl w:ilvl="4" w:tplc="54FEF704" w:tentative="1">
      <w:start w:val="1"/>
      <w:numFmt w:val="bullet"/>
      <w:lvlText w:val=""/>
      <w:lvlJc w:val="left"/>
      <w:pPr>
        <w:tabs>
          <w:tab w:val="num" w:pos="3600"/>
        </w:tabs>
        <w:ind w:left="3600" w:hanging="360"/>
      </w:pPr>
      <w:rPr>
        <w:rFonts w:ascii="Wingdings" w:hAnsi="Wingdings" w:hint="default"/>
      </w:rPr>
    </w:lvl>
    <w:lvl w:ilvl="5" w:tplc="E6222686" w:tentative="1">
      <w:start w:val="1"/>
      <w:numFmt w:val="bullet"/>
      <w:lvlText w:val=""/>
      <w:lvlJc w:val="left"/>
      <w:pPr>
        <w:tabs>
          <w:tab w:val="num" w:pos="4320"/>
        </w:tabs>
        <w:ind w:left="4320" w:hanging="360"/>
      </w:pPr>
      <w:rPr>
        <w:rFonts w:ascii="Wingdings" w:hAnsi="Wingdings" w:hint="default"/>
      </w:rPr>
    </w:lvl>
    <w:lvl w:ilvl="6" w:tplc="2878E79C" w:tentative="1">
      <w:start w:val="1"/>
      <w:numFmt w:val="bullet"/>
      <w:lvlText w:val=""/>
      <w:lvlJc w:val="left"/>
      <w:pPr>
        <w:tabs>
          <w:tab w:val="num" w:pos="5040"/>
        </w:tabs>
        <w:ind w:left="5040" w:hanging="360"/>
      </w:pPr>
      <w:rPr>
        <w:rFonts w:ascii="Wingdings" w:hAnsi="Wingdings" w:hint="default"/>
      </w:rPr>
    </w:lvl>
    <w:lvl w:ilvl="7" w:tplc="0A6E7996" w:tentative="1">
      <w:start w:val="1"/>
      <w:numFmt w:val="bullet"/>
      <w:lvlText w:val=""/>
      <w:lvlJc w:val="left"/>
      <w:pPr>
        <w:tabs>
          <w:tab w:val="num" w:pos="5760"/>
        </w:tabs>
        <w:ind w:left="5760" w:hanging="360"/>
      </w:pPr>
      <w:rPr>
        <w:rFonts w:ascii="Wingdings" w:hAnsi="Wingdings" w:hint="default"/>
      </w:rPr>
    </w:lvl>
    <w:lvl w:ilvl="8" w:tplc="11AE9AD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685392"/>
    <w:multiLevelType w:val="hybridMultilevel"/>
    <w:tmpl w:val="7F684D9A"/>
    <w:lvl w:ilvl="0" w:tplc="8B420DC6">
      <w:start w:val="1"/>
      <w:numFmt w:val="bullet"/>
      <w:lvlText w:val=""/>
      <w:lvlJc w:val="left"/>
      <w:pPr>
        <w:tabs>
          <w:tab w:val="num" w:pos="720"/>
        </w:tabs>
        <w:ind w:left="720" w:hanging="360"/>
      </w:pPr>
      <w:rPr>
        <w:rFonts w:ascii="Wingdings" w:hAnsi="Wingdings" w:hint="default"/>
      </w:rPr>
    </w:lvl>
    <w:lvl w:ilvl="1" w:tplc="D3A4DBDE" w:tentative="1">
      <w:start w:val="1"/>
      <w:numFmt w:val="bullet"/>
      <w:lvlText w:val=""/>
      <w:lvlJc w:val="left"/>
      <w:pPr>
        <w:tabs>
          <w:tab w:val="num" w:pos="1440"/>
        </w:tabs>
        <w:ind w:left="1440" w:hanging="360"/>
      </w:pPr>
      <w:rPr>
        <w:rFonts w:ascii="Wingdings" w:hAnsi="Wingdings" w:hint="default"/>
      </w:rPr>
    </w:lvl>
    <w:lvl w:ilvl="2" w:tplc="7DEEB0A0" w:tentative="1">
      <w:start w:val="1"/>
      <w:numFmt w:val="bullet"/>
      <w:lvlText w:val=""/>
      <w:lvlJc w:val="left"/>
      <w:pPr>
        <w:tabs>
          <w:tab w:val="num" w:pos="2160"/>
        </w:tabs>
        <w:ind w:left="2160" w:hanging="360"/>
      </w:pPr>
      <w:rPr>
        <w:rFonts w:ascii="Wingdings" w:hAnsi="Wingdings" w:hint="default"/>
      </w:rPr>
    </w:lvl>
    <w:lvl w:ilvl="3" w:tplc="9E50E1C0" w:tentative="1">
      <w:start w:val="1"/>
      <w:numFmt w:val="bullet"/>
      <w:lvlText w:val=""/>
      <w:lvlJc w:val="left"/>
      <w:pPr>
        <w:tabs>
          <w:tab w:val="num" w:pos="2880"/>
        </w:tabs>
        <w:ind w:left="2880" w:hanging="360"/>
      </w:pPr>
      <w:rPr>
        <w:rFonts w:ascii="Wingdings" w:hAnsi="Wingdings" w:hint="default"/>
      </w:rPr>
    </w:lvl>
    <w:lvl w:ilvl="4" w:tplc="1A04646E" w:tentative="1">
      <w:start w:val="1"/>
      <w:numFmt w:val="bullet"/>
      <w:lvlText w:val=""/>
      <w:lvlJc w:val="left"/>
      <w:pPr>
        <w:tabs>
          <w:tab w:val="num" w:pos="3600"/>
        </w:tabs>
        <w:ind w:left="3600" w:hanging="360"/>
      </w:pPr>
      <w:rPr>
        <w:rFonts w:ascii="Wingdings" w:hAnsi="Wingdings" w:hint="default"/>
      </w:rPr>
    </w:lvl>
    <w:lvl w:ilvl="5" w:tplc="2C622756" w:tentative="1">
      <w:start w:val="1"/>
      <w:numFmt w:val="bullet"/>
      <w:lvlText w:val=""/>
      <w:lvlJc w:val="left"/>
      <w:pPr>
        <w:tabs>
          <w:tab w:val="num" w:pos="4320"/>
        </w:tabs>
        <w:ind w:left="4320" w:hanging="360"/>
      </w:pPr>
      <w:rPr>
        <w:rFonts w:ascii="Wingdings" w:hAnsi="Wingdings" w:hint="default"/>
      </w:rPr>
    </w:lvl>
    <w:lvl w:ilvl="6" w:tplc="774E8E62" w:tentative="1">
      <w:start w:val="1"/>
      <w:numFmt w:val="bullet"/>
      <w:lvlText w:val=""/>
      <w:lvlJc w:val="left"/>
      <w:pPr>
        <w:tabs>
          <w:tab w:val="num" w:pos="5040"/>
        </w:tabs>
        <w:ind w:left="5040" w:hanging="360"/>
      </w:pPr>
      <w:rPr>
        <w:rFonts w:ascii="Wingdings" w:hAnsi="Wingdings" w:hint="default"/>
      </w:rPr>
    </w:lvl>
    <w:lvl w:ilvl="7" w:tplc="BE684D36" w:tentative="1">
      <w:start w:val="1"/>
      <w:numFmt w:val="bullet"/>
      <w:lvlText w:val=""/>
      <w:lvlJc w:val="left"/>
      <w:pPr>
        <w:tabs>
          <w:tab w:val="num" w:pos="5760"/>
        </w:tabs>
        <w:ind w:left="5760" w:hanging="360"/>
      </w:pPr>
      <w:rPr>
        <w:rFonts w:ascii="Wingdings" w:hAnsi="Wingdings" w:hint="default"/>
      </w:rPr>
    </w:lvl>
    <w:lvl w:ilvl="8" w:tplc="6698381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2561F"/>
    <w:multiLevelType w:val="hybridMultilevel"/>
    <w:tmpl w:val="408EF3B4"/>
    <w:lvl w:ilvl="0" w:tplc="C2B2D8CE">
      <w:start w:val="1"/>
      <w:numFmt w:val="bullet"/>
      <w:lvlText w:val=""/>
      <w:lvlJc w:val="left"/>
      <w:pPr>
        <w:tabs>
          <w:tab w:val="num" w:pos="720"/>
        </w:tabs>
        <w:ind w:left="720" w:hanging="360"/>
      </w:pPr>
      <w:rPr>
        <w:rFonts w:ascii="Wingdings" w:hAnsi="Wingdings" w:hint="default"/>
      </w:rPr>
    </w:lvl>
    <w:lvl w:ilvl="1" w:tplc="F3AA774C" w:tentative="1">
      <w:start w:val="1"/>
      <w:numFmt w:val="bullet"/>
      <w:lvlText w:val=""/>
      <w:lvlJc w:val="left"/>
      <w:pPr>
        <w:tabs>
          <w:tab w:val="num" w:pos="1440"/>
        </w:tabs>
        <w:ind w:left="1440" w:hanging="360"/>
      </w:pPr>
      <w:rPr>
        <w:rFonts w:ascii="Wingdings" w:hAnsi="Wingdings" w:hint="default"/>
      </w:rPr>
    </w:lvl>
    <w:lvl w:ilvl="2" w:tplc="339666D6" w:tentative="1">
      <w:start w:val="1"/>
      <w:numFmt w:val="bullet"/>
      <w:lvlText w:val=""/>
      <w:lvlJc w:val="left"/>
      <w:pPr>
        <w:tabs>
          <w:tab w:val="num" w:pos="2160"/>
        </w:tabs>
        <w:ind w:left="2160" w:hanging="360"/>
      </w:pPr>
      <w:rPr>
        <w:rFonts w:ascii="Wingdings" w:hAnsi="Wingdings" w:hint="default"/>
      </w:rPr>
    </w:lvl>
    <w:lvl w:ilvl="3" w:tplc="A762F52E" w:tentative="1">
      <w:start w:val="1"/>
      <w:numFmt w:val="bullet"/>
      <w:lvlText w:val=""/>
      <w:lvlJc w:val="left"/>
      <w:pPr>
        <w:tabs>
          <w:tab w:val="num" w:pos="2880"/>
        </w:tabs>
        <w:ind w:left="2880" w:hanging="360"/>
      </w:pPr>
      <w:rPr>
        <w:rFonts w:ascii="Wingdings" w:hAnsi="Wingdings" w:hint="default"/>
      </w:rPr>
    </w:lvl>
    <w:lvl w:ilvl="4" w:tplc="ACC2FA62" w:tentative="1">
      <w:start w:val="1"/>
      <w:numFmt w:val="bullet"/>
      <w:lvlText w:val=""/>
      <w:lvlJc w:val="left"/>
      <w:pPr>
        <w:tabs>
          <w:tab w:val="num" w:pos="3600"/>
        </w:tabs>
        <w:ind w:left="3600" w:hanging="360"/>
      </w:pPr>
      <w:rPr>
        <w:rFonts w:ascii="Wingdings" w:hAnsi="Wingdings" w:hint="default"/>
      </w:rPr>
    </w:lvl>
    <w:lvl w:ilvl="5" w:tplc="2BAAA148" w:tentative="1">
      <w:start w:val="1"/>
      <w:numFmt w:val="bullet"/>
      <w:lvlText w:val=""/>
      <w:lvlJc w:val="left"/>
      <w:pPr>
        <w:tabs>
          <w:tab w:val="num" w:pos="4320"/>
        </w:tabs>
        <w:ind w:left="4320" w:hanging="360"/>
      </w:pPr>
      <w:rPr>
        <w:rFonts w:ascii="Wingdings" w:hAnsi="Wingdings" w:hint="default"/>
      </w:rPr>
    </w:lvl>
    <w:lvl w:ilvl="6" w:tplc="EB66485E" w:tentative="1">
      <w:start w:val="1"/>
      <w:numFmt w:val="bullet"/>
      <w:lvlText w:val=""/>
      <w:lvlJc w:val="left"/>
      <w:pPr>
        <w:tabs>
          <w:tab w:val="num" w:pos="5040"/>
        </w:tabs>
        <w:ind w:left="5040" w:hanging="360"/>
      </w:pPr>
      <w:rPr>
        <w:rFonts w:ascii="Wingdings" w:hAnsi="Wingdings" w:hint="default"/>
      </w:rPr>
    </w:lvl>
    <w:lvl w:ilvl="7" w:tplc="D568B4C2" w:tentative="1">
      <w:start w:val="1"/>
      <w:numFmt w:val="bullet"/>
      <w:lvlText w:val=""/>
      <w:lvlJc w:val="left"/>
      <w:pPr>
        <w:tabs>
          <w:tab w:val="num" w:pos="5760"/>
        </w:tabs>
        <w:ind w:left="5760" w:hanging="360"/>
      </w:pPr>
      <w:rPr>
        <w:rFonts w:ascii="Wingdings" w:hAnsi="Wingdings" w:hint="default"/>
      </w:rPr>
    </w:lvl>
    <w:lvl w:ilvl="8" w:tplc="EC225AD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DA3D48"/>
    <w:multiLevelType w:val="multilevel"/>
    <w:tmpl w:val="26DA3D48"/>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pStyle w:val="a1"/>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3124691B"/>
    <w:multiLevelType w:val="hybridMultilevel"/>
    <w:tmpl w:val="1A5EF582"/>
    <w:lvl w:ilvl="0" w:tplc="1610D5B2">
      <w:start w:val="1"/>
      <w:numFmt w:val="bullet"/>
      <w:lvlText w:val=""/>
      <w:lvlJc w:val="left"/>
      <w:pPr>
        <w:tabs>
          <w:tab w:val="num" w:pos="720"/>
        </w:tabs>
        <w:ind w:left="720" w:hanging="360"/>
      </w:pPr>
      <w:rPr>
        <w:rFonts w:ascii="Wingdings" w:hAnsi="Wingdings" w:hint="default"/>
      </w:rPr>
    </w:lvl>
    <w:lvl w:ilvl="1" w:tplc="C71ACD82" w:tentative="1">
      <w:start w:val="1"/>
      <w:numFmt w:val="bullet"/>
      <w:lvlText w:val=""/>
      <w:lvlJc w:val="left"/>
      <w:pPr>
        <w:tabs>
          <w:tab w:val="num" w:pos="1440"/>
        </w:tabs>
        <w:ind w:left="1440" w:hanging="360"/>
      </w:pPr>
      <w:rPr>
        <w:rFonts w:ascii="Wingdings" w:hAnsi="Wingdings" w:hint="default"/>
      </w:rPr>
    </w:lvl>
    <w:lvl w:ilvl="2" w:tplc="8788F8B8" w:tentative="1">
      <w:start w:val="1"/>
      <w:numFmt w:val="bullet"/>
      <w:lvlText w:val=""/>
      <w:lvlJc w:val="left"/>
      <w:pPr>
        <w:tabs>
          <w:tab w:val="num" w:pos="2160"/>
        </w:tabs>
        <w:ind w:left="2160" w:hanging="360"/>
      </w:pPr>
      <w:rPr>
        <w:rFonts w:ascii="Wingdings" w:hAnsi="Wingdings" w:hint="default"/>
      </w:rPr>
    </w:lvl>
    <w:lvl w:ilvl="3" w:tplc="61649E9C" w:tentative="1">
      <w:start w:val="1"/>
      <w:numFmt w:val="bullet"/>
      <w:lvlText w:val=""/>
      <w:lvlJc w:val="left"/>
      <w:pPr>
        <w:tabs>
          <w:tab w:val="num" w:pos="2880"/>
        </w:tabs>
        <w:ind w:left="2880" w:hanging="360"/>
      </w:pPr>
      <w:rPr>
        <w:rFonts w:ascii="Wingdings" w:hAnsi="Wingdings" w:hint="default"/>
      </w:rPr>
    </w:lvl>
    <w:lvl w:ilvl="4" w:tplc="6360DE26" w:tentative="1">
      <w:start w:val="1"/>
      <w:numFmt w:val="bullet"/>
      <w:lvlText w:val=""/>
      <w:lvlJc w:val="left"/>
      <w:pPr>
        <w:tabs>
          <w:tab w:val="num" w:pos="3600"/>
        </w:tabs>
        <w:ind w:left="3600" w:hanging="360"/>
      </w:pPr>
      <w:rPr>
        <w:rFonts w:ascii="Wingdings" w:hAnsi="Wingdings" w:hint="default"/>
      </w:rPr>
    </w:lvl>
    <w:lvl w:ilvl="5" w:tplc="D94CD6DC" w:tentative="1">
      <w:start w:val="1"/>
      <w:numFmt w:val="bullet"/>
      <w:lvlText w:val=""/>
      <w:lvlJc w:val="left"/>
      <w:pPr>
        <w:tabs>
          <w:tab w:val="num" w:pos="4320"/>
        </w:tabs>
        <w:ind w:left="4320" w:hanging="360"/>
      </w:pPr>
      <w:rPr>
        <w:rFonts w:ascii="Wingdings" w:hAnsi="Wingdings" w:hint="default"/>
      </w:rPr>
    </w:lvl>
    <w:lvl w:ilvl="6" w:tplc="755A6FA8" w:tentative="1">
      <w:start w:val="1"/>
      <w:numFmt w:val="bullet"/>
      <w:lvlText w:val=""/>
      <w:lvlJc w:val="left"/>
      <w:pPr>
        <w:tabs>
          <w:tab w:val="num" w:pos="5040"/>
        </w:tabs>
        <w:ind w:left="5040" w:hanging="360"/>
      </w:pPr>
      <w:rPr>
        <w:rFonts w:ascii="Wingdings" w:hAnsi="Wingdings" w:hint="default"/>
      </w:rPr>
    </w:lvl>
    <w:lvl w:ilvl="7" w:tplc="ED6E2E3C" w:tentative="1">
      <w:start w:val="1"/>
      <w:numFmt w:val="bullet"/>
      <w:lvlText w:val=""/>
      <w:lvlJc w:val="left"/>
      <w:pPr>
        <w:tabs>
          <w:tab w:val="num" w:pos="5760"/>
        </w:tabs>
        <w:ind w:left="5760" w:hanging="360"/>
      </w:pPr>
      <w:rPr>
        <w:rFonts w:ascii="Wingdings" w:hAnsi="Wingdings" w:hint="default"/>
      </w:rPr>
    </w:lvl>
    <w:lvl w:ilvl="8" w:tplc="2FDEB47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D90E1C"/>
    <w:multiLevelType w:val="hybridMultilevel"/>
    <w:tmpl w:val="D38A13C8"/>
    <w:lvl w:ilvl="0" w:tplc="2AB48A14">
      <w:start w:val="1"/>
      <w:numFmt w:val="bullet"/>
      <w:lvlText w:val=""/>
      <w:lvlJc w:val="left"/>
      <w:pPr>
        <w:tabs>
          <w:tab w:val="num" w:pos="720"/>
        </w:tabs>
        <w:ind w:left="720" w:hanging="360"/>
      </w:pPr>
      <w:rPr>
        <w:rFonts w:ascii="Wingdings" w:hAnsi="Wingdings" w:hint="default"/>
      </w:rPr>
    </w:lvl>
    <w:lvl w:ilvl="1" w:tplc="9DA8C822" w:tentative="1">
      <w:start w:val="1"/>
      <w:numFmt w:val="bullet"/>
      <w:lvlText w:val=""/>
      <w:lvlJc w:val="left"/>
      <w:pPr>
        <w:tabs>
          <w:tab w:val="num" w:pos="1440"/>
        </w:tabs>
        <w:ind w:left="1440" w:hanging="360"/>
      </w:pPr>
      <w:rPr>
        <w:rFonts w:ascii="Wingdings" w:hAnsi="Wingdings" w:hint="default"/>
      </w:rPr>
    </w:lvl>
    <w:lvl w:ilvl="2" w:tplc="7DBAC1B6" w:tentative="1">
      <w:start w:val="1"/>
      <w:numFmt w:val="bullet"/>
      <w:lvlText w:val=""/>
      <w:lvlJc w:val="left"/>
      <w:pPr>
        <w:tabs>
          <w:tab w:val="num" w:pos="2160"/>
        </w:tabs>
        <w:ind w:left="2160" w:hanging="360"/>
      </w:pPr>
      <w:rPr>
        <w:rFonts w:ascii="Wingdings" w:hAnsi="Wingdings" w:hint="default"/>
      </w:rPr>
    </w:lvl>
    <w:lvl w:ilvl="3" w:tplc="F8CAE5BA" w:tentative="1">
      <w:start w:val="1"/>
      <w:numFmt w:val="bullet"/>
      <w:lvlText w:val=""/>
      <w:lvlJc w:val="left"/>
      <w:pPr>
        <w:tabs>
          <w:tab w:val="num" w:pos="2880"/>
        </w:tabs>
        <w:ind w:left="2880" w:hanging="360"/>
      </w:pPr>
      <w:rPr>
        <w:rFonts w:ascii="Wingdings" w:hAnsi="Wingdings" w:hint="default"/>
      </w:rPr>
    </w:lvl>
    <w:lvl w:ilvl="4" w:tplc="9FD07F38" w:tentative="1">
      <w:start w:val="1"/>
      <w:numFmt w:val="bullet"/>
      <w:lvlText w:val=""/>
      <w:lvlJc w:val="left"/>
      <w:pPr>
        <w:tabs>
          <w:tab w:val="num" w:pos="3600"/>
        </w:tabs>
        <w:ind w:left="3600" w:hanging="360"/>
      </w:pPr>
      <w:rPr>
        <w:rFonts w:ascii="Wingdings" w:hAnsi="Wingdings" w:hint="default"/>
      </w:rPr>
    </w:lvl>
    <w:lvl w:ilvl="5" w:tplc="07D25A3A" w:tentative="1">
      <w:start w:val="1"/>
      <w:numFmt w:val="bullet"/>
      <w:lvlText w:val=""/>
      <w:lvlJc w:val="left"/>
      <w:pPr>
        <w:tabs>
          <w:tab w:val="num" w:pos="4320"/>
        </w:tabs>
        <w:ind w:left="4320" w:hanging="360"/>
      </w:pPr>
      <w:rPr>
        <w:rFonts w:ascii="Wingdings" w:hAnsi="Wingdings" w:hint="default"/>
      </w:rPr>
    </w:lvl>
    <w:lvl w:ilvl="6" w:tplc="C158FDDE" w:tentative="1">
      <w:start w:val="1"/>
      <w:numFmt w:val="bullet"/>
      <w:lvlText w:val=""/>
      <w:lvlJc w:val="left"/>
      <w:pPr>
        <w:tabs>
          <w:tab w:val="num" w:pos="5040"/>
        </w:tabs>
        <w:ind w:left="5040" w:hanging="360"/>
      </w:pPr>
      <w:rPr>
        <w:rFonts w:ascii="Wingdings" w:hAnsi="Wingdings" w:hint="default"/>
      </w:rPr>
    </w:lvl>
    <w:lvl w:ilvl="7" w:tplc="E2E63F30" w:tentative="1">
      <w:start w:val="1"/>
      <w:numFmt w:val="bullet"/>
      <w:lvlText w:val=""/>
      <w:lvlJc w:val="left"/>
      <w:pPr>
        <w:tabs>
          <w:tab w:val="num" w:pos="5760"/>
        </w:tabs>
        <w:ind w:left="5760" w:hanging="360"/>
      </w:pPr>
      <w:rPr>
        <w:rFonts w:ascii="Wingdings" w:hAnsi="Wingdings" w:hint="default"/>
      </w:rPr>
    </w:lvl>
    <w:lvl w:ilvl="8" w:tplc="9564893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F30980"/>
    <w:multiLevelType w:val="hybridMultilevel"/>
    <w:tmpl w:val="5C3E0D10"/>
    <w:lvl w:ilvl="0" w:tplc="85EE8250">
      <w:start w:val="1"/>
      <w:numFmt w:val="bullet"/>
      <w:lvlText w:val=""/>
      <w:lvlJc w:val="left"/>
      <w:pPr>
        <w:tabs>
          <w:tab w:val="num" w:pos="720"/>
        </w:tabs>
        <w:ind w:left="720" w:hanging="360"/>
      </w:pPr>
      <w:rPr>
        <w:rFonts w:ascii="Wingdings" w:hAnsi="Wingdings" w:hint="default"/>
      </w:rPr>
    </w:lvl>
    <w:lvl w:ilvl="1" w:tplc="B2560046" w:tentative="1">
      <w:start w:val="1"/>
      <w:numFmt w:val="bullet"/>
      <w:lvlText w:val=""/>
      <w:lvlJc w:val="left"/>
      <w:pPr>
        <w:tabs>
          <w:tab w:val="num" w:pos="1440"/>
        </w:tabs>
        <w:ind w:left="1440" w:hanging="360"/>
      </w:pPr>
      <w:rPr>
        <w:rFonts w:ascii="Wingdings" w:hAnsi="Wingdings" w:hint="default"/>
      </w:rPr>
    </w:lvl>
    <w:lvl w:ilvl="2" w:tplc="B5CE1AEC" w:tentative="1">
      <w:start w:val="1"/>
      <w:numFmt w:val="bullet"/>
      <w:lvlText w:val=""/>
      <w:lvlJc w:val="left"/>
      <w:pPr>
        <w:tabs>
          <w:tab w:val="num" w:pos="2160"/>
        </w:tabs>
        <w:ind w:left="2160" w:hanging="360"/>
      </w:pPr>
      <w:rPr>
        <w:rFonts w:ascii="Wingdings" w:hAnsi="Wingdings" w:hint="default"/>
      </w:rPr>
    </w:lvl>
    <w:lvl w:ilvl="3" w:tplc="1C927C36" w:tentative="1">
      <w:start w:val="1"/>
      <w:numFmt w:val="bullet"/>
      <w:lvlText w:val=""/>
      <w:lvlJc w:val="left"/>
      <w:pPr>
        <w:tabs>
          <w:tab w:val="num" w:pos="2880"/>
        </w:tabs>
        <w:ind w:left="2880" w:hanging="360"/>
      </w:pPr>
      <w:rPr>
        <w:rFonts w:ascii="Wingdings" w:hAnsi="Wingdings" w:hint="default"/>
      </w:rPr>
    </w:lvl>
    <w:lvl w:ilvl="4" w:tplc="A14208D4" w:tentative="1">
      <w:start w:val="1"/>
      <w:numFmt w:val="bullet"/>
      <w:lvlText w:val=""/>
      <w:lvlJc w:val="left"/>
      <w:pPr>
        <w:tabs>
          <w:tab w:val="num" w:pos="3600"/>
        </w:tabs>
        <w:ind w:left="3600" w:hanging="360"/>
      </w:pPr>
      <w:rPr>
        <w:rFonts w:ascii="Wingdings" w:hAnsi="Wingdings" w:hint="default"/>
      </w:rPr>
    </w:lvl>
    <w:lvl w:ilvl="5" w:tplc="EBEC6996" w:tentative="1">
      <w:start w:val="1"/>
      <w:numFmt w:val="bullet"/>
      <w:lvlText w:val=""/>
      <w:lvlJc w:val="left"/>
      <w:pPr>
        <w:tabs>
          <w:tab w:val="num" w:pos="4320"/>
        </w:tabs>
        <w:ind w:left="4320" w:hanging="360"/>
      </w:pPr>
      <w:rPr>
        <w:rFonts w:ascii="Wingdings" w:hAnsi="Wingdings" w:hint="default"/>
      </w:rPr>
    </w:lvl>
    <w:lvl w:ilvl="6" w:tplc="FB8CAD12" w:tentative="1">
      <w:start w:val="1"/>
      <w:numFmt w:val="bullet"/>
      <w:lvlText w:val=""/>
      <w:lvlJc w:val="left"/>
      <w:pPr>
        <w:tabs>
          <w:tab w:val="num" w:pos="5040"/>
        </w:tabs>
        <w:ind w:left="5040" w:hanging="360"/>
      </w:pPr>
      <w:rPr>
        <w:rFonts w:ascii="Wingdings" w:hAnsi="Wingdings" w:hint="default"/>
      </w:rPr>
    </w:lvl>
    <w:lvl w:ilvl="7" w:tplc="342CDF34" w:tentative="1">
      <w:start w:val="1"/>
      <w:numFmt w:val="bullet"/>
      <w:lvlText w:val=""/>
      <w:lvlJc w:val="left"/>
      <w:pPr>
        <w:tabs>
          <w:tab w:val="num" w:pos="5760"/>
        </w:tabs>
        <w:ind w:left="5760" w:hanging="360"/>
      </w:pPr>
      <w:rPr>
        <w:rFonts w:ascii="Wingdings" w:hAnsi="Wingdings" w:hint="default"/>
      </w:rPr>
    </w:lvl>
    <w:lvl w:ilvl="8" w:tplc="7790534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BB3C91"/>
    <w:multiLevelType w:val="multilevel"/>
    <w:tmpl w:val="3EBB3C91"/>
    <w:lvl w:ilvl="0">
      <w:start w:val="1"/>
      <w:numFmt w:val="chineseCountingThousand"/>
      <w:pStyle w:val="40"/>
      <w:suff w:val="space"/>
      <w:lvlText w:val="%1. "/>
      <w:lvlJc w:val="left"/>
      <w:pPr>
        <w:ind w:left="907" w:hanging="907"/>
      </w:pPr>
      <w:rPr>
        <w:rFonts w:hint="eastAsia"/>
      </w:rPr>
    </w:lvl>
    <w:lvl w:ilvl="1">
      <w:start w:val="1"/>
      <w:numFmt w:val="decimal"/>
      <w:isLgl/>
      <w:suff w:val="space"/>
      <w:lvlText w:val="%1.%2 "/>
      <w:lvlJc w:val="left"/>
      <w:pPr>
        <w:ind w:left="958" w:hanging="794"/>
      </w:pPr>
      <w:rPr>
        <w:rFonts w:hint="eastAsia"/>
      </w:rPr>
    </w:lvl>
    <w:lvl w:ilvl="2">
      <w:start w:val="1"/>
      <w:numFmt w:val="decimal"/>
      <w:isLgl/>
      <w:suff w:val="space"/>
      <w:lvlText w:val="%1.%2.%3 "/>
      <w:lvlJc w:val="left"/>
      <w:pPr>
        <w:ind w:left="907" w:hanging="907"/>
      </w:pPr>
      <w:rPr>
        <w:rFonts w:hint="eastAsia"/>
      </w:rPr>
    </w:lvl>
    <w:lvl w:ilvl="3">
      <w:start w:val="1"/>
      <w:numFmt w:val="decimal"/>
      <w:isLgl/>
      <w:suff w:val="space"/>
      <w:lvlText w:val="%1.%2.%3.%4 "/>
      <w:lvlJc w:val="left"/>
      <w:pPr>
        <w:ind w:left="1021" w:hanging="1021"/>
      </w:pPr>
      <w:rPr>
        <w:rFonts w:hint="eastAsia"/>
      </w:rPr>
    </w:lvl>
    <w:lvl w:ilvl="4">
      <w:start w:val="1"/>
      <w:numFmt w:val="chineseCountingThousand"/>
      <w:lvlText w:val="(%5)"/>
      <w:lvlJc w:val="left"/>
      <w:pPr>
        <w:ind w:left="1134" w:hanging="1134"/>
      </w:pPr>
      <w:rPr>
        <w:rFonts w:hint="eastAsia"/>
      </w:rPr>
    </w:lvl>
    <w:lvl w:ilvl="5">
      <w:start w:val="1"/>
      <w:numFmt w:val="decimal"/>
      <w:pStyle w:val="60"/>
      <w:isLgl/>
      <w:suff w:val="space"/>
      <w:lvlText w:val="%1.%2.%3.%4.%5.%6 "/>
      <w:lvlJc w:val="left"/>
      <w:pPr>
        <w:ind w:left="1247" w:hanging="1247"/>
      </w:pPr>
      <w:rPr>
        <w:rFonts w:hint="eastAsia"/>
      </w:rPr>
    </w:lvl>
    <w:lvl w:ilvl="6">
      <w:start w:val="1"/>
      <w:numFmt w:val="decimal"/>
      <w:lvlRestart w:val="1"/>
      <w:pStyle w:val="a2"/>
      <w:isLgl/>
      <w:suff w:val="space"/>
      <w:lvlText w:val="图 %1.%7 "/>
      <w:lvlJc w:val="left"/>
      <w:pPr>
        <w:ind w:left="4200" w:firstLine="0"/>
      </w:pPr>
      <w:rPr>
        <w:rFonts w:hint="eastAsia"/>
      </w:rPr>
    </w:lvl>
    <w:lvl w:ilvl="7">
      <w:start w:val="1"/>
      <w:numFmt w:val="decimal"/>
      <w:lvlRestart w:val="1"/>
      <w:pStyle w:val="a3"/>
      <w:isLgl/>
      <w:suff w:val="space"/>
      <w:lvlText w:val="表 %1.%8 "/>
      <w:lvlJc w:val="left"/>
      <w:pPr>
        <w:ind w:left="3686" w:firstLine="0"/>
      </w:pPr>
      <w:rPr>
        <w:rFonts w:hint="eastAsia"/>
      </w:rPr>
    </w:lvl>
    <w:lvl w:ilvl="8">
      <w:start w:val="1"/>
      <w:numFmt w:val="none"/>
      <w:suff w:val="nothing"/>
      <w:lvlText w:val=""/>
      <w:lvlJc w:val="left"/>
      <w:pPr>
        <w:ind w:left="0" w:firstLine="0"/>
      </w:pPr>
      <w:rPr>
        <w:rFonts w:hint="eastAsia"/>
      </w:rPr>
    </w:lvl>
  </w:abstractNum>
  <w:abstractNum w:abstractNumId="21" w15:restartNumberingAfterBreak="0">
    <w:nsid w:val="4A7406EC"/>
    <w:multiLevelType w:val="hybridMultilevel"/>
    <w:tmpl w:val="61E0559E"/>
    <w:lvl w:ilvl="0" w:tplc="EEBE831C">
      <w:start w:val="1"/>
      <w:numFmt w:val="bullet"/>
      <w:lvlText w:val="•"/>
      <w:lvlJc w:val="left"/>
      <w:pPr>
        <w:tabs>
          <w:tab w:val="num" w:pos="720"/>
        </w:tabs>
        <w:ind w:left="720" w:hanging="360"/>
      </w:pPr>
      <w:rPr>
        <w:rFonts w:ascii="宋体" w:hAnsi="宋体" w:hint="default"/>
      </w:rPr>
    </w:lvl>
    <w:lvl w:ilvl="1" w:tplc="6BF887A2" w:tentative="1">
      <w:start w:val="1"/>
      <w:numFmt w:val="bullet"/>
      <w:lvlText w:val="•"/>
      <w:lvlJc w:val="left"/>
      <w:pPr>
        <w:tabs>
          <w:tab w:val="num" w:pos="1440"/>
        </w:tabs>
        <w:ind w:left="1440" w:hanging="360"/>
      </w:pPr>
      <w:rPr>
        <w:rFonts w:ascii="宋体" w:hAnsi="宋体" w:hint="default"/>
      </w:rPr>
    </w:lvl>
    <w:lvl w:ilvl="2" w:tplc="E4CE6CEC" w:tentative="1">
      <w:start w:val="1"/>
      <w:numFmt w:val="bullet"/>
      <w:lvlText w:val="•"/>
      <w:lvlJc w:val="left"/>
      <w:pPr>
        <w:tabs>
          <w:tab w:val="num" w:pos="2160"/>
        </w:tabs>
        <w:ind w:left="2160" w:hanging="360"/>
      </w:pPr>
      <w:rPr>
        <w:rFonts w:ascii="宋体" w:hAnsi="宋体" w:hint="default"/>
      </w:rPr>
    </w:lvl>
    <w:lvl w:ilvl="3" w:tplc="17E87432" w:tentative="1">
      <w:start w:val="1"/>
      <w:numFmt w:val="bullet"/>
      <w:lvlText w:val="•"/>
      <w:lvlJc w:val="left"/>
      <w:pPr>
        <w:tabs>
          <w:tab w:val="num" w:pos="2880"/>
        </w:tabs>
        <w:ind w:left="2880" w:hanging="360"/>
      </w:pPr>
      <w:rPr>
        <w:rFonts w:ascii="宋体" w:hAnsi="宋体" w:hint="default"/>
      </w:rPr>
    </w:lvl>
    <w:lvl w:ilvl="4" w:tplc="2DA44868" w:tentative="1">
      <w:start w:val="1"/>
      <w:numFmt w:val="bullet"/>
      <w:lvlText w:val="•"/>
      <w:lvlJc w:val="left"/>
      <w:pPr>
        <w:tabs>
          <w:tab w:val="num" w:pos="3600"/>
        </w:tabs>
        <w:ind w:left="3600" w:hanging="360"/>
      </w:pPr>
      <w:rPr>
        <w:rFonts w:ascii="宋体" w:hAnsi="宋体" w:hint="default"/>
      </w:rPr>
    </w:lvl>
    <w:lvl w:ilvl="5" w:tplc="0DC453FE" w:tentative="1">
      <w:start w:val="1"/>
      <w:numFmt w:val="bullet"/>
      <w:lvlText w:val="•"/>
      <w:lvlJc w:val="left"/>
      <w:pPr>
        <w:tabs>
          <w:tab w:val="num" w:pos="4320"/>
        </w:tabs>
        <w:ind w:left="4320" w:hanging="360"/>
      </w:pPr>
      <w:rPr>
        <w:rFonts w:ascii="宋体" w:hAnsi="宋体" w:hint="default"/>
      </w:rPr>
    </w:lvl>
    <w:lvl w:ilvl="6" w:tplc="CE369976" w:tentative="1">
      <w:start w:val="1"/>
      <w:numFmt w:val="bullet"/>
      <w:lvlText w:val="•"/>
      <w:lvlJc w:val="left"/>
      <w:pPr>
        <w:tabs>
          <w:tab w:val="num" w:pos="5040"/>
        </w:tabs>
        <w:ind w:left="5040" w:hanging="360"/>
      </w:pPr>
      <w:rPr>
        <w:rFonts w:ascii="宋体" w:hAnsi="宋体" w:hint="default"/>
      </w:rPr>
    </w:lvl>
    <w:lvl w:ilvl="7" w:tplc="C6DA0B5C" w:tentative="1">
      <w:start w:val="1"/>
      <w:numFmt w:val="bullet"/>
      <w:lvlText w:val="•"/>
      <w:lvlJc w:val="left"/>
      <w:pPr>
        <w:tabs>
          <w:tab w:val="num" w:pos="5760"/>
        </w:tabs>
        <w:ind w:left="5760" w:hanging="360"/>
      </w:pPr>
      <w:rPr>
        <w:rFonts w:ascii="宋体" w:hAnsi="宋体" w:hint="default"/>
      </w:rPr>
    </w:lvl>
    <w:lvl w:ilvl="8" w:tplc="11125846" w:tentative="1">
      <w:start w:val="1"/>
      <w:numFmt w:val="bullet"/>
      <w:lvlText w:val="•"/>
      <w:lvlJc w:val="left"/>
      <w:pPr>
        <w:tabs>
          <w:tab w:val="num" w:pos="6480"/>
        </w:tabs>
        <w:ind w:left="6480" w:hanging="360"/>
      </w:pPr>
      <w:rPr>
        <w:rFonts w:ascii="宋体" w:hAnsi="宋体" w:hint="default"/>
      </w:rPr>
    </w:lvl>
  </w:abstractNum>
  <w:abstractNum w:abstractNumId="22" w15:restartNumberingAfterBreak="0">
    <w:nsid w:val="4DBD0EE0"/>
    <w:multiLevelType w:val="multilevel"/>
    <w:tmpl w:val="4DBD0EE0"/>
    <w:lvl w:ilvl="0">
      <w:start w:val="1"/>
      <w:numFmt w:val="decimal"/>
      <w:lvlText w:val="%1."/>
      <w:lvlJc w:val="left"/>
      <w:pPr>
        <w:ind w:left="780" w:hanging="360"/>
      </w:pPr>
      <w:rPr>
        <w:rFonts w:hint="default"/>
      </w:rPr>
    </w:lvl>
    <w:lvl w:ilvl="1">
      <w:start w:val="1"/>
      <w:numFmt w:val="decimal"/>
      <w:isLgl/>
      <w:lvlText w:val="%1.%2"/>
      <w:lvlJc w:val="left"/>
      <w:pPr>
        <w:ind w:left="1140" w:hanging="36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23" w15:restartNumberingAfterBreak="0">
    <w:nsid w:val="4DCC5FCC"/>
    <w:multiLevelType w:val="hybridMultilevel"/>
    <w:tmpl w:val="D828EE4E"/>
    <w:lvl w:ilvl="0" w:tplc="E040AE54">
      <w:start w:val="1"/>
      <w:numFmt w:val="bullet"/>
      <w:lvlText w:val=""/>
      <w:lvlJc w:val="left"/>
      <w:pPr>
        <w:tabs>
          <w:tab w:val="num" w:pos="720"/>
        </w:tabs>
        <w:ind w:left="720" w:hanging="360"/>
      </w:pPr>
      <w:rPr>
        <w:rFonts w:ascii="Wingdings" w:hAnsi="Wingdings" w:hint="default"/>
      </w:rPr>
    </w:lvl>
    <w:lvl w:ilvl="1" w:tplc="4CEEDB48" w:tentative="1">
      <w:start w:val="1"/>
      <w:numFmt w:val="bullet"/>
      <w:lvlText w:val=""/>
      <w:lvlJc w:val="left"/>
      <w:pPr>
        <w:tabs>
          <w:tab w:val="num" w:pos="1440"/>
        </w:tabs>
        <w:ind w:left="1440" w:hanging="360"/>
      </w:pPr>
      <w:rPr>
        <w:rFonts w:ascii="Wingdings" w:hAnsi="Wingdings" w:hint="default"/>
      </w:rPr>
    </w:lvl>
    <w:lvl w:ilvl="2" w:tplc="E0EC74FC" w:tentative="1">
      <w:start w:val="1"/>
      <w:numFmt w:val="bullet"/>
      <w:lvlText w:val=""/>
      <w:lvlJc w:val="left"/>
      <w:pPr>
        <w:tabs>
          <w:tab w:val="num" w:pos="2160"/>
        </w:tabs>
        <w:ind w:left="2160" w:hanging="360"/>
      </w:pPr>
      <w:rPr>
        <w:rFonts w:ascii="Wingdings" w:hAnsi="Wingdings" w:hint="default"/>
      </w:rPr>
    </w:lvl>
    <w:lvl w:ilvl="3" w:tplc="61103284" w:tentative="1">
      <w:start w:val="1"/>
      <w:numFmt w:val="bullet"/>
      <w:lvlText w:val=""/>
      <w:lvlJc w:val="left"/>
      <w:pPr>
        <w:tabs>
          <w:tab w:val="num" w:pos="2880"/>
        </w:tabs>
        <w:ind w:left="2880" w:hanging="360"/>
      </w:pPr>
      <w:rPr>
        <w:rFonts w:ascii="Wingdings" w:hAnsi="Wingdings" w:hint="default"/>
      </w:rPr>
    </w:lvl>
    <w:lvl w:ilvl="4" w:tplc="7382CCBA" w:tentative="1">
      <w:start w:val="1"/>
      <w:numFmt w:val="bullet"/>
      <w:lvlText w:val=""/>
      <w:lvlJc w:val="left"/>
      <w:pPr>
        <w:tabs>
          <w:tab w:val="num" w:pos="3600"/>
        </w:tabs>
        <w:ind w:left="3600" w:hanging="360"/>
      </w:pPr>
      <w:rPr>
        <w:rFonts w:ascii="Wingdings" w:hAnsi="Wingdings" w:hint="default"/>
      </w:rPr>
    </w:lvl>
    <w:lvl w:ilvl="5" w:tplc="6F28BB96" w:tentative="1">
      <w:start w:val="1"/>
      <w:numFmt w:val="bullet"/>
      <w:lvlText w:val=""/>
      <w:lvlJc w:val="left"/>
      <w:pPr>
        <w:tabs>
          <w:tab w:val="num" w:pos="4320"/>
        </w:tabs>
        <w:ind w:left="4320" w:hanging="360"/>
      </w:pPr>
      <w:rPr>
        <w:rFonts w:ascii="Wingdings" w:hAnsi="Wingdings" w:hint="default"/>
      </w:rPr>
    </w:lvl>
    <w:lvl w:ilvl="6" w:tplc="08004604" w:tentative="1">
      <w:start w:val="1"/>
      <w:numFmt w:val="bullet"/>
      <w:lvlText w:val=""/>
      <w:lvlJc w:val="left"/>
      <w:pPr>
        <w:tabs>
          <w:tab w:val="num" w:pos="5040"/>
        </w:tabs>
        <w:ind w:left="5040" w:hanging="360"/>
      </w:pPr>
      <w:rPr>
        <w:rFonts w:ascii="Wingdings" w:hAnsi="Wingdings" w:hint="default"/>
      </w:rPr>
    </w:lvl>
    <w:lvl w:ilvl="7" w:tplc="7820EB0E" w:tentative="1">
      <w:start w:val="1"/>
      <w:numFmt w:val="bullet"/>
      <w:lvlText w:val=""/>
      <w:lvlJc w:val="left"/>
      <w:pPr>
        <w:tabs>
          <w:tab w:val="num" w:pos="5760"/>
        </w:tabs>
        <w:ind w:left="5760" w:hanging="360"/>
      </w:pPr>
      <w:rPr>
        <w:rFonts w:ascii="Wingdings" w:hAnsi="Wingdings" w:hint="default"/>
      </w:rPr>
    </w:lvl>
    <w:lvl w:ilvl="8" w:tplc="FA9E47D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525D80"/>
    <w:multiLevelType w:val="hybridMultilevel"/>
    <w:tmpl w:val="7E224C58"/>
    <w:lvl w:ilvl="0" w:tplc="481A87F8">
      <w:start w:val="1"/>
      <w:numFmt w:val="bullet"/>
      <w:lvlText w:val=""/>
      <w:lvlJc w:val="left"/>
      <w:pPr>
        <w:tabs>
          <w:tab w:val="num" w:pos="720"/>
        </w:tabs>
        <w:ind w:left="720" w:hanging="360"/>
      </w:pPr>
      <w:rPr>
        <w:rFonts w:ascii="Wingdings" w:hAnsi="Wingdings" w:hint="default"/>
      </w:rPr>
    </w:lvl>
    <w:lvl w:ilvl="1" w:tplc="B8088D22" w:tentative="1">
      <w:start w:val="1"/>
      <w:numFmt w:val="bullet"/>
      <w:lvlText w:val=""/>
      <w:lvlJc w:val="left"/>
      <w:pPr>
        <w:tabs>
          <w:tab w:val="num" w:pos="1440"/>
        </w:tabs>
        <w:ind w:left="1440" w:hanging="360"/>
      </w:pPr>
      <w:rPr>
        <w:rFonts w:ascii="Wingdings" w:hAnsi="Wingdings" w:hint="default"/>
      </w:rPr>
    </w:lvl>
    <w:lvl w:ilvl="2" w:tplc="E64C9B3C" w:tentative="1">
      <w:start w:val="1"/>
      <w:numFmt w:val="bullet"/>
      <w:lvlText w:val=""/>
      <w:lvlJc w:val="left"/>
      <w:pPr>
        <w:tabs>
          <w:tab w:val="num" w:pos="2160"/>
        </w:tabs>
        <w:ind w:left="2160" w:hanging="360"/>
      </w:pPr>
      <w:rPr>
        <w:rFonts w:ascii="Wingdings" w:hAnsi="Wingdings" w:hint="default"/>
      </w:rPr>
    </w:lvl>
    <w:lvl w:ilvl="3" w:tplc="B72217B4" w:tentative="1">
      <w:start w:val="1"/>
      <w:numFmt w:val="bullet"/>
      <w:lvlText w:val=""/>
      <w:lvlJc w:val="left"/>
      <w:pPr>
        <w:tabs>
          <w:tab w:val="num" w:pos="2880"/>
        </w:tabs>
        <w:ind w:left="2880" w:hanging="360"/>
      </w:pPr>
      <w:rPr>
        <w:rFonts w:ascii="Wingdings" w:hAnsi="Wingdings" w:hint="default"/>
      </w:rPr>
    </w:lvl>
    <w:lvl w:ilvl="4" w:tplc="CB88B2FE" w:tentative="1">
      <w:start w:val="1"/>
      <w:numFmt w:val="bullet"/>
      <w:lvlText w:val=""/>
      <w:lvlJc w:val="left"/>
      <w:pPr>
        <w:tabs>
          <w:tab w:val="num" w:pos="3600"/>
        </w:tabs>
        <w:ind w:left="3600" w:hanging="360"/>
      </w:pPr>
      <w:rPr>
        <w:rFonts w:ascii="Wingdings" w:hAnsi="Wingdings" w:hint="default"/>
      </w:rPr>
    </w:lvl>
    <w:lvl w:ilvl="5" w:tplc="5992CF02" w:tentative="1">
      <w:start w:val="1"/>
      <w:numFmt w:val="bullet"/>
      <w:lvlText w:val=""/>
      <w:lvlJc w:val="left"/>
      <w:pPr>
        <w:tabs>
          <w:tab w:val="num" w:pos="4320"/>
        </w:tabs>
        <w:ind w:left="4320" w:hanging="360"/>
      </w:pPr>
      <w:rPr>
        <w:rFonts w:ascii="Wingdings" w:hAnsi="Wingdings" w:hint="default"/>
      </w:rPr>
    </w:lvl>
    <w:lvl w:ilvl="6" w:tplc="1E4CC60E" w:tentative="1">
      <w:start w:val="1"/>
      <w:numFmt w:val="bullet"/>
      <w:lvlText w:val=""/>
      <w:lvlJc w:val="left"/>
      <w:pPr>
        <w:tabs>
          <w:tab w:val="num" w:pos="5040"/>
        </w:tabs>
        <w:ind w:left="5040" w:hanging="360"/>
      </w:pPr>
      <w:rPr>
        <w:rFonts w:ascii="Wingdings" w:hAnsi="Wingdings" w:hint="default"/>
      </w:rPr>
    </w:lvl>
    <w:lvl w:ilvl="7" w:tplc="9EB069F2" w:tentative="1">
      <w:start w:val="1"/>
      <w:numFmt w:val="bullet"/>
      <w:lvlText w:val=""/>
      <w:lvlJc w:val="left"/>
      <w:pPr>
        <w:tabs>
          <w:tab w:val="num" w:pos="5760"/>
        </w:tabs>
        <w:ind w:left="5760" w:hanging="360"/>
      </w:pPr>
      <w:rPr>
        <w:rFonts w:ascii="Wingdings" w:hAnsi="Wingdings" w:hint="default"/>
      </w:rPr>
    </w:lvl>
    <w:lvl w:ilvl="8" w:tplc="D62874A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AD086A"/>
    <w:multiLevelType w:val="hybridMultilevel"/>
    <w:tmpl w:val="FC2492BA"/>
    <w:lvl w:ilvl="0" w:tplc="8528B7C0">
      <w:start w:val="1"/>
      <w:numFmt w:val="bullet"/>
      <w:lvlText w:val=""/>
      <w:lvlJc w:val="left"/>
      <w:pPr>
        <w:tabs>
          <w:tab w:val="num" w:pos="720"/>
        </w:tabs>
        <w:ind w:left="720" w:hanging="360"/>
      </w:pPr>
      <w:rPr>
        <w:rFonts w:ascii="Wingdings" w:hAnsi="Wingdings" w:hint="default"/>
      </w:rPr>
    </w:lvl>
    <w:lvl w:ilvl="1" w:tplc="DB0E3C10" w:tentative="1">
      <w:start w:val="1"/>
      <w:numFmt w:val="bullet"/>
      <w:lvlText w:val=""/>
      <w:lvlJc w:val="left"/>
      <w:pPr>
        <w:tabs>
          <w:tab w:val="num" w:pos="1440"/>
        </w:tabs>
        <w:ind w:left="1440" w:hanging="360"/>
      </w:pPr>
      <w:rPr>
        <w:rFonts w:ascii="Wingdings" w:hAnsi="Wingdings" w:hint="default"/>
      </w:rPr>
    </w:lvl>
    <w:lvl w:ilvl="2" w:tplc="BEFE96BA" w:tentative="1">
      <w:start w:val="1"/>
      <w:numFmt w:val="bullet"/>
      <w:lvlText w:val=""/>
      <w:lvlJc w:val="left"/>
      <w:pPr>
        <w:tabs>
          <w:tab w:val="num" w:pos="2160"/>
        </w:tabs>
        <w:ind w:left="2160" w:hanging="360"/>
      </w:pPr>
      <w:rPr>
        <w:rFonts w:ascii="Wingdings" w:hAnsi="Wingdings" w:hint="default"/>
      </w:rPr>
    </w:lvl>
    <w:lvl w:ilvl="3" w:tplc="E01C25EE" w:tentative="1">
      <w:start w:val="1"/>
      <w:numFmt w:val="bullet"/>
      <w:lvlText w:val=""/>
      <w:lvlJc w:val="left"/>
      <w:pPr>
        <w:tabs>
          <w:tab w:val="num" w:pos="2880"/>
        </w:tabs>
        <w:ind w:left="2880" w:hanging="360"/>
      </w:pPr>
      <w:rPr>
        <w:rFonts w:ascii="Wingdings" w:hAnsi="Wingdings" w:hint="default"/>
      </w:rPr>
    </w:lvl>
    <w:lvl w:ilvl="4" w:tplc="A7501D9C" w:tentative="1">
      <w:start w:val="1"/>
      <w:numFmt w:val="bullet"/>
      <w:lvlText w:val=""/>
      <w:lvlJc w:val="left"/>
      <w:pPr>
        <w:tabs>
          <w:tab w:val="num" w:pos="3600"/>
        </w:tabs>
        <w:ind w:left="3600" w:hanging="360"/>
      </w:pPr>
      <w:rPr>
        <w:rFonts w:ascii="Wingdings" w:hAnsi="Wingdings" w:hint="default"/>
      </w:rPr>
    </w:lvl>
    <w:lvl w:ilvl="5" w:tplc="2C202FBE" w:tentative="1">
      <w:start w:val="1"/>
      <w:numFmt w:val="bullet"/>
      <w:lvlText w:val=""/>
      <w:lvlJc w:val="left"/>
      <w:pPr>
        <w:tabs>
          <w:tab w:val="num" w:pos="4320"/>
        </w:tabs>
        <w:ind w:left="4320" w:hanging="360"/>
      </w:pPr>
      <w:rPr>
        <w:rFonts w:ascii="Wingdings" w:hAnsi="Wingdings" w:hint="default"/>
      </w:rPr>
    </w:lvl>
    <w:lvl w:ilvl="6" w:tplc="0A2C738A" w:tentative="1">
      <w:start w:val="1"/>
      <w:numFmt w:val="bullet"/>
      <w:lvlText w:val=""/>
      <w:lvlJc w:val="left"/>
      <w:pPr>
        <w:tabs>
          <w:tab w:val="num" w:pos="5040"/>
        </w:tabs>
        <w:ind w:left="5040" w:hanging="360"/>
      </w:pPr>
      <w:rPr>
        <w:rFonts w:ascii="Wingdings" w:hAnsi="Wingdings" w:hint="default"/>
      </w:rPr>
    </w:lvl>
    <w:lvl w:ilvl="7" w:tplc="171E56A8" w:tentative="1">
      <w:start w:val="1"/>
      <w:numFmt w:val="bullet"/>
      <w:lvlText w:val=""/>
      <w:lvlJc w:val="left"/>
      <w:pPr>
        <w:tabs>
          <w:tab w:val="num" w:pos="5760"/>
        </w:tabs>
        <w:ind w:left="5760" w:hanging="360"/>
      </w:pPr>
      <w:rPr>
        <w:rFonts w:ascii="Wingdings" w:hAnsi="Wingdings" w:hint="default"/>
      </w:rPr>
    </w:lvl>
    <w:lvl w:ilvl="8" w:tplc="C7CC708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0D48B6"/>
    <w:multiLevelType w:val="multilevel"/>
    <w:tmpl w:val="500D48B6"/>
    <w:lvl w:ilvl="0">
      <w:start w:val="1"/>
      <w:numFmt w:val="lowerLetter"/>
      <w:lvlText w:val="%1."/>
      <w:lvlJc w:val="left"/>
      <w:pPr>
        <w:ind w:left="1515" w:hanging="360"/>
      </w:pPr>
      <w:rPr>
        <w:rFonts w:hint="default"/>
      </w:rPr>
    </w:lvl>
    <w:lvl w:ilvl="1">
      <w:start w:val="1"/>
      <w:numFmt w:val="lowerLetter"/>
      <w:lvlText w:val="%2)"/>
      <w:lvlJc w:val="left"/>
      <w:pPr>
        <w:ind w:left="1995" w:hanging="420"/>
      </w:pPr>
    </w:lvl>
    <w:lvl w:ilvl="2">
      <w:start w:val="1"/>
      <w:numFmt w:val="lowerRoman"/>
      <w:lvlText w:val="%3."/>
      <w:lvlJc w:val="right"/>
      <w:pPr>
        <w:ind w:left="2415" w:hanging="420"/>
      </w:pPr>
    </w:lvl>
    <w:lvl w:ilvl="3">
      <w:start w:val="1"/>
      <w:numFmt w:val="decimal"/>
      <w:lvlText w:val="%4."/>
      <w:lvlJc w:val="left"/>
      <w:pPr>
        <w:ind w:left="2835" w:hanging="420"/>
      </w:pPr>
    </w:lvl>
    <w:lvl w:ilvl="4">
      <w:start w:val="1"/>
      <w:numFmt w:val="lowerLetter"/>
      <w:lvlText w:val="%5)"/>
      <w:lvlJc w:val="left"/>
      <w:pPr>
        <w:ind w:left="3255" w:hanging="420"/>
      </w:pPr>
    </w:lvl>
    <w:lvl w:ilvl="5">
      <w:start w:val="1"/>
      <w:numFmt w:val="lowerRoman"/>
      <w:lvlText w:val="%6."/>
      <w:lvlJc w:val="right"/>
      <w:pPr>
        <w:ind w:left="3675" w:hanging="420"/>
      </w:pPr>
    </w:lvl>
    <w:lvl w:ilvl="6">
      <w:start w:val="1"/>
      <w:numFmt w:val="decimal"/>
      <w:lvlText w:val="%7."/>
      <w:lvlJc w:val="left"/>
      <w:pPr>
        <w:ind w:left="4095" w:hanging="420"/>
      </w:pPr>
    </w:lvl>
    <w:lvl w:ilvl="7">
      <w:start w:val="1"/>
      <w:numFmt w:val="lowerLetter"/>
      <w:lvlText w:val="%8)"/>
      <w:lvlJc w:val="left"/>
      <w:pPr>
        <w:ind w:left="4515" w:hanging="420"/>
      </w:pPr>
    </w:lvl>
    <w:lvl w:ilvl="8">
      <w:start w:val="1"/>
      <w:numFmt w:val="lowerRoman"/>
      <w:lvlText w:val="%9."/>
      <w:lvlJc w:val="right"/>
      <w:pPr>
        <w:ind w:left="4935" w:hanging="420"/>
      </w:pPr>
    </w:lvl>
  </w:abstractNum>
  <w:abstractNum w:abstractNumId="27" w15:restartNumberingAfterBreak="0">
    <w:nsid w:val="550A31EA"/>
    <w:multiLevelType w:val="hybridMultilevel"/>
    <w:tmpl w:val="4518FCD4"/>
    <w:lvl w:ilvl="0" w:tplc="19F2E0A8">
      <w:start w:val="1"/>
      <w:numFmt w:val="bullet"/>
      <w:lvlText w:val=""/>
      <w:lvlJc w:val="left"/>
      <w:pPr>
        <w:tabs>
          <w:tab w:val="num" w:pos="720"/>
        </w:tabs>
        <w:ind w:left="720" w:hanging="360"/>
      </w:pPr>
      <w:rPr>
        <w:rFonts w:ascii="Wingdings" w:hAnsi="Wingdings" w:hint="default"/>
      </w:rPr>
    </w:lvl>
    <w:lvl w:ilvl="1" w:tplc="09C2AA30" w:tentative="1">
      <w:start w:val="1"/>
      <w:numFmt w:val="bullet"/>
      <w:lvlText w:val=""/>
      <w:lvlJc w:val="left"/>
      <w:pPr>
        <w:tabs>
          <w:tab w:val="num" w:pos="1440"/>
        </w:tabs>
        <w:ind w:left="1440" w:hanging="360"/>
      </w:pPr>
      <w:rPr>
        <w:rFonts w:ascii="Wingdings" w:hAnsi="Wingdings" w:hint="default"/>
      </w:rPr>
    </w:lvl>
    <w:lvl w:ilvl="2" w:tplc="A4106A5A" w:tentative="1">
      <w:start w:val="1"/>
      <w:numFmt w:val="bullet"/>
      <w:lvlText w:val=""/>
      <w:lvlJc w:val="left"/>
      <w:pPr>
        <w:tabs>
          <w:tab w:val="num" w:pos="2160"/>
        </w:tabs>
        <w:ind w:left="2160" w:hanging="360"/>
      </w:pPr>
      <w:rPr>
        <w:rFonts w:ascii="Wingdings" w:hAnsi="Wingdings" w:hint="default"/>
      </w:rPr>
    </w:lvl>
    <w:lvl w:ilvl="3" w:tplc="65CA916A" w:tentative="1">
      <w:start w:val="1"/>
      <w:numFmt w:val="bullet"/>
      <w:lvlText w:val=""/>
      <w:lvlJc w:val="left"/>
      <w:pPr>
        <w:tabs>
          <w:tab w:val="num" w:pos="2880"/>
        </w:tabs>
        <w:ind w:left="2880" w:hanging="360"/>
      </w:pPr>
      <w:rPr>
        <w:rFonts w:ascii="Wingdings" w:hAnsi="Wingdings" w:hint="default"/>
      </w:rPr>
    </w:lvl>
    <w:lvl w:ilvl="4" w:tplc="38BCFEA2" w:tentative="1">
      <w:start w:val="1"/>
      <w:numFmt w:val="bullet"/>
      <w:lvlText w:val=""/>
      <w:lvlJc w:val="left"/>
      <w:pPr>
        <w:tabs>
          <w:tab w:val="num" w:pos="3600"/>
        </w:tabs>
        <w:ind w:left="3600" w:hanging="360"/>
      </w:pPr>
      <w:rPr>
        <w:rFonts w:ascii="Wingdings" w:hAnsi="Wingdings" w:hint="default"/>
      </w:rPr>
    </w:lvl>
    <w:lvl w:ilvl="5" w:tplc="311A387A" w:tentative="1">
      <w:start w:val="1"/>
      <w:numFmt w:val="bullet"/>
      <w:lvlText w:val=""/>
      <w:lvlJc w:val="left"/>
      <w:pPr>
        <w:tabs>
          <w:tab w:val="num" w:pos="4320"/>
        </w:tabs>
        <w:ind w:left="4320" w:hanging="360"/>
      </w:pPr>
      <w:rPr>
        <w:rFonts w:ascii="Wingdings" w:hAnsi="Wingdings" w:hint="default"/>
      </w:rPr>
    </w:lvl>
    <w:lvl w:ilvl="6" w:tplc="F3B40046" w:tentative="1">
      <w:start w:val="1"/>
      <w:numFmt w:val="bullet"/>
      <w:lvlText w:val=""/>
      <w:lvlJc w:val="left"/>
      <w:pPr>
        <w:tabs>
          <w:tab w:val="num" w:pos="5040"/>
        </w:tabs>
        <w:ind w:left="5040" w:hanging="360"/>
      </w:pPr>
      <w:rPr>
        <w:rFonts w:ascii="Wingdings" w:hAnsi="Wingdings" w:hint="default"/>
      </w:rPr>
    </w:lvl>
    <w:lvl w:ilvl="7" w:tplc="E22AF464" w:tentative="1">
      <w:start w:val="1"/>
      <w:numFmt w:val="bullet"/>
      <w:lvlText w:val=""/>
      <w:lvlJc w:val="left"/>
      <w:pPr>
        <w:tabs>
          <w:tab w:val="num" w:pos="5760"/>
        </w:tabs>
        <w:ind w:left="5760" w:hanging="360"/>
      </w:pPr>
      <w:rPr>
        <w:rFonts w:ascii="Wingdings" w:hAnsi="Wingdings" w:hint="default"/>
      </w:rPr>
    </w:lvl>
    <w:lvl w:ilvl="8" w:tplc="67B89A3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793DEB"/>
    <w:multiLevelType w:val="hybridMultilevel"/>
    <w:tmpl w:val="4A782B88"/>
    <w:lvl w:ilvl="0" w:tplc="55061D18">
      <w:start w:val="1"/>
      <w:numFmt w:val="bullet"/>
      <w:lvlText w:val=""/>
      <w:lvlJc w:val="left"/>
      <w:pPr>
        <w:tabs>
          <w:tab w:val="num" w:pos="720"/>
        </w:tabs>
        <w:ind w:left="720" w:hanging="360"/>
      </w:pPr>
      <w:rPr>
        <w:rFonts w:ascii="Wingdings" w:hAnsi="Wingdings" w:hint="default"/>
      </w:rPr>
    </w:lvl>
    <w:lvl w:ilvl="1" w:tplc="6DA4B886" w:tentative="1">
      <w:start w:val="1"/>
      <w:numFmt w:val="bullet"/>
      <w:lvlText w:val=""/>
      <w:lvlJc w:val="left"/>
      <w:pPr>
        <w:tabs>
          <w:tab w:val="num" w:pos="1440"/>
        </w:tabs>
        <w:ind w:left="1440" w:hanging="360"/>
      </w:pPr>
      <w:rPr>
        <w:rFonts w:ascii="Wingdings" w:hAnsi="Wingdings" w:hint="default"/>
      </w:rPr>
    </w:lvl>
    <w:lvl w:ilvl="2" w:tplc="64209B40" w:tentative="1">
      <w:start w:val="1"/>
      <w:numFmt w:val="bullet"/>
      <w:lvlText w:val=""/>
      <w:lvlJc w:val="left"/>
      <w:pPr>
        <w:tabs>
          <w:tab w:val="num" w:pos="2160"/>
        </w:tabs>
        <w:ind w:left="2160" w:hanging="360"/>
      </w:pPr>
      <w:rPr>
        <w:rFonts w:ascii="Wingdings" w:hAnsi="Wingdings" w:hint="default"/>
      </w:rPr>
    </w:lvl>
    <w:lvl w:ilvl="3" w:tplc="8B828EAE" w:tentative="1">
      <w:start w:val="1"/>
      <w:numFmt w:val="bullet"/>
      <w:lvlText w:val=""/>
      <w:lvlJc w:val="left"/>
      <w:pPr>
        <w:tabs>
          <w:tab w:val="num" w:pos="2880"/>
        </w:tabs>
        <w:ind w:left="2880" w:hanging="360"/>
      </w:pPr>
      <w:rPr>
        <w:rFonts w:ascii="Wingdings" w:hAnsi="Wingdings" w:hint="default"/>
      </w:rPr>
    </w:lvl>
    <w:lvl w:ilvl="4" w:tplc="4B044F58" w:tentative="1">
      <w:start w:val="1"/>
      <w:numFmt w:val="bullet"/>
      <w:lvlText w:val=""/>
      <w:lvlJc w:val="left"/>
      <w:pPr>
        <w:tabs>
          <w:tab w:val="num" w:pos="3600"/>
        </w:tabs>
        <w:ind w:left="3600" w:hanging="360"/>
      </w:pPr>
      <w:rPr>
        <w:rFonts w:ascii="Wingdings" w:hAnsi="Wingdings" w:hint="default"/>
      </w:rPr>
    </w:lvl>
    <w:lvl w:ilvl="5" w:tplc="4F7494E8" w:tentative="1">
      <w:start w:val="1"/>
      <w:numFmt w:val="bullet"/>
      <w:lvlText w:val=""/>
      <w:lvlJc w:val="left"/>
      <w:pPr>
        <w:tabs>
          <w:tab w:val="num" w:pos="4320"/>
        </w:tabs>
        <w:ind w:left="4320" w:hanging="360"/>
      </w:pPr>
      <w:rPr>
        <w:rFonts w:ascii="Wingdings" w:hAnsi="Wingdings" w:hint="default"/>
      </w:rPr>
    </w:lvl>
    <w:lvl w:ilvl="6" w:tplc="18B4F49E" w:tentative="1">
      <w:start w:val="1"/>
      <w:numFmt w:val="bullet"/>
      <w:lvlText w:val=""/>
      <w:lvlJc w:val="left"/>
      <w:pPr>
        <w:tabs>
          <w:tab w:val="num" w:pos="5040"/>
        </w:tabs>
        <w:ind w:left="5040" w:hanging="360"/>
      </w:pPr>
      <w:rPr>
        <w:rFonts w:ascii="Wingdings" w:hAnsi="Wingdings" w:hint="default"/>
      </w:rPr>
    </w:lvl>
    <w:lvl w:ilvl="7" w:tplc="0ABC3D0E" w:tentative="1">
      <w:start w:val="1"/>
      <w:numFmt w:val="bullet"/>
      <w:lvlText w:val=""/>
      <w:lvlJc w:val="left"/>
      <w:pPr>
        <w:tabs>
          <w:tab w:val="num" w:pos="5760"/>
        </w:tabs>
        <w:ind w:left="5760" w:hanging="360"/>
      </w:pPr>
      <w:rPr>
        <w:rFonts w:ascii="Wingdings" w:hAnsi="Wingdings" w:hint="default"/>
      </w:rPr>
    </w:lvl>
    <w:lvl w:ilvl="8" w:tplc="9A3EE03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C769C0"/>
    <w:multiLevelType w:val="hybridMultilevel"/>
    <w:tmpl w:val="8E56EDEE"/>
    <w:lvl w:ilvl="0" w:tplc="6E7E705E">
      <w:start w:val="1"/>
      <w:numFmt w:val="bullet"/>
      <w:lvlText w:val=""/>
      <w:lvlJc w:val="left"/>
      <w:pPr>
        <w:tabs>
          <w:tab w:val="num" w:pos="720"/>
        </w:tabs>
        <w:ind w:left="720" w:hanging="360"/>
      </w:pPr>
      <w:rPr>
        <w:rFonts w:ascii="Wingdings" w:hAnsi="Wingdings" w:hint="default"/>
      </w:rPr>
    </w:lvl>
    <w:lvl w:ilvl="1" w:tplc="60004F54" w:tentative="1">
      <w:start w:val="1"/>
      <w:numFmt w:val="bullet"/>
      <w:lvlText w:val=""/>
      <w:lvlJc w:val="left"/>
      <w:pPr>
        <w:tabs>
          <w:tab w:val="num" w:pos="1440"/>
        </w:tabs>
        <w:ind w:left="1440" w:hanging="360"/>
      </w:pPr>
      <w:rPr>
        <w:rFonts w:ascii="Wingdings" w:hAnsi="Wingdings" w:hint="default"/>
      </w:rPr>
    </w:lvl>
    <w:lvl w:ilvl="2" w:tplc="A18CE26A" w:tentative="1">
      <w:start w:val="1"/>
      <w:numFmt w:val="bullet"/>
      <w:lvlText w:val=""/>
      <w:lvlJc w:val="left"/>
      <w:pPr>
        <w:tabs>
          <w:tab w:val="num" w:pos="2160"/>
        </w:tabs>
        <w:ind w:left="2160" w:hanging="360"/>
      </w:pPr>
      <w:rPr>
        <w:rFonts w:ascii="Wingdings" w:hAnsi="Wingdings" w:hint="default"/>
      </w:rPr>
    </w:lvl>
    <w:lvl w:ilvl="3" w:tplc="BD7859C6" w:tentative="1">
      <w:start w:val="1"/>
      <w:numFmt w:val="bullet"/>
      <w:lvlText w:val=""/>
      <w:lvlJc w:val="left"/>
      <w:pPr>
        <w:tabs>
          <w:tab w:val="num" w:pos="2880"/>
        </w:tabs>
        <w:ind w:left="2880" w:hanging="360"/>
      </w:pPr>
      <w:rPr>
        <w:rFonts w:ascii="Wingdings" w:hAnsi="Wingdings" w:hint="default"/>
      </w:rPr>
    </w:lvl>
    <w:lvl w:ilvl="4" w:tplc="86BC4C3C" w:tentative="1">
      <w:start w:val="1"/>
      <w:numFmt w:val="bullet"/>
      <w:lvlText w:val=""/>
      <w:lvlJc w:val="left"/>
      <w:pPr>
        <w:tabs>
          <w:tab w:val="num" w:pos="3600"/>
        </w:tabs>
        <w:ind w:left="3600" w:hanging="360"/>
      </w:pPr>
      <w:rPr>
        <w:rFonts w:ascii="Wingdings" w:hAnsi="Wingdings" w:hint="default"/>
      </w:rPr>
    </w:lvl>
    <w:lvl w:ilvl="5" w:tplc="32AC5F90" w:tentative="1">
      <w:start w:val="1"/>
      <w:numFmt w:val="bullet"/>
      <w:lvlText w:val=""/>
      <w:lvlJc w:val="left"/>
      <w:pPr>
        <w:tabs>
          <w:tab w:val="num" w:pos="4320"/>
        </w:tabs>
        <w:ind w:left="4320" w:hanging="360"/>
      </w:pPr>
      <w:rPr>
        <w:rFonts w:ascii="Wingdings" w:hAnsi="Wingdings" w:hint="default"/>
      </w:rPr>
    </w:lvl>
    <w:lvl w:ilvl="6" w:tplc="96163D04" w:tentative="1">
      <w:start w:val="1"/>
      <w:numFmt w:val="bullet"/>
      <w:lvlText w:val=""/>
      <w:lvlJc w:val="left"/>
      <w:pPr>
        <w:tabs>
          <w:tab w:val="num" w:pos="5040"/>
        </w:tabs>
        <w:ind w:left="5040" w:hanging="360"/>
      </w:pPr>
      <w:rPr>
        <w:rFonts w:ascii="Wingdings" w:hAnsi="Wingdings" w:hint="default"/>
      </w:rPr>
    </w:lvl>
    <w:lvl w:ilvl="7" w:tplc="51767C44" w:tentative="1">
      <w:start w:val="1"/>
      <w:numFmt w:val="bullet"/>
      <w:lvlText w:val=""/>
      <w:lvlJc w:val="left"/>
      <w:pPr>
        <w:tabs>
          <w:tab w:val="num" w:pos="5760"/>
        </w:tabs>
        <w:ind w:left="5760" w:hanging="360"/>
      </w:pPr>
      <w:rPr>
        <w:rFonts w:ascii="Wingdings" w:hAnsi="Wingdings" w:hint="default"/>
      </w:rPr>
    </w:lvl>
    <w:lvl w:ilvl="8" w:tplc="A93E26CC"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D56C02"/>
    <w:multiLevelType w:val="multilevel"/>
    <w:tmpl w:val="61D56C02"/>
    <w:lvl w:ilvl="0">
      <w:start w:val="1"/>
      <w:numFmt w:val="japaneseCounting"/>
      <w:lvlText w:val="%1、"/>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pStyle w:val="CharChar"/>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1" w15:restartNumberingAfterBreak="0">
    <w:nsid w:val="64E56D84"/>
    <w:multiLevelType w:val="multilevel"/>
    <w:tmpl w:val="64E56D84"/>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6BFB3D54"/>
    <w:multiLevelType w:val="hybridMultilevel"/>
    <w:tmpl w:val="0A28DA04"/>
    <w:lvl w:ilvl="0" w:tplc="63BA2D28">
      <w:start w:val="1"/>
      <w:numFmt w:val="bullet"/>
      <w:lvlText w:val=""/>
      <w:lvlJc w:val="left"/>
      <w:pPr>
        <w:tabs>
          <w:tab w:val="num" w:pos="720"/>
        </w:tabs>
        <w:ind w:left="720" w:hanging="360"/>
      </w:pPr>
      <w:rPr>
        <w:rFonts w:ascii="Wingdings" w:hAnsi="Wingdings" w:hint="default"/>
      </w:rPr>
    </w:lvl>
    <w:lvl w:ilvl="1" w:tplc="B5ECA2EC" w:tentative="1">
      <w:start w:val="1"/>
      <w:numFmt w:val="bullet"/>
      <w:lvlText w:val=""/>
      <w:lvlJc w:val="left"/>
      <w:pPr>
        <w:tabs>
          <w:tab w:val="num" w:pos="1440"/>
        </w:tabs>
        <w:ind w:left="1440" w:hanging="360"/>
      </w:pPr>
      <w:rPr>
        <w:rFonts w:ascii="Wingdings" w:hAnsi="Wingdings" w:hint="default"/>
      </w:rPr>
    </w:lvl>
    <w:lvl w:ilvl="2" w:tplc="E2B268FE" w:tentative="1">
      <w:start w:val="1"/>
      <w:numFmt w:val="bullet"/>
      <w:lvlText w:val=""/>
      <w:lvlJc w:val="left"/>
      <w:pPr>
        <w:tabs>
          <w:tab w:val="num" w:pos="2160"/>
        </w:tabs>
        <w:ind w:left="2160" w:hanging="360"/>
      </w:pPr>
      <w:rPr>
        <w:rFonts w:ascii="Wingdings" w:hAnsi="Wingdings" w:hint="default"/>
      </w:rPr>
    </w:lvl>
    <w:lvl w:ilvl="3" w:tplc="63EE2264" w:tentative="1">
      <w:start w:val="1"/>
      <w:numFmt w:val="bullet"/>
      <w:lvlText w:val=""/>
      <w:lvlJc w:val="left"/>
      <w:pPr>
        <w:tabs>
          <w:tab w:val="num" w:pos="2880"/>
        </w:tabs>
        <w:ind w:left="2880" w:hanging="360"/>
      </w:pPr>
      <w:rPr>
        <w:rFonts w:ascii="Wingdings" w:hAnsi="Wingdings" w:hint="default"/>
      </w:rPr>
    </w:lvl>
    <w:lvl w:ilvl="4" w:tplc="B6FC99DC" w:tentative="1">
      <w:start w:val="1"/>
      <w:numFmt w:val="bullet"/>
      <w:lvlText w:val=""/>
      <w:lvlJc w:val="left"/>
      <w:pPr>
        <w:tabs>
          <w:tab w:val="num" w:pos="3600"/>
        </w:tabs>
        <w:ind w:left="3600" w:hanging="360"/>
      </w:pPr>
      <w:rPr>
        <w:rFonts w:ascii="Wingdings" w:hAnsi="Wingdings" w:hint="default"/>
      </w:rPr>
    </w:lvl>
    <w:lvl w:ilvl="5" w:tplc="0AEC45AE" w:tentative="1">
      <w:start w:val="1"/>
      <w:numFmt w:val="bullet"/>
      <w:lvlText w:val=""/>
      <w:lvlJc w:val="left"/>
      <w:pPr>
        <w:tabs>
          <w:tab w:val="num" w:pos="4320"/>
        </w:tabs>
        <w:ind w:left="4320" w:hanging="360"/>
      </w:pPr>
      <w:rPr>
        <w:rFonts w:ascii="Wingdings" w:hAnsi="Wingdings" w:hint="default"/>
      </w:rPr>
    </w:lvl>
    <w:lvl w:ilvl="6" w:tplc="7AA69D7C" w:tentative="1">
      <w:start w:val="1"/>
      <w:numFmt w:val="bullet"/>
      <w:lvlText w:val=""/>
      <w:lvlJc w:val="left"/>
      <w:pPr>
        <w:tabs>
          <w:tab w:val="num" w:pos="5040"/>
        </w:tabs>
        <w:ind w:left="5040" w:hanging="360"/>
      </w:pPr>
      <w:rPr>
        <w:rFonts w:ascii="Wingdings" w:hAnsi="Wingdings" w:hint="default"/>
      </w:rPr>
    </w:lvl>
    <w:lvl w:ilvl="7" w:tplc="0F8A8FF8" w:tentative="1">
      <w:start w:val="1"/>
      <w:numFmt w:val="bullet"/>
      <w:lvlText w:val=""/>
      <w:lvlJc w:val="left"/>
      <w:pPr>
        <w:tabs>
          <w:tab w:val="num" w:pos="5760"/>
        </w:tabs>
        <w:ind w:left="5760" w:hanging="360"/>
      </w:pPr>
      <w:rPr>
        <w:rFonts w:ascii="Wingdings" w:hAnsi="Wingdings" w:hint="default"/>
      </w:rPr>
    </w:lvl>
    <w:lvl w:ilvl="8" w:tplc="B87845A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801CEA"/>
    <w:multiLevelType w:val="hybridMultilevel"/>
    <w:tmpl w:val="EDDEFF06"/>
    <w:lvl w:ilvl="0" w:tplc="538A6C04">
      <w:start w:val="1"/>
      <w:numFmt w:val="bullet"/>
      <w:lvlText w:val=""/>
      <w:lvlJc w:val="left"/>
      <w:pPr>
        <w:tabs>
          <w:tab w:val="num" w:pos="720"/>
        </w:tabs>
        <w:ind w:left="720" w:hanging="360"/>
      </w:pPr>
      <w:rPr>
        <w:rFonts w:ascii="Wingdings" w:hAnsi="Wingdings" w:hint="default"/>
      </w:rPr>
    </w:lvl>
    <w:lvl w:ilvl="1" w:tplc="4302123E" w:tentative="1">
      <w:start w:val="1"/>
      <w:numFmt w:val="bullet"/>
      <w:lvlText w:val=""/>
      <w:lvlJc w:val="left"/>
      <w:pPr>
        <w:tabs>
          <w:tab w:val="num" w:pos="1440"/>
        </w:tabs>
        <w:ind w:left="1440" w:hanging="360"/>
      </w:pPr>
      <w:rPr>
        <w:rFonts w:ascii="Wingdings" w:hAnsi="Wingdings" w:hint="default"/>
      </w:rPr>
    </w:lvl>
    <w:lvl w:ilvl="2" w:tplc="4C245BC2" w:tentative="1">
      <w:start w:val="1"/>
      <w:numFmt w:val="bullet"/>
      <w:lvlText w:val=""/>
      <w:lvlJc w:val="left"/>
      <w:pPr>
        <w:tabs>
          <w:tab w:val="num" w:pos="2160"/>
        </w:tabs>
        <w:ind w:left="2160" w:hanging="360"/>
      </w:pPr>
      <w:rPr>
        <w:rFonts w:ascii="Wingdings" w:hAnsi="Wingdings" w:hint="default"/>
      </w:rPr>
    </w:lvl>
    <w:lvl w:ilvl="3" w:tplc="A1DAC478" w:tentative="1">
      <w:start w:val="1"/>
      <w:numFmt w:val="bullet"/>
      <w:lvlText w:val=""/>
      <w:lvlJc w:val="left"/>
      <w:pPr>
        <w:tabs>
          <w:tab w:val="num" w:pos="2880"/>
        </w:tabs>
        <w:ind w:left="2880" w:hanging="360"/>
      </w:pPr>
      <w:rPr>
        <w:rFonts w:ascii="Wingdings" w:hAnsi="Wingdings" w:hint="default"/>
      </w:rPr>
    </w:lvl>
    <w:lvl w:ilvl="4" w:tplc="D13EB0E2" w:tentative="1">
      <w:start w:val="1"/>
      <w:numFmt w:val="bullet"/>
      <w:lvlText w:val=""/>
      <w:lvlJc w:val="left"/>
      <w:pPr>
        <w:tabs>
          <w:tab w:val="num" w:pos="3600"/>
        </w:tabs>
        <w:ind w:left="3600" w:hanging="360"/>
      </w:pPr>
      <w:rPr>
        <w:rFonts w:ascii="Wingdings" w:hAnsi="Wingdings" w:hint="default"/>
      </w:rPr>
    </w:lvl>
    <w:lvl w:ilvl="5" w:tplc="4B08EF06" w:tentative="1">
      <w:start w:val="1"/>
      <w:numFmt w:val="bullet"/>
      <w:lvlText w:val=""/>
      <w:lvlJc w:val="left"/>
      <w:pPr>
        <w:tabs>
          <w:tab w:val="num" w:pos="4320"/>
        </w:tabs>
        <w:ind w:left="4320" w:hanging="360"/>
      </w:pPr>
      <w:rPr>
        <w:rFonts w:ascii="Wingdings" w:hAnsi="Wingdings" w:hint="default"/>
      </w:rPr>
    </w:lvl>
    <w:lvl w:ilvl="6" w:tplc="76D08DA6" w:tentative="1">
      <w:start w:val="1"/>
      <w:numFmt w:val="bullet"/>
      <w:lvlText w:val=""/>
      <w:lvlJc w:val="left"/>
      <w:pPr>
        <w:tabs>
          <w:tab w:val="num" w:pos="5040"/>
        </w:tabs>
        <w:ind w:left="5040" w:hanging="360"/>
      </w:pPr>
      <w:rPr>
        <w:rFonts w:ascii="Wingdings" w:hAnsi="Wingdings" w:hint="default"/>
      </w:rPr>
    </w:lvl>
    <w:lvl w:ilvl="7" w:tplc="828E0A4E" w:tentative="1">
      <w:start w:val="1"/>
      <w:numFmt w:val="bullet"/>
      <w:lvlText w:val=""/>
      <w:lvlJc w:val="left"/>
      <w:pPr>
        <w:tabs>
          <w:tab w:val="num" w:pos="5760"/>
        </w:tabs>
        <w:ind w:left="5760" w:hanging="360"/>
      </w:pPr>
      <w:rPr>
        <w:rFonts w:ascii="Wingdings" w:hAnsi="Wingdings" w:hint="default"/>
      </w:rPr>
    </w:lvl>
    <w:lvl w:ilvl="8" w:tplc="C4E29CC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A9650E"/>
    <w:multiLevelType w:val="multilevel"/>
    <w:tmpl w:val="7BA9650E"/>
    <w:lvl w:ilvl="0">
      <w:start w:val="1"/>
      <w:numFmt w:val="bullet"/>
      <w:pStyle w:val="a4"/>
      <w:lvlText w:val=""/>
      <w:lvlJc w:val="left"/>
      <w:pPr>
        <w:tabs>
          <w:tab w:val="left" w:pos="840"/>
        </w:tabs>
        <w:ind w:left="840" w:hanging="420"/>
      </w:pPr>
      <w:rPr>
        <w:rFonts w:ascii="Symbol" w:hAnsi="Symbol" w:hint="default"/>
        <w:color w:val="auto"/>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35" w15:restartNumberingAfterBreak="0">
    <w:nsid w:val="7C412BF3"/>
    <w:multiLevelType w:val="hybridMultilevel"/>
    <w:tmpl w:val="928EC228"/>
    <w:lvl w:ilvl="0" w:tplc="039E4576">
      <w:start w:val="1"/>
      <w:numFmt w:val="bullet"/>
      <w:lvlText w:val="-"/>
      <w:lvlJc w:val="left"/>
      <w:pPr>
        <w:tabs>
          <w:tab w:val="num" w:pos="720"/>
        </w:tabs>
        <w:ind w:left="720" w:hanging="360"/>
      </w:pPr>
      <w:rPr>
        <w:rFonts w:ascii="宋体" w:hAnsi="宋体" w:hint="default"/>
      </w:rPr>
    </w:lvl>
    <w:lvl w:ilvl="1" w:tplc="0CF2FFE4" w:tentative="1">
      <w:start w:val="1"/>
      <w:numFmt w:val="bullet"/>
      <w:lvlText w:val="-"/>
      <w:lvlJc w:val="left"/>
      <w:pPr>
        <w:tabs>
          <w:tab w:val="num" w:pos="1440"/>
        </w:tabs>
        <w:ind w:left="1440" w:hanging="360"/>
      </w:pPr>
      <w:rPr>
        <w:rFonts w:ascii="宋体" w:hAnsi="宋体" w:hint="default"/>
      </w:rPr>
    </w:lvl>
    <w:lvl w:ilvl="2" w:tplc="58F66102" w:tentative="1">
      <w:start w:val="1"/>
      <w:numFmt w:val="bullet"/>
      <w:lvlText w:val="-"/>
      <w:lvlJc w:val="left"/>
      <w:pPr>
        <w:tabs>
          <w:tab w:val="num" w:pos="2160"/>
        </w:tabs>
        <w:ind w:left="2160" w:hanging="360"/>
      </w:pPr>
      <w:rPr>
        <w:rFonts w:ascii="宋体" w:hAnsi="宋体" w:hint="default"/>
      </w:rPr>
    </w:lvl>
    <w:lvl w:ilvl="3" w:tplc="25E6633C" w:tentative="1">
      <w:start w:val="1"/>
      <w:numFmt w:val="bullet"/>
      <w:lvlText w:val="-"/>
      <w:lvlJc w:val="left"/>
      <w:pPr>
        <w:tabs>
          <w:tab w:val="num" w:pos="2880"/>
        </w:tabs>
        <w:ind w:left="2880" w:hanging="360"/>
      </w:pPr>
      <w:rPr>
        <w:rFonts w:ascii="宋体" w:hAnsi="宋体" w:hint="default"/>
      </w:rPr>
    </w:lvl>
    <w:lvl w:ilvl="4" w:tplc="7CB24D92" w:tentative="1">
      <w:start w:val="1"/>
      <w:numFmt w:val="bullet"/>
      <w:lvlText w:val="-"/>
      <w:lvlJc w:val="left"/>
      <w:pPr>
        <w:tabs>
          <w:tab w:val="num" w:pos="3600"/>
        </w:tabs>
        <w:ind w:left="3600" w:hanging="360"/>
      </w:pPr>
      <w:rPr>
        <w:rFonts w:ascii="宋体" w:hAnsi="宋体" w:hint="default"/>
      </w:rPr>
    </w:lvl>
    <w:lvl w:ilvl="5" w:tplc="6AFCAAE8" w:tentative="1">
      <w:start w:val="1"/>
      <w:numFmt w:val="bullet"/>
      <w:lvlText w:val="-"/>
      <w:lvlJc w:val="left"/>
      <w:pPr>
        <w:tabs>
          <w:tab w:val="num" w:pos="4320"/>
        </w:tabs>
        <w:ind w:left="4320" w:hanging="360"/>
      </w:pPr>
      <w:rPr>
        <w:rFonts w:ascii="宋体" w:hAnsi="宋体" w:hint="default"/>
      </w:rPr>
    </w:lvl>
    <w:lvl w:ilvl="6" w:tplc="2034CCD8" w:tentative="1">
      <w:start w:val="1"/>
      <w:numFmt w:val="bullet"/>
      <w:lvlText w:val="-"/>
      <w:lvlJc w:val="left"/>
      <w:pPr>
        <w:tabs>
          <w:tab w:val="num" w:pos="5040"/>
        </w:tabs>
        <w:ind w:left="5040" w:hanging="360"/>
      </w:pPr>
      <w:rPr>
        <w:rFonts w:ascii="宋体" w:hAnsi="宋体" w:hint="default"/>
      </w:rPr>
    </w:lvl>
    <w:lvl w:ilvl="7" w:tplc="FA2628D4" w:tentative="1">
      <w:start w:val="1"/>
      <w:numFmt w:val="bullet"/>
      <w:lvlText w:val="-"/>
      <w:lvlJc w:val="left"/>
      <w:pPr>
        <w:tabs>
          <w:tab w:val="num" w:pos="5760"/>
        </w:tabs>
        <w:ind w:left="5760" w:hanging="360"/>
      </w:pPr>
      <w:rPr>
        <w:rFonts w:ascii="宋体" w:hAnsi="宋体" w:hint="default"/>
      </w:rPr>
    </w:lvl>
    <w:lvl w:ilvl="8" w:tplc="C1ECEBCE" w:tentative="1">
      <w:start w:val="1"/>
      <w:numFmt w:val="bullet"/>
      <w:lvlText w:val="-"/>
      <w:lvlJc w:val="left"/>
      <w:pPr>
        <w:tabs>
          <w:tab w:val="num" w:pos="6480"/>
        </w:tabs>
        <w:ind w:left="6480" w:hanging="360"/>
      </w:pPr>
      <w:rPr>
        <w:rFonts w:ascii="宋体" w:hAnsi="宋体" w:hint="default"/>
      </w:rPr>
    </w:lvl>
  </w:abstractNum>
  <w:num w:numId="1">
    <w:abstractNumId w:val="0"/>
  </w:num>
  <w:num w:numId="2">
    <w:abstractNumId w:val="34"/>
  </w:num>
  <w:num w:numId="3">
    <w:abstractNumId w:val="16"/>
  </w:num>
  <w:num w:numId="4">
    <w:abstractNumId w:val="30"/>
  </w:num>
  <w:num w:numId="5">
    <w:abstractNumId w:val="11"/>
  </w:num>
  <w:num w:numId="6">
    <w:abstractNumId w:val="7"/>
  </w:num>
  <w:num w:numId="7">
    <w:abstractNumId w:val="2"/>
  </w:num>
  <w:num w:numId="8">
    <w:abstractNumId w:val="20"/>
  </w:num>
  <w:num w:numId="9">
    <w:abstractNumId w:val="1"/>
  </w:num>
  <w:num w:numId="10">
    <w:abstractNumId w:val="31"/>
  </w:num>
  <w:num w:numId="11">
    <w:abstractNumId w:val="9"/>
  </w:num>
  <w:num w:numId="12">
    <w:abstractNumId w:val="10"/>
  </w:num>
  <w:num w:numId="13">
    <w:abstractNumId w:val="26"/>
  </w:num>
  <w:num w:numId="14">
    <w:abstractNumId w:val="22"/>
  </w:num>
  <w:num w:numId="15">
    <w:abstractNumId w:val="28"/>
  </w:num>
  <w:num w:numId="16">
    <w:abstractNumId w:val="33"/>
  </w:num>
  <w:num w:numId="17">
    <w:abstractNumId w:val="15"/>
  </w:num>
  <w:num w:numId="18">
    <w:abstractNumId w:val="32"/>
  </w:num>
  <w:num w:numId="19">
    <w:abstractNumId w:val="18"/>
  </w:num>
  <w:num w:numId="20">
    <w:abstractNumId w:val="4"/>
  </w:num>
  <w:num w:numId="21">
    <w:abstractNumId w:val="13"/>
  </w:num>
  <w:num w:numId="22">
    <w:abstractNumId w:val="25"/>
  </w:num>
  <w:num w:numId="23">
    <w:abstractNumId w:val="8"/>
  </w:num>
  <w:num w:numId="24">
    <w:abstractNumId w:val="24"/>
  </w:num>
  <w:num w:numId="25">
    <w:abstractNumId w:val="5"/>
  </w:num>
  <w:num w:numId="26">
    <w:abstractNumId w:val="29"/>
  </w:num>
  <w:num w:numId="27">
    <w:abstractNumId w:val="23"/>
  </w:num>
  <w:num w:numId="28">
    <w:abstractNumId w:val="21"/>
  </w:num>
  <w:num w:numId="29">
    <w:abstractNumId w:val="12"/>
  </w:num>
  <w:num w:numId="30">
    <w:abstractNumId w:val="35"/>
  </w:num>
  <w:num w:numId="31">
    <w:abstractNumId w:val="27"/>
  </w:num>
  <w:num w:numId="32">
    <w:abstractNumId w:val="3"/>
  </w:num>
  <w:num w:numId="33">
    <w:abstractNumId w:val="14"/>
  </w:num>
  <w:num w:numId="34">
    <w:abstractNumId w:val="17"/>
  </w:num>
  <w:num w:numId="35">
    <w:abstractNumId w:val="6"/>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16"/>
    <w:rsid w:val="00000DC8"/>
    <w:rsid w:val="00003DF4"/>
    <w:rsid w:val="00004507"/>
    <w:rsid w:val="000107D3"/>
    <w:rsid w:val="00010EC4"/>
    <w:rsid w:val="00011DF8"/>
    <w:rsid w:val="00012E1A"/>
    <w:rsid w:val="00022A7B"/>
    <w:rsid w:val="000321E3"/>
    <w:rsid w:val="000352D7"/>
    <w:rsid w:val="00044132"/>
    <w:rsid w:val="000447BA"/>
    <w:rsid w:val="00044F32"/>
    <w:rsid w:val="000466A0"/>
    <w:rsid w:val="00047195"/>
    <w:rsid w:val="000472CC"/>
    <w:rsid w:val="00053325"/>
    <w:rsid w:val="0005373D"/>
    <w:rsid w:val="00060935"/>
    <w:rsid w:val="00061520"/>
    <w:rsid w:val="0006186B"/>
    <w:rsid w:val="00061CBD"/>
    <w:rsid w:val="000646B4"/>
    <w:rsid w:val="00067401"/>
    <w:rsid w:val="00067730"/>
    <w:rsid w:val="000677F8"/>
    <w:rsid w:val="00071741"/>
    <w:rsid w:val="000717E0"/>
    <w:rsid w:val="0008416F"/>
    <w:rsid w:val="00087D1F"/>
    <w:rsid w:val="000A20D7"/>
    <w:rsid w:val="000A6BF4"/>
    <w:rsid w:val="000A7DD6"/>
    <w:rsid w:val="000B2233"/>
    <w:rsid w:val="000B76F6"/>
    <w:rsid w:val="000D406A"/>
    <w:rsid w:val="000D621E"/>
    <w:rsid w:val="000E274F"/>
    <w:rsid w:val="000E7CC3"/>
    <w:rsid w:val="000F0231"/>
    <w:rsid w:val="000F3A20"/>
    <w:rsid w:val="000F4684"/>
    <w:rsid w:val="000F6246"/>
    <w:rsid w:val="001036B9"/>
    <w:rsid w:val="00103D35"/>
    <w:rsid w:val="001134EF"/>
    <w:rsid w:val="00115A75"/>
    <w:rsid w:val="001205AB"/>
    <w:rsid w:val="00122473"/>
    <w:rsid w:val="00127E8C"/>
    <w:rsid w:val="00133A2A"/>
    <w:rsid w:val="001354A4"/>
    <w:rsid w:val="0013781E"/>
    <w:rsid w:val="00145AE5"/>
    <w:rsid w:val="001513CB"/>
    <w:rsid w:val="001533EF"/>
    <w:rsid w:val="00154CCE"/>
    <w:rsid w:val="00161F5D"/>
    <w:rsid w:val="00173E1B"/>
    <w:rsid w:val="00174CF9"/>
    <w:rsid w:val="00181018"/>
    <w:rsid w:val="00181326"/>
    <w:rsid w:val="001855A3"/>
    <w:rsid w:val="00185E70"/>
    <w:rsid w:val="00187939"/>
    <w:rsid w:val="00187FA6"/>
    <w:rsid w:val="00192C9C"/>
    <w:rsid w:val="001A067E"/>
    <w:rsid w:val="001A3407"/>
    <w:rsid w:val="001A4EF9"/>
    <w:rsid w:val="001B5130"/>
    <w:rsid w:val="001B7C12"/>
    <w:rsid w:val="001C1A6F"/>
    <w:rsid w:val="001C726C"/>
    <w:rsid w:val="001D2BB2"/>
    <w:rsid w:val="001D6D1A"/>
    <w:rsid w:val="001D78F8"/>
    <w:rsid w:val="001E236E"/>
    <w:rsid w:val="001F0BC6"/>
    <w:rsid w:val="001F10B6"/>
    <w:rsid w:val="001F2557"/>
    <w:rsid w:val="001F3B32"/>
    <w:rsid w:val="001F62CD"/>
    <w:rsid w:val="00201BF1"/>
    <w:rsid w:val="002047C3"/>
    <w:rsid w:val="00204B6C"/>
    <w:rsid w:val="00207C2F"/>
    <w:rsid w:val="002122C1"/>
    <w:rsid w:val="00213945"/>
    <w:rsid w:val="00213D4D"/>
    <w:rsid w:val="0021439D"/>
    <w:rsid w:val="0021498B"/>
    <w:rsid w:val="00217097"/>
    <w:rsid w:val="00220E6F"/>
    <w:rsid w:val="002211BD"/>
    <w:rsid w:val="002259F5"/>
    <w:rsid w:val="0023225D"/>
    <w:rsid w:val="00236A9D"/>
    <w:rsid w:val="00237E23"/>
    <w:rsid w:val="00240475"/>
    <w:rsid w:val="00243AE2"/>
    <w:rsid w:val="00243BD8"/>
    <w:rsid w:val="00245D1A"/>
    <w:rsid w:val="00245E79"/>
    <w:rsid w:val="002473DD"/>
    <w:rsid w:val="0025220A"/>
    <w:rsid w:val="002536CD"/>
    <w:rsid w:val="00254413"/>
    <w:rsid w:val="00263892"/>
    <w:rsid w:val="00264A43"/>
    <w:rsid w:val="00265B6D"/>
    <w:rsid w:val="00266B9F"/>
    <w:rsid w:val="00270860"/>
    <w:rsid w:val="00270C97"/>
    <w:rsid w:val="002725BE"/>
    <w:rsid w:val="00272B57"/>
    <w:rsid w:val="002752A6"/>
    <w:rsid w:val="00275605"/>
    <w:rsid w:val="00277C95"/>
    <w:rsid w:val="00284A5C"/>
    <w:rsid w:val="00291270"/>
    <w:rsid w:val="002931BB"/>
    <w:rsid w:val="002A174E"/>
    <w:rsid w:val="002A3477"/>
    <w:rsid w:val="002A48A5"/>
    <w:rsid w:val="002B5152"/>
    <w:rsid w:val="002B60C0"/>
    <w:rsid w:val="002B641B"/>
    <w:rsid w:val="002B649F"/>
    <w:rsid w:val="002B6598"/>
    <w:rsid w:val="002B6999"/>
    <w:rsid w:val="002C55F3"/>
    <w:rsid w:val="002C7C64"/>
    <w:rsid w:val="002C7E29"/>
    <w:rsid w:val="002D5258"/>
    <w:rsid w:val="002D6AC6"/>
    <w:rsid w:val="002D7F79"/>
    <w:rsid w:val="002E5C0C"/>
    <w:rsid w:val="002F1772"/>
    <w:rsid w:val="002F343F"/>
    <w:rsid w:val="002F390D"/>
    <w:rsid w:val="00315AC2"/>
    <w:rsid w:val="00316B10"/>
    <w:rsid w:val="00323241"/>
    <w:rsid w:val="00323849"/>
    <w:rsid w:val="0033124C"/>
    <w:rsid w:val="00340266"/>
    <w:rsid w:val="003430F2"/>
    <w:rsid w:val="0034508B"/>
    <w:rsid w:val="00347D71"/>
    <w:rsid w:val="003502E7"/>
    <w:rsid w:val="003506F3"/>
    <w:rsid w:val="003539ED"/>
    <w:rsid w:val="00357F59"/>
    <w:rsid w:val="003611D8"/>
    <w:rsid w:val="0036172C"/>
    <w:rsid w:val="00366A82"/>
    <w:rsid w:val="00370D09"/>
    <w:rsid w:val="0037751A"/>
    <w:rsid w:val="00380321"/>
    <w:rsid w:val="00380B6A"/>
    <w:rsid w:val="00381EBC"/>
    <w:rsid w:val="00383E67"/>
    <w:rsid w:val="0038503B"/>
    <w:rsid w:val="00387445"/>
    <w:rsid w:val="00392640"/>
    <w:rsid w:val="00393BB4"/>
    <w:rsid w:val="0039634D"/>
    <w:rsid w:val="0039777A"/>
    <w:rsid w:val="003B0535"/>
    <w:rsid w:val="003B24D4"/>
    <w:rsid w:val="003B383C"/>
    <w:rsid w:val="003B47E7"/>
    <w:rsid w:val="003B5109"/>
    <w:rsid w:val="003B63B9"/>
    <w:rsid w:val="003D31A0"/>
    <w:rsid w:val="003D69A4"/>
    <w:rsid w:val="003E35C7"/>
    <w:rsid w:val="003E42B5"/>
    <w:rsid w:val="003E580E"/>
    <w:rsid w:val="003F2A9C"/>
    <w:rsid w:val="003F300B"/>
    <w:rsid w:val="003F3ED1"/>
    <w:rsid w:val="003F41ED"/>
    <w:rsid w:val="003F4317"/>
    <w:rsid w:val="003F530F"/>
    <w:rsid w:val="003F7516"/>
    <w:rsid w:val="003F7D57"/>
    <w:rsid w:val="00403183"/>
    <w:rsid w:val="004040A4"/>
    <w:rsid w:val="00404385"/>
    <w:rsid w:val="0041022B"/>
    <w:rsid w:val="0041044F"/>
    <w:rsid w:val="00411E54"/>
    <w:rsid w:val="00412F7A"/>
    <w:rsid w:val="00413C41"/>
    <w:rsid w:val="004144A0"/>
    <w:rsid w:val="00414B76"/>
    <w:rsid w:val="00431E5F"/>
    <w:rsid w:val="00432168"/>
    <w:rsid w:val="00436C4D"/>
    <w:rsid w:val="00436F1E"/>
    <w:rsid w:val="00440FAC"/>
    <w:rsid w:val="00441FB3"/>
    <w:rsid w:val="00442025"/>
    <w:rsid w:val="004468B6"/>
    <w:rsid w:val="00450A58"/>
    <w:rsid w:val="004512DC"/>
    <w:rsid w:val="00453584"/>
    <w:rsid w:val="004550E7"/>
    <w:rsid w:val="0046091B"/>
    <w:rsid w:val="00460A36"/>
    <w:rsid w:val="00464B6F"/>
    <w:rsid w:val="004706AC"/>
    <w:rsid w:val="004706C3"/>
    <w:rsid w:val="004746F2"/>
    <w:rsid w:val="004754D6"/>
    <w:rsid w:val="00493734"/>
    <w:rsid w:val="00494A0D"/>
    <w:rsid w:val="004A0543"/>
    <w:rsid w:val="004A17AB"/>
    <w:rsid w:val="004A7E16"/>
    <w:rsid w:val="004B1685"/>
    <w:rsid w:val="004B54F6"/>
    <w:rsid w:val="004B5F43"/>
    <w:rsid w:val="004D256B"/>
    <w:rsid w:val="004D49B8"/>
    <w:rsid w:val="004D7EA5"/>
    <w:rsid w:val="004E14C4"/>
    <w:rsid w:val="004E47B9"/>
    <w:rsid w:val="004E6707"/>
    <w:rsid w:val="004F0F58"/>
    <w:rsid w:val="004F26A9"/>
    <w:rsid w:val="004F2A3C"/>
    <w:rsid w:val="004F6CCC"/>
    <w:rsid w:val="004F7155"/>
    <w:rsid w:val="00503AC0"/>
    <w:rsid w:val="00510AE7"/>
    <w:rsid w:val="005122D7"/>
    <w:rsid w:val="005139DD"/>
    <w:rsid w:val="00513A4B"/>
    <w:rsid w:val="00520FEA"/>
    <w:rsid w:val="00524632"/>
    <w:rsid w:val="00536230"/>
    <w:rsid w:val="00543CBD"/>
    <w:rsid w:val="00545BB8"/>
    <w:rsid w:val="005473B9"/>
    <w:rsid w:val="0056442A"/>
    <w:rsid w:val="00565FA6"/>
    <w:rsid w:val="00570CE9"/>
    <w:rsid w:val="00570F7F"/>
    <w:rsid w:val="0057167A"/>
    <w:rsid w:val="005725B1"/>
    <w:rsid w:val="00573B4C"/>
    <w:rsid w:val="005742AB"/>
    <w:rsid w:val="0058268C"/>
    <w:rsid w:val="005866DF"/>
    <w:rsid w:val="00594098"/>
    <w:rsid w:val="005951BA"/>
    <w:rsid w:val="00596B16"/>
    <w:rsid w:val="005A04DD"/>
    <w:rsid w:val="005A1116"/>
    <w:rsid w:val="005A3D03"/>
    <w:rsid w:val="005B3423"/>
    <w:rsid w:val="005B77A9"/>
    <w:rsid w:val="005C0B15"/>
    <w:rsid w:val="005C14E5"/>
    <w:rsid w:val="005C26B0"/>
    <w:rsid w:val="005C361D"/>
    <w:rsid w:val="005C58BE"/>
    <w:rsid w:val="005D3936"/>
    <w:rsid w:val="005D4783"/>
    <w:rsid w:val="005E11F8"/>
    <w:rsid w:val="005E4086"/>
    <w:rsid w:val="005E47C5"/>
    <w:rsid w:val="005F0577"/>
    <w:rsid w:val="005F1B44"/>
    <w:rsid w:val="005F6129"/>
    <w:rsid w:val="00602CEC"/>
    <w:rsid w:val="0060318F"/>
    <w:rsid w:val="00604F2F"/>
    <w:rsid w:val="00612471"/>
    <w:rsid w:val="006144E8"/>
    <w:rsid w:val="00617BD5"/>
    <w:rsid w:val="00621F52"/>
    <w:rsid w:val="00624B95"/>
    <w:rsid w:val="00624D40"/>
    <w:rsid w:val="00625E48"/>
    <w:rsid w:val="00632B62"/>
    <w:rsid w:val="006331AC"/>
    <w:rsid w:val="00635B85"/>
    <w:rsid w:val="006364B4"/>
    <w:rsid w:val="006517B2"/>
    <w:rsid w:val="0065686D"/>
    <w:rsid w:val="00661FB5"/>
    <w:rsid w:val="00665290"/>
    <w:rsid w:val="006700A9"/>
    <w:rsid w:val="00673FCC"/>
    <w:rsid w:val="006762AA"/>
    <w:rsid w:val="0068068E"/>
    <w:rsid w:val="00681C43"/>
    <w:rsid w:val="00687AE4"/>
    <w:rsid w:val="0069075D"/>
    <w:rsid w:val="00694157"/>
    <w:rsid w:val="0069454C"/>
    <w:rsid w:val="00695BA9"/>
    <w:rsid w:val="006976DB"/>
    <w:rsid w:val="006A617E"/>
    <w:rsid w:val="006B55E5"/>
    <w:rsid w:val="006B765E"/>
    <w:rsid w:val="006C0119"/>
    <w:rsid w:val="006C09FC"/>
    <w:rsid w:val="006C45FF"/>
    <w:rsid w:val="006C7F4D"/>
    <w:rsid w:val="006D228D"/>
    <w:rsid w:val="006D45A1"/>
    <w:rsid w:val="006D7F38"/>
    <w:rsid w:val="006E1121"/>
    <w:rsid w:val="006E4CEB"/>
    <w:rsid w:val="006E51D6"/>
    <w:rsid w:val="006E5D30"/>
    <w:rsid w:val="006F27E4"/>
    <w:rsid w:val="006F4690"/>
    <w:rsid w:val="006F567A"/>
    <w:rsid w:val="006F5812"/>
    <w:rsid w:val="006F5F7F"/>
    <w:rsid w:val="007001DD"/>
    <w:rsid w:val="007052EF"/>
    <w:rsid w:val="00705574"/>
    <w:rsid w:val="0070585D"/>
    <w:rsid w:val="007146AC"/>
    <w:rsid w:val="00714B38"/>
    <w:rsid w:val="00715D10"/>
    <w:rsid w:val="00717D0F"/>
    <w:rsid w:val="00722B33"/>
    <w:rsid w:val="00723F9E"/>
    <w:rsid w:val="00725504"/>
    <w:rsid w:val="007257CF"/>
    <w:rsid w:val="00726ABD"/>
    <w:rsid w:val="00727DB4"/>
    <w:rsid w:val="00731CB4"/>
    <w:rsid w:val="00743394"/>
    <w:rsid w:val="0074457C"/>
    <w:rsid w:val="0074482D"/>
    <w:rsid w:val="007511D1"/>
    <w:rsid w:val="0075154A"/>
    <w:rsid w:val="007537C0"/>
    <w:rsid w:val="0075444B"/>
    <w:rsid w:val="00754BE9"/>
    <w:rsid w:val="00754E20"/>
    <w:rsid w:val="00756D2F"/>
    <w:rsid w:val="0076233C"/>
    <w:rsid w:val="00764F74"/>
    <w:rsid w:val="00766B88"/>
    <w:rsid w:val="00774FC9"/>
    <w:rsid w:val="00780782"/>
    <w:rsid w:val="00781B36"/>
    <w:rsid w:val="0078554F"/>
    <w:rsid w:val="0078672B"/>
    <w:rsid w:val="00787704"/>
    <w:rsid w:val="00787986"/>
    <w:rsid w:val="00787E07"/>
    <w:rsid w:val="00791EB8"/>
    <w:rsid w:val="00796562"/>
    <w:rsid w:val="007A1DD9"/>
    <w:rsid w:val="007A2B30"/>
    <w:rsid w:val="007A3286"/>
    <w:rsid w:val="007A3E61"/>
    <w:rsid w:val="007A7CCB"/>
    <w:rsid w:val="007B1C04"/>
    <w:rsid w:val="007B56E7"/>
    <w:rsid w:val="007B5D15"/>
    <w:rsid w:val="007C4303"/>
    <w:rsid w:val="007C76B0"/>
    <w:rsid w:val="007D1610"/>
    <w:rsid w:val="007E07DA"/>
    <w:rsid w:val="007E1CF6"/>
    <w:rsid w:val="007E3458"/>
    <w:rsid w:val="007E487F"/>
    <w:rsid w:val="007F44A4"/>
    <w:rsid w:val="007F7732"/>
    <w:rsid w:val="007F7800"/>
    <w:rsid w:val="0080082E"/>
    <w:rsid w:val="00813305"/>
    <w:rsid w:val="008206E3"/>
    <w:rsid w:val="00824C5B"/>
    <w:rsid w:val="008252D0"/>
    <w:rsid w:val="00827620"/>
    <w:rsid w:val="00827A0A"/>
    <w:rsid w:val="0084237C"/>
    <w:rsid w:val="00843672"/>
    <w:rsid w:val="00843787"/>
    <w:rsid w:val="00847AF3"/>
    <w:rsid w:val="008513B8"/>
    <w:rsid w:val="0085319C"/>
    <w:rsid w:val="008539EA"/>
    <w:rsid w:val="00854E19"/>
    <w:rsid w:val="008550B9"/>
    <w:rsid w:val="008610D7"/>
    <w:rsid w:val="00862E52"/>
    <w:rsid w:val="008638A0"/>
    <w:rsid w:val="008647E3"/>
    <w:rsid w:val="00867C0F"/>
    <w:rsid w:val="008701AC"/>
    <w:rsid w:val="00872650"/>
    <w:rsid w:val="00874D4B"/>
    <w:rsid w:val="00875D82"/>
    <w:rsid w:val="00891AD4"/>
    <w:rsid w:val="00894DCD"/>
    <w:rsid w:val="00896AE5"/>
    <w:rsid w:val="00896DD6"/>
    <w:rsid w:val="0089721D"/>
    <w:rsid w:val="00897B71"/>
    <w:rsid w:val="008A1721"/>
    <w:rsid w:val="008A4A07"/>
    <w:rsid w:val="008B04DE"/>
    <w:rsid w:val="008B36DB"/>
    <w:rsid w:val="008C0074"/>
    <w:rsid w:val="008C19E2"/>
    <w:rsid w:val="008C5A44"/>
    <w:rsid w:val="008C5FC5"/>
    <w:rsid w:val="008E2A1F"/>
    <w:rsid w:val="008E2EDE"/>
    <w:rsid w:val="008E3A64"/>
    <w:rsid w:val="008E3CCF"/>
    <w:rsid w:val="008E708B"/>
    <w:rsid w:val="008E7683"/>
    <w:rsid w:val="008E76B2"/>
    <w:rsid w:val="008F0F6C"/>
    <w:rsid w:val="008F60F3"/>
    <w:rsid w:val="008F7ABE"/>
    <w:rsid w:val="008F7E2A"/>
    <w:rsid w:val="008F7EDC"/>
    <w:rsid w:val="00902311"/>
    <w:rsid w:val="00902C0F"/>
    <w:rsid w:val="009044CD"/>
    <w:rsid w:val="0090634C"/>
    <w:rsid w:val="00906ADD"/>
    <w:rsid w:val="0091238D"/>
    <w:rsid w:val="00913732"/>
    <w:rsid w:val="00913C79"/>
    <w:rsid w:val="00913DB7"/>
    <w:rsid w:val="009145D8"/>
    <w:rsid w:val="00921A05"/>
    <w:rsid w:val="0092343A"/>
    <w:rsid w:val="009234E5"/>
    <w:rsid w:val="009242EF"/>
    <w:rsid w:val="00925A76"/>
    <w:rsid w:val="00935502"/>
    <w:rsid w:val="009369B7"/>
    <w:rsid w:val="00936E12"/>
    <w:rsid w:val="00940AEA"/>
    <w:rsid w:val="00946F2A"/>
    <w:rsid w:val="00951CD1"/>
    <w:rsid w:val="00952A9A"/>
    <w:rsid w:val="009572DB"/>
    <w:rsid w:val="00961701"/>
    <w:rsid w:val="00961A3D"/>
    <w:rsid w:val="00962C82"/>
    <w:rsid w:val="00964DA4"/>
    <w:rsid w:val="00970F78"/>
    <w:rsid w:val="00971CFE"/>
    <w:rsid w:val="009841E6"/>
    <w:rsid w:val="009843B5"/>
    <w:rsid w:val="00984EF2"/>
    <w:rsid w:val="00986851"/>
    <w:rsid w:val="0098703B"/>
    <w:rsid w:val="009911A7"/>
    <w:rsid w:val="00991722"/>
    <w:rsid w:val="009927FF"/>
    <w:rsid w:val="009941B6"/>
    <w:rsid w:val="0099501F"/>
    <w:rsid w:val="009A3513"/>
    <w:rsid w:val="009A3C88"/>
    <w:rsid w:val="009A75D5"/>
    <w:rsid w:val="009A78C5"/>
    <w:rsid w:val="009B0762"/>
    <w:rsid w:val="009B3DF1"/>
    <w:rsid w:val="009B4931"/>
    <w:rsid w:val="009C2131"/>
    <w:rsid w:val="009C3453"/>
    <w:rsid w:val="009C5916"/>
    <w:rsid w:val="009D0ACF"/>
    <w:rsid w:val="009D0F85"/>
    <w:rsid w:val="009D2060"/>
    <w:rsid w:val="009D2325"/>
    <w:rsid w:val="009D2389"/>
    <w:rsid w:val="009D6FE9"/>
    <w:rsid w:val="009E603B"/>
    <w:rsid w:val="009E7970"/>
    <w:rsid w:val="009F4A40"/>
    <w:rsid w:val="00A0030F"/>
    <w:rsid w:val="00A01C53"/>
    <w:rsid w:val="00A02145"/>
    <w:rsid w:val="00A05EAC"/>
    <w:rsid w:val="00A178E6"/>
    <w:rsid w:val="00A22D9C"/>
    <w:rsid w:val="00A32C5A"/>
    <w:rsid w:val="00A35D1B"/>
    <w:rsid w:val="00A42916"/>
    <w:rsid w:val="00A46AEB"/>
    <w:rsid w:val="00A474B5"/>
    <w:rsid w:val="00A5258B"/>
    <w:rsid w:val="00A60ACD"/>
    <w:rsid w:val="00A63240"/>
    <w:rsid w:val="00A65B25"/>
    <w:rsid w:val="00A66681"/>
    <w:rsid w:val="00A75DE5"/>
    <w:rsid w:val="00A77F26"/>
    <w:rsid w:val="00A80529"/>
    <w:rsid w:val="00A8089E"/>
    <w:rsid w:val="00A84314"/>
    <w:rsid w:val="00A84CA8"/>
    <w:rsid w:val="00A87700"/>
    <w:rsid w:val="00A87A61"/>
    <w:rsid w:val="00A91CDF"/>
    <w:rsid w:val="00A9496E"/>
    <w:rsid w:val="00A955F9"/>
    <w:rsid w:val="00AA1950"/>
    <w:rsid w:val="00AB2ADB"/>
    <w:rsid w:val="00AB3D53"/>
    <w:rsid w:val="00AB4067"/>
    <w:rsid w:val="00AB49B8"/>
    <w:rsid w:val="00AB5822"/>
    <w:rsid w:val="00AB6263"/>
    <w:rsid w:val="00AC0469"/>
    <w:rsid w:val="00AD2E54"/>
    <w:rsid w:val="00AD3E1C"/>
    <w:rsid w:val="00AD5862"/>
    <w:rsid w:val="00AD5A29"/>
    <w:rsid w:val="00AD68AD"/>
    <w:rsid w:val="00AE4F5A"/>
    <w:rsid w:val="00AE5872"/>
    <w:rsid w:val="00AF0E84"/>
    <w:rsid w:val="00AF138F"/>
    <w:rsid w:val="00AF2CF4"/>
    <w:rsid w:val="00AF3648"/>
    <w:rsid w:val="00AF519A"/>
    <w:rsid w:val="00B0188A"/>
    <w:rsid w:val="00B034A7"/>
    <w:rsid w:val="00B05D29"/>
    <w:rsid w:val="00B07B60"/>
    <w:rsid w:val="00B122B6"/>
    <w:rsid w:val="00B12A98"/>
    <w:rsid w:val="00B14EFB"/>
    <w:rsid w:val="00B176A2"/>
    <w:rsid w:val="00B2030C"/>
    <w:rsid w:val="00B21319"/>
    <w:rsid w:val="00B27933"/>
    <w:rsid w:val="00B326BF"/>
    <w:rsid w:val="00B3315C"/>
    <w:rsid w:val="00B34A79"/>
    <w:rsid w:val="00B35546"/>
    <w:rsid w:val="00B35C82"/>
    <w:rsid w:val="00B41F09"/>
    <w:rsid w:val="00B443A1"/>
    <w:rsid w:val="00B52AB0"/>
    <w:rsid w:val="00B646A6"/>
    <w:rsid w:val="00B65D1B"/>
    <w:rsid w:val="00B767CF"/>
    <w:rsid w:val="00B81786"/>
    <w:rsid w:val="00B8309E"/>
    <w:rsid w:val="00B8357E"/>
    <w:rsid w:val="00B8610A"/>
    <w:rsid w:val="00B8671A"/>
    <w:rsid w:val="00B90343"/>
    <w:rsid w:val="00B9060E"/>
    <w:rsid w:val="00B91A45"/>
    <w:rsid w:val="00BA0BD1"/>
    <w:rsid w:val="00BA4517"/>
    <w:rsid w:val="00BA5F2E"/>
    <w:rsid w:val="00BA6E90"/>
    <w:rsid w:val="00BB076A"/>
    <w:rsid w:val="00BB097A"/>
    <w:rsid w:val="00BB588A"/>
    <w:rsid w:val="00BB7B4B"/>
    <w:rsid w:val="00BC27D5"/>
    <w:rsid w:val="00BD312A"/>
    <w:rsid w:val="00BD543D"/>
    <w:rsid w:val="00BE10D4"/>
    <w:rsid w:val="00BE173C"/>
    <w:rsid w:val="00BE40FA"/>
    <w:rsid w:val="00BF0E37"/>
    <w:rsid w:val="00BF2007"/>
    <w:rsid w:val="00BF45EF"/>
    <w:rsid w:val="00BF4A75"/>
    <w:rsid w:val="00C015C3"/>
    <w:rsid w:val="00C03AA9"/>
    <w:rsid w:val="00C03AC7"/>
    <w:rsid w:val="00C058E5"/>
    <w:rsid w:val="00C06FC0"/>
    <w:rsid w:val="00C129F5"/>
    <w:rsid w:val="00C142A1"/>
    <w:rsid w:val="00C15BC2"/>
    <w:rsid w:val="00C173DD"/>
    <w:rsid w:val="00C17991"/>
    <w:rsid w:val="00C22F61"/>
    <w:rsid w:val="00C25F37"/>
    <w:rsid w:val="00C30B4E"/>
    <w:rsid w:val="00C32336"/>
    <w:rsid w:val="00C356F6"/>
    <w:rsid w:val="00C4216F"/>
    <w:rsid w:val="00C4335D"/>
    <w:rsid w:val="00C44114"/>
    <w:rsid w:val="00C45179"/>
    <w:rsid w:val="00C55191"/>
    <w:rsid w:val="00C55A73"/>
    <w:rsid w:val="00C605BF"/>
    <w:rsid w:val="00C6355E"/>
    <w:rsid w:val="00C63E5F"/>
    <w:rsid w:val="00C652B4"/>
    <w:rsid w:val="00C70CD1"/>
    <w:rsid w:val="00C70E6C"/>
    <w:rsid w:val="00C732AE"/>
    <w:rsid w:val="00C75128"/>
    <w:rsid w:val="00C7666F"/>
    <w:rsid w:val="00C95FCF"/>
    <w:rsid w:val="00CA14EA"/>
    <w:rsid w:val="00CA2355"/>
    <w:rsid w:val="00CA2ED9"/>
    <w:rsid w:val="00CA58DA"/>
    <w:rsid w:val="00CA5B65"/>
    <w:rsid w:val="00CA790A"/>
    <w:rsid w:val="00CA7C73"/>
    <w:rsid w:val="00CB2447"/>
    <w:rsid w:val="00CB24E3"/>
    <w:rsid w:val="00CB304E"/>
    <w:rsid w:val="00CB3BCD"/>
    <w:rsid w:val="00CB6578"/>
    <w:rsid w:val="00CC29DC"/>
    <w:rsid w:val="00CD458C"/>
    <w:rsid w:val="00CD5765"/>
    <w:rsid w:val="00CE157C"/>
    <w:rsid w:val="00CE1EDE"/>
    <w:rsid w:val="00CE36C9"/>
    <w:rsid w:val="00CE6F10"/>
    <w:rsid w:val="00CE7A50"/>
    <w:rsid w:val="00CF135F"/>
    <w:rsid w:val="00CF5748"/>
    <w:rsid w:val="00D02B07"/>
    <w:rsid w:val="00D064A7"/>
    <w:rsid w:val="00D07209"/>
    <w:rsid w:val="00D07404"/>
    <w:rsid w:val="00D108E2"/>
    <w:rsid w:val="00D11768"/>
    <w:rsid w:val="00D1415D"/>
    <w:rsid w:val="00D16F59"/>
    <w:rsid w:val="00D23790"/>
    <w:rsid w:val="00D313BD"/>
    <w:rsid w:val="00D316FD"/>
    <w:rsid w:val="00D3438D"/>
    <w:rsid w:val="00D35514"/>
    <w:rsid w:val="00D409A0"/>
    <w:rsid w:val="00D4337F"/>
    <w:rsid w:val="00D51EEC"/>
    <w:rsid w:val="00D53C23"/>
    <w:rsid w:val="00D60A5E"/>
    <w:rsid w:val="00D65D74"/>
    <w:rsid w:val="00D66CD3"/>
    <w:rsid w:val="00D70ECA"/>
    <w:rsid w:val="00D75D3E"/>
    <w:rsid w:val="00D76D2C"/>
    <w:rsid w:val="00D8349D"/>
    <w:rsid w:val="00D86CE1"/>
    <w:rsid w:val="00D9106A"/>
    <w:rsid w:val="00DA2756"/>
    <w:rsid w:val="00DA4B07"/>
    <w:rsid w:val="00DA5E12"/>
    <w:rsid w:val="00DA6DC7"/>
    <w:rsid w:val="00DB137F"/>
    <w:rsid w:val="00DB1C7C"/>
    <w:rsid w:val="00DB7B9C"/>
    <w:rsid w:val="00DC3A48"/>
    <w:rsid w:val="00DC4724"/>
    <w:rsid w:val="00DD3838"/>
    <w:rsid w:val="00DD5775"/>
    <w:rsid w:val="00DD78BC"/>
    <w:rsid w:val="00DE0D7F"/>
    <w:rsid w:val="00DE1079"/>
    <w:rsid w:val="00DE314F"/>
    <w:rsid w:val="00DE4C86"/>
    <w:rsid w:val="00DE4D3D"/>
    <w:rsid w:val="00DE59B2"/>
    <w:rsid w:val="00DF0195"/>
    <w:rsid w:val="00DF5DE4"/>
    <w:rsid w:val="00E01D29"/>
    <w:rsid w:val="00E03085"/>
    <w:rsid w:val="00E065AF"/>
    <w:rsid w:val="00E07C5F"/>
    <w:rsid w:val="00E118D7"/>
    <w:rsid w:val="00E12801"/>
    <w:rsid w:val="00E12DB7"/>
    <w:rsid w:val="00E17B5F"/>
    <w:rsid w:val="00E25612"/>
    <w:rsid w:val="00E26AC1"/>
    <w:rsid w:val="00E26F9B"/>
    <w:rsid w:val="00E27DB9"/>
    <w:rsid w:val="00E31F18"/>
    <w:rsid w:val="00E33BCE"/>
    <w:rsid w:val="00E34A92"/>
    <w:rsid w:val="00E35666"/>
    <w:rsid w:val="00E35871"/>
    <w:rsid w:val="00E37D34"/>
    <w:rsid w:val="00E4144D"/>
    <w:rsid w:val="00E42F85"/>
    <w:rsid w:val="00E44C10"/>
    <w:rsid w:val="00E471D0"/>
    <w:rsid w:val="00E47327"/>
    <w:rsid w:val="00E5538F"/>
    <w:rsid w:val="00E60CFB"/>
    <w:rsid w:val="00E62624"/>
    <w:rsid w:val="00E659B9"/>
    <w:rsid w:val="00E73B34"/>
    <w:rsid w:val="00E76487"/>
    <w:rsid w:val="00E80F28"/>
    <w:rsid w:val="00E81207"/>
    <w:rsid w:val="00E8537C"/>
    <w:rsid w:val="00E868C6"/>
    <w:rsid w:val="00E931C2"/>
    <w:rsid w:val="00E93412"/>
    <w:rsid w:val="00E93758"/>
    <w:rsid w:val="00E93C84"/>
    <w:rsid w:val="00EA39B4"/>
    <w:rsid w:val="00EA584E"/>
    <w:rsid w:val="00EB659A"/>
    <w:rsid w:val="00EB7837"/>
    <w:rsid w:val="00EC135F"/>
    <w:rsid w:val="00EC23D4"/>
    <w:rsid w:val="00EC2FCA"/>
    <w:rsid w:val="00EC4BBE"/>
    <w:rsid w:val="00EC671C"/>
    <w:rsid w:val="00ED1B02"/>
    <w:rsid w:val="00ED28DD"/>
    <w:rsid w:val="00ED5F8F"/>
    <w:rsid w:val="00ED7B43"/>
    <w:rsid w:val="00EE1B94"/>
    <w:rsid w:val="00EE59D9"/>
    <w:rsid w:val="00EE6F77"/>
    <w:rsid w:val="00EE7CA4"/>
    <w:rsid w:val="00EF0F79"/>
    <w:rsid w:val="00EF20EE"/>
    <w:rsid w:val="00EF227A"/>
    <w:rsid w:val="00EF2EEB"/>
    <w:rsid w:val="00EF4D59"/>
    <w:rsid w:val="00EF5373"/>
    <w:rsid w:val="00EF5C16"/>
    <w:rsid w:val="00F04FC0"/>
    <w:rsid w:val="00F05ECA"/>
    <w:rsid w:val="00F1145B"/>
    <w:rsid w:val="00F161F0"/>
    <w:rsid w:val="00F20609"/>
    <w:rsid w:val="00F20AEC"/>
    <w:rsid w:val="00F20F03"/>
    <w:rsid w:val="00F22EAA"/>
    <w:rsid w:val="00F2605D"/>
    <w:rsid w:val="00F31A56"/>
    <w:rsid w:val="00F33155"/>
    <w:rsid w:val="00F3413D"/>
    <w:rsid w:val="00F34680"/>
    <w:rsid w:val="00F3573C"/>
    <w:rsid w:val="00F35BC5"/>
    <w:rsid w:val="00F47B8A"/>
    <w:rsid w:val="00F51FDA"/>
    <w:rsid w:val="00F61C34"/>
    <w:rsid w:val="00F62A7B"/>
    <w:rsid w:val="00F66FD7"/>
    <w:rsid w:val="00F71D3A"/>
    <w:rsid w:val="00F7323F"/>
    <w:rsid w:val="00F742C3"/>
    <w:rsid w:val="00F754B1"/>
    <w:rsid w:val="00F7648B"/>
    <w:rsid w:val="00F765BC"/>
    <w:rsid w:val="00F81581"/>
    <w:rsid w:val="00F853B2"/>
    <w:rsid w:val="00F85C93"/>
    <w:rsid w:val="00F90F2A"/>
    <w:rsid w:val="00F91E6F"/>
    <w:rsid w:val="00F949C3"/>
    <w:rsid w:val="00FA59FC"/>
    <w:rsid w:val="00FA6015"/>
    <w:rsid w:val="00FA6230"/>
    <w:rsid w:val="00FB21DE"/>
    <w:rsid w:val="00FB4F22"/>
    <w:rsid w:val="00FB5DD8"/>
    <w:rsid w:val="00FC2AAA"/>
    <w:rsid w:val="00FC5DDB"/>
    <w:rsid w:val="00FD21F7"/>
    <w:rsid w:val="00FD34F8"/>
    <w:rsid w:val="00FD5348"/>
    <w:rsid w:val="00FD66FC"/>
    <w:rsid w:val="00FE1A9F"/>
    <w:rsid w:val="00FE651F"/>
    <w:rsid w:val="00FE656C"/>
    <w:rsid w:val="00FE7442"/>
    <w:rsid w:val="00FE7792"/>
    <w:rsid w:val="00FF01B7"/>
    <w:rsid w:val="00FF5224"/>
    <w:rsid w:val="16B01D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9295AED"/>
  <w15:docId w15:val="{CF9CBD5B-FA9C-46E1-937D-256E1931D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lsdException w:name="toc 9" w:uiPriority="39" w:qFormat="1"/>
    <w:lsdException w:name="Normal Indent" w:uiPriority="0" w:qFormat="1"/>
    <w:lsdException w:name="footnote text" w:semiHidden="1" w:unhideWhenUsed="1"/>
    <w:lsdException w:name="annotation text" w:semiHidden="1" w:uiPriority="0"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iPriority="0" w:qFormat="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uiPriority="0"/>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uiPriority="0"/>
    <w:lsdException w:name="List Continue" w:uiPriority="0"/>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pPr>
      <w:widowControl w:val="0"/>
      <w:spacing w:line="360" w:lineRule="auto"/>
      <w:jc w:val="both"/>
    </w:pPr>
    <w:rPr>
      <w:rFonts w:ascii="Times New Roman" w:eastAsia="宋体" w:hAnsi="Times New Roman" w:cs="Times New Roman"/>
      <w:kern w:val="2"/>
      <w:sz w:val="24"/>
    </w:rPr>
  </w:style>
  <w:style w:type="paragraph" w:styleId="1">
    <w:name w:val="heading 1"/>
    <w:basedOn w:val="a5"/>
    <w:next w:val="a5"/>
    <w:link w:val="11"/>
    <w:uiPriority w:val="9"/>
    <w:qFormat/>
    <w:pPr>
      <w:keepNext/>
      <w:keepLines/>
      <w:pageBreakBefore/>
      <w:numPr>
        <w:numId w:val="1"/>
      </w:numPr>
      <w:tabs>
        <w:tab w:val="left" w:pos="560"/>
      </w:tabs>
      <w:spacing w:before="120" w:after="120"/>
      <w:jc w:val="left"/>
      <w:outlineLvl w:val="0"/>
    </w:pPr>
    <w:rPr>
      <w:rFonts w:ascii="Arial" w:eastAsia="微软雅黑" w:hAnsi="Arial"/>
      <w:b/>
      <w:kern w:val="44"/>
      <w:sz w:val="44"/>
    </w:rPr>
  </w:style>
  <w:style w:type="paragraph" w:styleId="2">
    <w:name w:val="heading 2"/>
    <w:basedOn w:val="a5"/>
    <w:next w:val="a5"/>
    <w:link w:val="20"/>
    <w:qFormat/>
    <w:pPr>
      <w:keepNext/>
      <w:keepLines/>
      <w:numPr>
        <w:ilvl w:val="1"/>
        <w:numId w:val="1"/>
      </w:numPr>
      <w:tabs>
        <w:tab w:val="left" w:pos="560"/>
      </w:tabs>
      <w:spacing w:before="120" w:after="120"/>
      <w:outlineLvl w:val="1"/>
    </w:pPr>
    <w:rPr>
      <w:rFonts w:ascii="Arial" w:eastAsia="微软雅黑" w:hAnsi="Arial"/>
      <w:sz w:val="36"/>
    </w:rPr>
  </w:style>
  <w:style w:type="paragraph" w:styleId="3">
    <w:name w:val="heading 3"/>
    <w:basedOn w:val="a5"/>
    <w:next w:val="a5"/>
    <w:link w:val="30"/>
    <w:uiPriority w:val="9"/>
    <w:qFormat/>
    <w:pPr>
      <w:keepNext/>
      <w:keepLines/>
      <w:numPr>
        <w:ilvl w:val="2"/>
        <w:numId w:val="1"/>
      </w:numPr>
      <w:tabs>
        <w:tab w:val="left" w:pos="560"/>
      </w:tabs>
      <w:spacing w:before="240" w:after="120"/>
      <w:outlineLvl w:val="2"/>
    </w:pPr>
    <w:rPr>
      <w:rFonts w:ascii="Calibri" w:eastAsia="黑体" w:hAnsi="Calibri"/>
      <w:sz w:val="32"/>
    </w:rPr>
  </w:style>
  <w:style w:type="paragraph" w:styleId="4">
    <w:name w:val="heading 4"/>
    <w:basedOn w:val="a5"/>
    <w:next w:val="a5"/>
    <w:link w:val="41"/>
    <w:uiPriority w:val="9"/>
    <w:qFormat/>
    <w:pPr>
      <w:keepNext/>
      <w:keepLines/>
      <w:numPr>
        <w:ilvl w:val="3"/>
        <w:numId w:val="1"/>
      </w:numPr>
      <w:tabs>
        <w:tab w:val="left" w:pos="560"/>
      </w:tabs>
      <w:spacing w:before="240" w:after="120"/>
      <w:outlineLvl w:val="3"/>
    </w:pPr>
    <w:rPr>
      <w:rFonts w:ascii="Cambria" w:hAnsi="Cambria"/>
      <w:b/>
      <w:sz w:val="28"/>
    </w:rPr>
  </w:style>
  <w:style w:type="paragraph" w:styleId="5">
    <w:name w:val="heading 5"/>
    <w:basedOn w:val="a5"/>
    <w:next w:val="a5"/>
    <w:link w:val="50"/>
    <w:qFormat/>
    <w:pPr>
      <w:keepNext/>
      <w:keepLines/>
      <w:numPr>
        <w:ilvl w:val="4"/>
        <w:numId w:val="1"/>
      </w:numPr>
      <w:tabs>
        <w:tab w:val="left" w:pos="560"/>
      </w:tabs>
      <w:spacing w:before="240" w:after="120"/>
      <w:outlineLvl w:val="4"/>
    </w:pPr>
    <w:rPr>
      <w:rFonts w:ascii="Calibri" w:hAnsi="Calibri"/>
      <w:b/>
      <w:sz w:val="28"/>
    </w:rPr>
  </w:style>
  <w:style w:type="paragraph" w:styleId="6">
    <w:name w:val="heading 6"/>
    <w:basedOn w:val="a5"/>
    <w:next w:val="a5"/>
    <w:link w:val="61"/>
    <w:uiPriority w:val="9"/>
    <w:qFormat/>
    <w:pPr>
      <w:keepNext/>
      <w:keepLines/>
      <w:numPr>
        <w:ilvl w:val="5"/>
        <w:numId w:val="1"/>
      </w:numPr>
      <w:tabs>
        <w:tab w:val="left" w:pos="425"/>
      </w:tabs>
      <w:spacing w:before="240" w:after="64" w:line="317" w:lineRule="auto"/>
      <w:outlineLvl w:val="5"/>
    </w:pPr>
    <w:rPr>
      <w:rFonts w:ascii="Cambria" w:hAnsi="Cambria"/>
      <w:b/>
    </w:rPr>
  </w:style>
  <w:style w:type="paragraph" w:styleId="7">
    <w:name w:val="heading 7"/>
    <w:basedOn w:val="a5"/>
    <w:next w:val="a5"/>
    <w:link w:val="70"/>
    <w:uiPriority w:val="9"/>
    <w:qFormat/>
    <w:pPr>
      <w:keepNext/>
      <w:keepLines/>
      <w:numPr>
        <w:ilvl w:val="6"/>
        <w:numId w:val="1"/>
      </w:numPr>
      <w:tabs>
        <w:tab w:val="left" w:pos="425"/>
      </w:tabs>
      <w:spacing w:before="240" w:after="64" w:line="317" w:lineRule="auto"/>
      <w:outlineLvl w:val="6"/>
    </w:pPr>
    <w:rPr>
      <w:rFonts w:ascii="Calibri" w:eastAsia="仿宋" w:hAnsi="Calibri"/>
      <w:b/>
    </w:rPr>
  </w:style>
  <w:style w:type="paragraph" w:styleId="8">
    <w:name w:val="heading 8"/>
    <w:basedOn w:val="a5"/>
    <w:next w:val="a5"/>
    <w:link w:val="80"/>
    <w:uiPriority w:val="9"/>
    <w:qFormat/>
    <w:pPr>
      <w:keepNext/>
      <w:keepLines/>
      <w:widowControl/>
      <w:tabs>
        <w:tab w:val="left" w:pos="1015"/>
      </w:tabs>
      <w:spacing w:before="240" w:after="64" w:line="320" w:lineRule="auto"/>
      <w:jc w:val="left"/>
      <w:textAlignment w:val="baseline"/>
      <w:outlineLvl w:val="7"/>
    </w:pPr>
    <w:rPr>
      <w:rFonts w:ascii="Arial" w:eastAsia="黑体" w:hAnsi="Arial" w:cs="宋体"/>
      <w:kern w:val="0"/>
      <w:szCs w:val="24"/>
    </w:rPr>
  </w:style>
  <w:style w:type="paragraph" w:styleId="9">
    <w:name w:val="heading 9"/>
    <w:basedOn w:val="a5"/>
    <w:next w:val="a5"/>
    <w:link w:val="90"/>
    <w:uiPriority w:val="9"/>
    <w:qFormat/>
    <w:pPr>
      <w:keepNext/>
      <w:keepLines/>
      <w:widowControl/>
      <w:tabs>
        <w:tab w:val="left" w:pos="1159"/>
      </w:tabs>
      <w:spacing w:before="240" w:after="64" w:line="320" w:lineRule="auto"/>
      <w:jc w:val="left"/>
      <w:textAlignment w:val="baseline"/>
      <w:outlineLvl w:val="8"/>
    </w:pPr>
    <w:rPr>
      <w:rFonts w:ascii="Arial" w:eastAsia="黑体" w:hAnsi="Arial" w:cs="宋体"/>
      <w:kern w:val="0"/>
      <w:szCs w:val="24"/>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71">
    <w:name w:val="toc 7"/>
    <w:basedOn w:val="a5"/>
    <w:next w:val="a5"/>
    <w:uiPriority w:val="39"/>
    <w:qFormat/>
    <w:pPr>
      <w:adjustRightInd w:val="0"/>
      <w:ind w:left="1680" w:firstLineChars="200" w:firstLine="560"/>
      <w:jc w:val="left"/>
      <w:textAlignment w:val="baseline"/>
    </w:pPr>
    <w:rPr>
      <w:sz w:val="18"/>
      <w:szCs w:val="18"/>
    </w:rPr>
  </w:style>
  <w:style w:type="paragraph" w:styleId="a9">
    <w:name w:val="Normal Indent"/>
    <w:basedOn w:val="a5"/>
    <w:link w:val="aa"/>
    <w:qFormat/>
    <w:pPr>
      <w:spacing w:before="40" w:after="40" w:line="240" w:lineRule="auto"/>
      <w:ind w:firstLineChars="200" w:firstLine="567"/>
    </w:pPr>
    <w:rPr>
      <w:sz w:val="30"/>
    </w:rPr>
  </w:style>
  <w:style w:type="paragraph" w:styleId="ab">
    <w:name w:val="caption"/>
    <w:basedOn w:val="a5"/>
    <w:next w:val="a5"/>
    <w:link w:val="ac"/>
    <w:qFormat/>
    <w:pPr>
      <w:spacing w:before="60" w:after="60" w:line="480" w:lineRule="exact"/>
      <w:outlineLvl w:val="6"/>
    </w:pPr>
    <w:rPr>
      <w:rFonts w:ascii="宋体" w:hAnsi="宋体"/>
      <w:b/>
      <w:sz w:val="21"/>
      <w:szCs w:val="21"/>
    </w:rPr>
  </w:style>
  <w:style w:type="paragraph" w:styleId="a4">
    <w:name w:val="List Bullet"/>
    <w:basedOn w:val="a5"/>
    <w:qFormat/>
    <w:pPr>
      <w:widowControl/>
      <w:numPr>
        <w:numId w:val="2"/>
      </w:numPr>
      <w:tabs>
        <w:tab w:val="left" w:pos="1140"/>
      </w:tabs>
      <w:spacing w:after="120"/>
      <w:jc w:val="left"/>
    </w:pPr>
    <w:rPr>
      <w:kern w:val="0"/>
      <w:szCs w:val="24"/>
    </w:rPr>
  </w:style>
  <w:style w:type="paragraph" w:styleId="ad">
    <w:name w:val="Document Map"/>
    <w:basedOn w:val="a5"/>
    <w:link w:val="ae"/>
    <w:uiPriority w:val="99"/>
    <w:semiHidden/>
    <w:qFormat/>
    <w:pPr>
      <w:shd w:val="clear" w:color="auto" w:fill="000080"/>
      <w:spacing w:line="240" w:lineRule="auto"/>
    </w:pPr>
    <w:rPr>
      <w:sz w:val="21"/>
      <w:szCs w:val="24"/>
    </w:rPr>
  </w:style>
  <w:style w:type="paragraph" w:styleId="af">
    <w:name w:val="annotation text"/>
    <w:basedOn w:val="a5"/>
    <w:link w:val="af0"/>
    <w:semiHidden/>
    <w:unhideWhenUsed/>
    <w:qFormat/>
    <w:pPr>
      <w:jc w:val="left"/>
    </w:pPr>
  </w:style>
  <w:style w:type="paragraph" w:styleId="af1">
    <w:name w:val="Body Text"/>
    <w:basedOn w:val="a5"/>
    <w:link w:val="af2"/>
    <w:uiPriority w:val="99"/>
    <w:unhideWhenUsed/>
    <w:qFormat/>
    <w:pPr>
      <w:spacing w:after="120"/>
    </w:pPr>
  </w:style>
  <w:style w:type="paragraph" w:styleId="af3">
    <w:name w:val="Body Text Indent"/>
    <w:basedOn w:val="a5"/>
    <w:link w:val="af4"/>
    <w:pPr>
      <w:adjustRightInd w:val="0"/>
      <w:ind w:firstLineChars="200" w:firstLine="560"/>
      <w:textAlignment w:val="baseline"/>
    </w:pPr>
    <w:rPr>
      <w:sz w:val="28"/>
      <w:szCs w:val="24"/>
    </w:rPr>
  </w:style>
  <w:style w:type="paragraph" w:styleId="a1">
    <w:name w:val="List Continue"/>
    <w:basedOn w:val="a5"/>
    <w:pPr>
      <w:numPr>
        <w:ilvl w:val="4"/>
        <w:numId w:val="3"/>
      </w:numPr>
      <w:spacing w:after="120"/>
      <w:ind w:leftChars="200" w:left="420" w:firstLine="0"/>
    </w:pPr>
    <w:rPr>
      <w:rFonts w:ascii="楷体_GB2312" w:eastAsia="楷体_GB2312"/>
      <w:szCs w:val="24"/>
    </w:rPr>
  </w:style>
  <w:style w:type="paragraph" w:styleId="51">
    <w:name w:val="toc 5"/>
    <w:basedOn w:val="a5"/>
    <w:next w:val="a5"/>
    <w:uiPriority w:val="39"/>
    <w:qFormat/>
    <w:pPr>
      <w:adjustRightInd w:val="0"/>
      <w:ind w:left="1120" w:firstLineChars="200" w:firstLine="560"/>
      <w:jc w:val="left"/>
      <w:textAlignment w:val="baseline"/>
    </w:pPr>
    <w:rPr>
      <w:sz w:val="18"/>
      <w:szCs w:val="18"/>
    </w:rPr>
  </w:style>
  <w:style w:type="paragraph" w:styleId="31">
    <w:name w:val="toc 3"/>
    <w:basedOn w:val="a5"/>
    <w:next w:val="a5"/>
    <w:uiPriority w:val="39"/>
    <w:qFormat/>
    <w:pPr>
      <w:spacing w:line="240" w:lineRule="auto"/>
      <w:ind w:leftChars="400" w:left="840"/>
    </w:pPr>
    <w:rPr>
      <w:sz w:val="21"/>
      <w:szCs w:val="24"/>
    </w:rPr>
  </w:style>
  <w:style w:type="paragraph" w:styleId="af5">
    <w:name w:val="Plain Text"/>
    <w:basedOn w:val="a5"/>
    <w:link w:val="af6"/>
    <w:qFormat/>
    <w:pPr>
      <w:spacing w:line="240" w:lineRule="auto"/>
    </w:pPr>
    <w:rPr>
      <w:rFonts w:ascii="宋体" w:hAnsi="Courier New" w:cs="Courier New"/>
      <w:sz w:val="21"/>
      <w:szCs w:val="21"/>
    </w:rPr>
  </w:style>
  <w:style w:type="paragraph" w:styleId="81">
    <w:name w:val="toc 8"/>
    <w:basedOn w:val="a5"/>
    <w:next w:val="a5"/>
    <w:uiPriority w:val="39"/>
    <w:pPr>
      <w:adjustRightInd w:val="0"/>
      <w:ind w:left="1960" w:firstLineChars="200" w:firstLine="560"/>
      <w:jc w:val="left"/>
      <w:textAlignment w:val="baseline"/>
    </w:pPr>
    <w:rPr>
      <w:sz w:val="18"/>
      <w:szCs w:val="18"/>
    </w:rPr>
  </w:style>
  <w:style w:type="paragraph" w:styleId="af7">
    <w:name w:val="Date"/>
    <w:basedOn w:val="a5"/>
    <w:next w:val="a5"/>
    <w:link w:val="af8"/>
    <w:qFormat/>
    <w:pPr>
      <w:spacing w:line="240" w:lineRule="auto"/>
      <w:ind w:firstLineChars="200" w:firstLine="560"/>
    </w:pPr>
    <w:rPr>
      <w:sz w:val="21"/>
    </w:rPr>
  </w:style>
  <w:style w:type="paragraph" w:styleId="21">
    <w:name w:val="Body Text Indent 2"/>
    <w:basedOn w:val="a5"/>
    <w:link w:val="22"/>
    <w:qFormat/>
    <w:pPr>
      <w:spacing w:after="120" w:line="480" w:lineRule="auto"/>
      <w:ind w:leftChars="200" w:left="420"/>
    </w:pPr>
    <w:rPr>
      <w:sz w:val="21"/>
      <w:szCs w:val="24"/>
    </w:rPr>
  </w:style>
  <w:style w:type="paragraph" w:styleId="af9">
    <w:name w:val="Balloon Text"/>
    <w:basedOn w:val="a5"/>
    <w:link w:val="afa"/>
    <w:uiPriority w:val="99"/>
    <w:qFormat/>
    <w:pPr>
      <w:spacing w:line="240" w:lineRule="auto"/>
    </w:pPr>
    <w:rPr>
      <w:sz w:val="18"/>
      <w:szCs w:val="18"/>
    </w:rPr>
  </w:style>
  <w:style w:type="paragraph" w:styleId="afb">
    <w:name w:val="footer"/>
    <w:basedOn w:val="a5"/>
    <w:link w:val="afc"/>
    <w:uiPriority w:val="99"/>
    <w:unhideWhenUsed/>
    <w:qFormat/>
    <w:pPr>
      <w:tabs>
        <w:tab w:val="center" w:pos="4153"/>
        <w:tab w:val="right" w:pos="8306"/>
      </w:tabs>
      <w:snapToGrid w:val="0"/>
      <w:spacing w:line="240" w:lineRule="auto"/>
      <w:jc w:val="left"/>
    </w:pPr>
    <w:rPr>
      <w:sz w:val="18"/>
      <w:szCs w:val="18"/>
    </w:rPr>
  </w:style>
  <w:style w:type="paragraph" w:styleId="afd">
    <w:name w:val="header"/>
    <w:basedOn w:val="a5"/>
    <w:link w:val="afe"/>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2">
    <w:name w:val="toc 1"/>
    <w:basedOn w:val="a5"/>
    <w:next w:val="a5"/>
    <w:uiPriority w:val="39"/>
    <w:qFormat/>
    <w:pPr>
      <w:tabs>
        <w:tab w:val="left" w:pos="1260"/>
        <w:tab w:val="right" w:leader="dot" w:pos="8296"/>
      </w:tabs>
      <w:spacing w:line="288" w:lineRule="auto"/>
    </w:pPr>
    <w:rPr>
      <w:rFonts w:eastAsia="黑体"/>
      <w:b/>
      <w:sz w:val="28"/>
      <w:szCs w:val="24"/>
    </w:rPr>
  </w:style>
  <w:style w:type="paragraph" w:styleId="42">
    <w:name w:val="toc 4"/>
    <w:basedOn w:val="a5"/>
    <w:next w:val="a5"/>
    <w:uiPriority w:val="39"/>
    <w:qFormat/>
    <w:pPr>
      <w:spacing w:line="240" w:lineRule="auto"/>
      <w:ind w:leftChars="600" w:left="1260"/>
    </w:pPr>
    <w:rPr>
      <w:sz w:val="21"/>
      <w:szCs w:val="24"/>
    </w:rPr>
  </w:style>
  <w:style w:type="paragraph" w:styleId="aff">
    <w:name w:val="Subtitle"/>
    <w:basedOn w:val="a5"/>
    <w:next w:val="a5"/>
    <w:link w:val="aff0"/>
    <w:uiPriority w:val="11"/>
    <w:qFormat/>
    <w:pPr>
      <w:spacing w:before="240" w:after="60" w:line="312" w:lineRule="auto"/>
      <w:jc w:val="center"/>
      <w:outlineLvl w:val="1"/>
    </w:pPr>
    <w:rPr>
      <w:rFonts w:ascii="Cambria" w:hAnsi="Cambria"/>
      <w:b/>
      <w:bCs/>
      <w:kern w:val="28"/>
      <w:sz w:val="32"/>
      <w:szCs w:val="32"/>
    </w:rPr>
  </w:style>
  <w:style w:type="paragraph" w:styleId="62">
    <w:name w:val="toc 6"/>
    <w:basedOn w:val="a5"/>
    <w:next w:val="a5"/>
    <w:uiPriority w:val="39"/>
    <w:qFormat/>
    <w:pPr>
      <w:adjustRightInd w:val="0"/>
      <w:ind w:left="1400" w:firstLineChars="200" w:firstLine="560"/>
      <w:jc w:val="left"/>
      <w:textAlignment w:val="baseline"/>
    </w:pPr>
    <w:rPr>
      <w:sz w:val="18"/>
      <w:szCs w:val="18"/>
    </w:rPr>
  </w:style>
  <w:style w:type="paragraph" w:styleId="32">
    <w:name w:val="Body Text Indent 3"/>
    <w:basedOn w:val="a5"/>
    <w:link w:val="33"/>
    <w:qFormat/>
    <w:pPr>
      <w:adjustRightInd w:val="0"/>
      <w:ind w:leftChars="257" w:left="720" w:firstLineChars="200" w:firstLine="560"/>
      <w:textAlignment w:val="baseline"/>
    </w:pPr>
    <w:rPr>
      <w:sz w:val="28"/>
      <w:szCs w:val="24"/>
    </w:rPr>
  </w:style>
  <w:style w:type="paragraph" w:styleId="aff1">
    <w:name w:val="table of figures"/>
    <w:basedOn w:val="a5"/>
    <w:next w:val="a5"/>
    <w:semiHidden/>
    <w:qFormat/>
    <w:pPr>
      <w:adjustRightInd w:val="0"/>
      <w:ind w:leftChars="200" w:left="840" w:hangingChars="200" w:hanging="420"/>
      <w:textAlignment w:val="baseline"/>
    </w:pPr>
    <w:rPr>
      <w:sz w:val="28"/>
      <w:szCs w:val="24"/>
    </w:rPr>
  </w:style>
  <w:style w:type="paragraph" w:styleId="23">
    <w:name w:val="toc 2"/>
    <w:basedOn w:val="a5"/>
    <w:next w:val="a5"/>
    <w:uiPriority w:val="39"/>
    <w:qFormat/>
    <w:pPr>
      <w:spacing w:line="240" w:lineRule="auto"/>
      <w:ind w:leftChars="200" w:left="420"/>
    </w:pPr>
    <w:rPr>
      <w:szCs w:val="24"/>
    </w:rPr>
  </w:style>
  <w:style w:type="paragraph" w:styleId="91">
    <w:name w:val="toc 9"/>
    <w:basedOn w:val="a5"/>
    <w:next w:val="a5"/>
    <w:uiPriority w:val="39"/>
    <w:qFormat/>
    <w:pPr>
      <w:adjustRightInd w:val="0"/>
      <w:ind w:left="2240" w:firstLineChars="200" w:firstLine="560"/>
      <w:jc w:val="left"/>
      <w:textAlignment w:val="baseline"/>
    </w:pPr>
    <w:rPr>
      <w:sz w:val="18"/>
      <w:szCs w:val="18"/>
    </w:rPr>
  </w:style>
  <w:style w:type="paragraph" w:styleId="HTML">
    <w:name w:val="HTML Preformatted"/>
    <w:basedOn w:val="a5"/>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hAnsi="宋体" w:cs="宋体"/>
      <w:kern w:val="0"/>
      <w:szCs w:val="24"/>
    </w:rPr>
  </w:style>
  <w:style w:type="paragraph" w:styleId="aff2">
    <w:name w:val="Normal (Web)"/>
    <w:basedOn w:val="a5"/>
    <w:uiPriority w:val="99"/>
    <w:qFormat/>
    <w:pPr>
      <w:widowControl/>
      <w:spacing w:before="100" w:beforeAutospacing="1" w:after="100" w:afterAutospacing="1" w:line="360" w:lineRule="atLeast"/>
      <w:jc w:val="left"/>
    </w:pPr>
    <w:rPr>
      <w:rFonts w:ascii="Arial Unicode MS" w:eastAsia="Arial Unicode MS" w:hAnsi="Arial Unicode MS" w:cs="Arial Unicode MS"/>
      <w:kern w:val="0"/>
      <w:sz w:val="21"/>
      <w:szCs w:val="21"/>
    </w:rPr>
  </w:style>
  <w:style w:type="paragraph" w:styleId="aff3">
    <w:name w:val="Title"/>
    <w:basedOn w:val="a5"/>
    <w:next w:val="a5"/>
    <w:link w:val="aff4"/>
    <w:uiPriority w:val="10"/>
    <w:qFormat/>
    <w:pPr>
      <w:spacing w:before="240" w:after="60"/>
      <w:jc w:val="center"/>
      <w:outlineLvl w:val="0"/>
    </w:pPr>
    <w:rPr>
      <w:rFonts w:asciiTheme="majorHAnsi" w:eastAsiaTheme="majorEastAsia" w:hAnsiTheme="majorHAnsi" w:cstheme="majorBidi"/>
      <w:b/>
      <w:bCs/>
      <w:sz w:val="32"/>
      <w:szCs w:val="32"/>
    </w:rPr>
  </w:style>
  <w:style w:type="paragraph" w:styleId="aff5">
    <w:name w:val="annotation subject"/>
    <w:basedOn w:val="af"/>
    <w:next w:val="af"/>
    <w:link w:val="aff6"/>
    <w:semiHidden/>
    <w:qFormat/>
    <w:pPr>
      <w:adjustRightInd w:val="0"/>
      <w:ind w:firstLineChars="200" w:firstLine="560"/>
      <w:textAlignment w:val="baseline"/>
    </w:pPr>
    <w:rPr>
      <w:b/>
      <w:bCs/>
      <w:sz w:val="28"/>
      <w:szCs w:val="24"/>
    </w:rPr>
  </w:style>
  <w:style w:type="paragraph" w:styleId="aff7">
    <w:name w:val="Body Text First Indent"/>
    <w:basedOn w:val="af1"/>
    <w:link w:val="aff8"/>
    <w:qFormat/>
    <w:pPr>
      <w:adjustRightInd w:val="0"/>
      <w:ind w:firstLineChars="100" w:firstLine="420"/>
      <w:textAlignment w:val="baseline"/>
    </w:pPr>
    <w:rPr>
      <w:sz w:val="28"/>
      <w:szCs w:val="24"/>
    </w:rPr>
  </w:style>
  <w:style w:type="table" w:styleId="aff9">
    <w:name w:val="Table Grid"/>
    <w:basedOn w:val="a7"/>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Strong"/>
    <w:uiPriority w:val="22"/>
    <w:qFormat/>
    <w:rPr>
      <w:b/>
      <w:bCs/>
    </w:rPr>
  </w:style>
  <w:style w:type="character" w:styleId="affb">
    <w:name w:val="endnote reference"/>
    <w:rPr>
      <w:vertAlign w:val="superscript"/>
    </w:rPr>
  </w:style>
  <w:style w:type="character" w:styleId="affc">
    <w:name w:val="page number"/>
    <w:basedOn w:val="a6"/>
    <w:qFormat/>
  </w:style>
  <w:style w:type="character" w:styleId="affd">
    <w:name w:val="Emphasis"/>
    <w:uiPriority w:val="20"/>
    <w:qFormat/>
    <w:rPr>
      <w:rFonts w:ascii="Arial" w:eastAsia="宋体" w:hAnsi="Arial"/>
      <w:color w:val="CC0000"/>
      <w:kern w:val="2"/>
      <w:sz w:val="24"/>
      <w:szCs w:val="28"/>
      <w:lang w:val="en-US" w:eastAsia="zh-CN" w:bidi="ar-SA"/>
    </w:rPr>
  </w:style>
  <w:style w:type="character" w:styleId="affe">
    <w:name w:val="Hyperlink"/>
    <w:uiPriority w:val="99"/>
    <w:qFormat/>
    <w:rPr>
      <w:color w:val="0000FF"/>
      <w:u w:val="single"/>
    </w:rPr>
  </w:style>
  <w:style w:type="character" w:styleId="afff">
    <w:name w:val="annotation reference"/>
    <w:uiPriority w:val="99"/>
    <w:qFormat/>
    <w:rPr>
      <w:sz w:val="21"/>
      <w:szCs w:val="21"/>
    </w:rPr>
  </w:style>
  <w:style w:type="character" w:customStyle="1" w:styleId="11">
    <w:name w:val="标题 1 字符"/>
    <w:basedOn w:val="a6"/>
    <w:link w:val="1"/>
    <w:uiPriority w:val="9"/>
    <w:qFormat/>
    <w:rPr>
      <w:rFonts w:ascii="Arial" w:eastAsia="微软雅黑" w:hAnsi="Arial" w:cs="Times New Roman"/>
      <w:b/>
      <w:kern w:val="44"/>
      <w:sz w:val="44"/>
      <w:szCs w:val="20"/>
    </w:rPr>
  </w:style>
  <w:style w:type="character" w:customStyle="1" w:styleId="20">
    <w:name w:val="标题 2 字符"/>
    <w:basedOn w:val="a6"/>
    <w:link w:val="2"/>
    <w:qFormat/>
    <w:rPr>
      <w:rFonts w:ascii="Arial" w:eastAsia="微软雅黑" w:hAnsi="Arial" w:cs="Times New Roman"/>
      <w:sz w:val="36"/>
      <w:szCs w:val="20"/>
    </w:rPr>
  </w:style>
  <w:style w:type="character" w:customStyle="1" w:styleId="30">
    <w:name w:val="标题 3 字符"/>
    <w:basedOn w:val="a6"/>
    <w:link w:val="3"/>
    <w:uiPriority w:val="9"/>
    <w:qFormat/>
    <w:rPr>
      <w:rFonts w:ascii="Calibri" w:eastAsia="黑体" w:hAnsi="Calibri" w:cs="Times New Roman"/>
      <w:sz w:val="32"/>
      <w:szCs w:val="20"/>
    </w:rPr>
  </w:style>
  <w:style w:type="character" w:customStyle="1" w:styleId="41">
    <w:name w:val="标题 4 字符"/>
    <w:basedOn w:val="a6"/>
    <w:link w:val="4"/>
    <w:uiPriority w:val="9"/>
    <w:qFormat/>
    <w:rPr>
      <w:rFonts w:ascii="Cambria" w:eastAsia="宋体" w:hAnsi="Cambria" w:cs="Times New Roman"/>
      <w:b/>
      <w:sz w:val="28"/>
      <w:szCs w:val="20"/>
    </w:rPr>
  </w:style>
  <w:style w:type="character" w:customStyle="1" w:styleId="50">
    <w:name w:val="标题 5 字符"/>
    <w:basedOn w:val="a6"/>
    <w:link w:val="5"/>
    <w:qFormat/>
    <w:rPr>
      <w:rFonts w:ascii="Calibri" w:eastAsia="宋体" w:hAnsi="Calibri" w:cs="Times New Roman"/>
      <w:b/>
      <w:sz w:val="28"/>
      <w:szCs w:val="20"/>
    </w:rPr>
  </w:style>
  <w:style w:type="character" w:customStyle="1" w:styleId="61">
    <w:name w:val="标题 6 字符"/>
    <w:basedOn w:val="a6"/>
    <w:link w:val="6"/>
    <w:uiPriority w:val="9"/>
    <w:qFormat/>
    <w:rPr>
      <w:rFonts w:ascii="Cambria" w:eastAsia="宋体" w:hAnsi="Cambria" w:cs="Times New Roman"/>
      <w:b/>
      <w:sz w:val="24"/>
      <w:szCs w:val="20"/>
    </w:rPr>
  </w:style>
  <w:style w:type="character" w:customStyle="1" w:styleId="70">
    <w:name w:val="标题 7 字符"/>
    <w:basedOn w:val="a6"/>
    <w:link w:val="7"/>
    <w:uiPriority w:val="9"/>
    <w:qFormat/>
    <w:rPr>
      <w:rFonts w:ascii="Calibri" w:eastAsia="仿宋" w:hAnsi="Calibri" w:cs="Times New Roman"/>
      <w:b/>
      <w:sz w:val="24"/>
      <w:szCs w:val="20"/>
    </w:rPr>
  </w:style>
  <w:style w:type="character" w:customStyle="1" w:styleId="aff4">
    <w:name w:val="标题 字符"/>
    <w:basedOn w:val="a6"/>
    <w:link w:val="aff3"/>
    <w:uiPriority w:val="10"/>
    <w:qFormat/>
    <w:rPr>
      <w:rFonts w:asciiTheme="majorHAnsi" w:eastAsiaTheme="majorEastAsia" w:hAnsiTheme="majorHAnsi" w:cstheme="majorBidi"/>
      <w:b/>
      <w:bCs/>
      <w:sz w:val="32"/>
      <w:szCs w:val="32"/>
    </w:rPr>
  </w:style>
  <w:style w:type="character" w:customStyle="1" w:styleId="afe">
    <w:name w:val="页眉 字符"/>
    <w:basedOn w:val="a6"/>
    <w:link w:val="afd"/>
    <w:uiPriority w:val="99"/>
    <w:qFormat/>
    <w:rPr>
      <w:rFonts w:ascii="Times New Roman" w:eastAsia="宋体" w:hAnsi="Times New Roman" w:cs="Times New Roman"/>
      <w:sz w:val="18"/>
      <w:szCs w:val="18"/>
    </w:rPr>
  </w:style>
  <w:style w:type="character" w:customStyle="1" w:styleId="afc">
    <w:name w:val="页脚 字符"/>
    <w:basedOn w:val="a6"/>
    <w:link w:val="afb"/>
    <w:uiPriority w:val="99"/>
    <w:qFormat/>
    <w:rPr>
      <w:rFonts w:ascii="Times New Roman" w:eastAsia="宋体" w:hAnsi="Times New Roman" w:cs="Times New Roman"/>
      <w:sz w:val="18"/>
      <w:szCs w:val="18"/>
    </w:rPr>
  </w:style>
  <w:style w:type="paragraph" w:styleId="afff0">
    <w:name w:val="List Paragraph"/>
    <w:basedOn w:val="a5"/>
    <w:link w:val="afff1"/>
    <w:uiPriority w:val="34"/>
    <w:qFormat/>
    <w:pPr>
      <w:spacing w:line="240" w:lineRule="auto"/>
      <w:ind w:firstLineChars="200" w:firstLine="420"/>
    </w:pPr>
    <w:rPr>
      <w:rFonts w:ascii="Calibri" w:hAnsi="Calibri"/>
      <w:sz w:val="21"/>
      <w:szCs w:val="22"/>
    </w:rPr>
  </w:style>
  <w:style w:type="character" w:customStyle="1" w:styleId="afff1">
    <w:name w:val="列出段落 字符"/>
    <w:link w:val="afff0"/>
    <w:uiPriority w:val="34"/>
    <w:qFormat/>
    <w:rPr>
      <w:rFonts w:ascii="Calibri" w:eastAsia="宋体" w:hAnsi="Calibri" w:cs="Times New Roman"/>
    </w:rPr>
  </w:style>
  <w:style w:type="character" w:customStyle="1" w:styleId="80">
    <w:name w:val="标题 8 字符"/>
    <w:basedOn w:val="a6"/>
    <w:link w:val="8"/>
    <w:uiPriority w:val="9"/>
    <w:qFormat/>
    <w:rPr>
      <w:rFonts w:ascii="Arial" w:eastAsia="黑体" w:hAnsi="Arial" w:cs="宋体"/>
      <w:kern w:val="0"/>
      <w:sz w:val="24"/>
      <w:szCs w:val="24"/>
    </w:rPr>
  </w:style>
  <w:style w:type="character" w:customStyle="1" w:styleId="90">
    <w:name w:val="标题 9 字符"/>
    <w:basedOn w:val="a6"/>
    <w:link w:val="9"/>
    <w:uiPriority w:val="9"/>
    <w:qFormat/>
    <w:rPr>
      <w:rFonts w:ascii="Arial" w:eastAsia="黑体" w:hAnsi="Arial" w:cs="宋体"/>
      <w:kern w:val="0"/>
      <w:sz w:val="24"/>
      <w:szCs w:val="24"/>
    </w:rPr>
  </w:style>
  <w:style w:type="paragraph" w:customStyle="1" w:styleId="34">
    <w:name w:val="样式 样式 标题 3 + 加粗 + 加粗"/>
    <w:basedOn w:val="a5"/>
    <w:qFormat/>
    <w:pPr>
      <w:tabs>
        <w:tab w:val="left" w:pos="420"/>
      </w:tabs>
      <w:spacing w:line="240" w:lineRule="auto"/>
    </w:pPr>
    <w:rPr>
      <w:sz w:val="21"/>
      <w:szCs w:val="24"/>
    </w:rPr>
  </w:style>
  <w:style w:type="character" w:customStyle="1" w:styleId="af0">
    <w:name w:val="批注文字 字符"/>
    <w:basedOn w:val="a6"/>
    <w:link w:val="af"/>
    <w:semiHidden/>
    <w:qFormat/>
    <w:rPr>
      <w:rFonts w:ascii="Times New Roman" w:eastAsia="宋体" w:hAnsi="Times New Roman" w:cs="Times New Roman"/>
      <w:sz w:val="24"/>
      <w:szCs w:val="20"/>
    </w:rPr>
  </w:style>
  <w:style w:type="character" w:customStyle="1" w:styleId="aff6">
    <w:name w:val="批注主题 字符"/>
    <w:basedOn w:val="af0"/>
    <w:link w:val="aff5"/>
    <w:semiHidden/>
    <w:qFormat/>
    <w:rPr>
      <w:rFonts w:ascii="Times New Roman" w:eastAsia="宋体" w:hAnsi="Times New Roman" w:cs="Times New Roman"/>
      <w:b/>
      <w:bCs/>
      <w:sz w:val="28"/>
      <w:szCs w:val="24"/>
    </w:rPr>
  </w:style>
  <w:style w:type="character" w:customStyle="1" w:styleId="af2">
    <w:name w:val="正文文本 字符"/>
    <w:basedOn w:val="a6"/>
    <w:link w:val="af1"/>
    <w:uiPriority w:val="99"/>
    <w:qFormat/>
    <w:rPr>
      <w:rFonts w:ascii="Times New Roman" w:eastAsia="宋体" w:hAnsi="Times New Roman" w:cs="Times New Roman"/>
      <w:sz w:val="24"/>
      <w:szCs w:val="20"/>
    </w:rPr>
  </w:style>
  <w:style w:type="character" w:customStyle="1" w:styleId="aff8">
    <w:name w:val="正文首行缩进 字符"/>
    <w:basedOn w:val="af2"/>
    <w:link w:val="aff7"/>
    <w:qFormat/>
    <w:rPr>
      <w:rFonts w:ascii="Times New Roman" w:eastAsia="宋体" w:hAnsi="Times New Roman" w:cs="Times New Roman"/>
      <w:sz w:val="28"/>
      <w:szCs w:val="24"/>
    </w:rPr>
  </w:style>
  <w:style w:type="character" w:customStyle="1" w:styleId="ae">
    <w:name w:val="文档结构图 字符"/>
    <w:basedOn w:val="a6"/>
    <w:link w:val="ad"/>
    <w:uiPriority w:val="99"/>
    <w:semiHidden/>
    <w:qFormat/>
    <w:rPr>
      <w:rFonts w:ascii="Times New Roman" w:eastAsia="宋体" w:hAnsi="Times New Roman" w:cs="Times New Roman"/>
      <w:szCs w:val="24"/>
      <w:shd w:val="clear" w:color="auto" w:fill="000080"/>
    </w:rPr>
  </w:style>
  <w:style w:type="character" w:customStyle="1" w:styleId="af4">
    <w:name w:val="正文文本缩进 字符"/>
    <w:basedOn w:val="a6"/>
    <w:link w:val="af3"/>
    <w:qFormat/>
    <w:rPr>
      <w:rFonts w:ascii="Times New Roman" w:eastAsia="宋体" w:hAnsi="Times New Roman" w:cs="Times New Roman"/>
      <w:sz w:val="28"/>
      <w:szCs w:val="24"/>
    </w:rPr>
  </w:style>
  <w:style w:type="character" w:customStyle="1" w:styleId="af6">
    <w:name w:val="纯文本 字符"/>
    <w:basedOn w:val="a6"/>
    <w:link w:val="af5"/>
    <w:qFormat/>
    <w:rPr>
      <w:rFonts w:ascii="宋体" w:eastAsia="宋体" w:hAnsi="Courier New" w:cs="Courier New"/>
      <w:szCs w:val="21"/>
    </w:rPr>
  </w:style>
  <w:style w:type="character" w:customStyle="1" w:styleId="af8">
    <w:name w:val="日期 字符"/>
    <w:basedOn w:val="a6"/>
    <w:link w:val="af7"/>
    <w:qFormat/>
    <w:rPr>
      <w:rFonts w:ascii="Times New Roman" w:eastAsia="宋体" w:hAnsi="Times New Roman" w:cs="Times New Roman"/>
      <w:szCs w:val="20"/>
    </w:rPr>
  </w:style>
  <w:style w:type="character" w:customStyle="1" w:styleId="22">
    <w:name w:val="正文文本缩进 2 字符"/>
    <w:basedOn w:val="a6"/>
    <w:link w:val="21"/>
    <w:qFormat/>
    <w:rPr>
      <w:rFonts w:ascii="Times New Roman" w:eastAsia="宋体" w:hAnsi="Times New Roman" w:cs="Times New Roman"/>
      <w:szCs w:val="24"/>
    </w:rPr>
  </w:style>
  <w:style w:type="character" w:customStyle="1" w:styleId="afa">
    <w:name w:val="批注框文本 字符"/>
    <w:basedOn w:val="a6"/>
    <w:link w:val="af9"/>
    <w:uiPriority w:val="99"/>
    <w:qFormat/>
    <w:rPr>
      <w:rFonts w:ascii="Times New Roman" w:eastAsia="宋体" w:hAnsi="Times New Roman" w:cs="Times New Roman"/>
      <w:sz w:val="18"/>
      <w:szCs w:val="18"/>
    </w:rPr>
  </w:style>
  <w:style w:type="character" w:customStyle="1" w:styleId="aff0">
    <w:name w:val="副标题 字符"/>
    <w:basedOn w:val="a6"/>
    <w:link w:val="aff"/>
    <w:uiPriority w:val="11"/>
    <w:qFormat/>
    <w:rPr>
      <w:rFonts w:ascii="Cambria" w:eastAsia="宋体" w:hAnsi="Cambria" w:cs="Times New Roman"/>
      <w:b/>
      <w:bCs/>
      <w:kern w:val="28"/>
      <w:sz w:val="32"/>
      <w:szCs w:val="32"/>
    </w:rPr>
  </w:style>
  <w:style w:type="character" w:customStyle="1" w:styleId="33">
    <w:name w:val="正文文本缩进 3 字符"/>
    <w:basedOn w:val="a6"/>
    <w:link w:val="32"/>
    <w:qFormat/>
    <w:rPr>
      <w:rFonts w:ascii="Times New Roman" w:eastAsia="宋体" w:hAnsi="Times New Roman" w:cs="Times New Roman"/>
      <w:sz w:val="28"/>
      <w:szCs w:val="24"/>
    </w:rPr>
  </w:style>
  <w:style w:type="character" w:customStyle="1" w:styleId="HTML0">
    <w:name w:val="HTML 预设格式 字符"/>
    <w:basedOn w:val="a6"/>
    <w:link w:val="HTML"/>
    <w:qFormat/>
    <w:rPr>
      <w:rFonts w:ascii="宋体" w:eastAsia="宋体" w:hAnsi="宋体" w:cs="宋体"/>
      <w:kern w:val="0"/>
      <w:sz w:val="24"/>
      <w:szCs w:val="24"/>
    </w:rPr>
  </w:style>
  <w:style w:type="paragraph" w:customStyle="1" w:styleId="13">
    <w:name w:val="列出段落1"/>
    <w:basedOn w:val="a5"/>
    <w:uiPriority w:val="34"/>
    <w:qFormat/>
    <w:pPr>
      <w:spacing w:line="240" w:lineRule="auto"/>
      <w:ind w:firstLineChars="200" w:firstLine="420"/>
    </w:pPr>
    <w:rPr>
      <w:rFonts w:ascii="Calibri" w:hAnsi="Calibri"/>
      <w:sz w:val="21"/>
      <w:szCs w:val="22"/>
    </w:rPr>
  </w:style>
  <w:style w:type="paragraph" w:customStyle="1" w:styleId="85661">
    <w:name w:val="样式 首行缩进:  8.5 毫米 段前: 6 磅 段后: 6 磅1"/>
    <w:basedOn w:val="a5"/>
    <w:qFormat/>
    <w:pPr>
      <w:spacing w:before="120" w:after="120"/>
      <w:ind w:firstLine="482"/>
    </w:pPr>
    <w:rPr>
      <w:rFonts w:cs="宋体"/>
    </w:rPr>
  </w:style>
  <w:style w:type="paragraph" w:customStyle="1" w:styleId="CharChar">
    <w:name w:val="Char Char"/>
    <w:basedOn w:val="a5"/>
    <w:qFormat/>
    <w:pPr>
      <w:widowControl/>
      <w:numPr>
        <w:ilvl w:val="2"/>
        <w:numId w:val="4"/>
      </w:numPr>
      <w:tabs>
        <w:tab w:val="left" w:pos="720"/>
      </w:tabs>
      <w:spacing w:after="160"/>
      <w:ind w:hanging="1200"/>
      <w:jc w:val="left"/>
    </w:pPr>
    <w:rPr>
      <w:rFonts w:ascii="宋体" w:hAnsi="宋体"/>
      <w:b/>
      <w:kern w:val="0"/>
      <w:sz w:val="28"/>
      <w:szCs w:val="28"/>
      <w:lang w:eastAsia="en-US"/>
    </w:rPr>
  </w:style>
  <w:style w:type="paragraph" w:customStyle="1" w:styleId="24">
    <w:name w:val="列出段落2"/>
    <w:basedOn w:val="a5"/>
    <w:link w:val="Char"/>
    <w:uiPriority w:val="34"/>
    <w:qFormat/>
    <w:pPr>
      <w:spacing w:line="240" w:lineRule="auto"/>
      <w:ind w:firstLineChars="200" w:firstLine="420"/>
    </w:pPr>
    <w:rPr>
      <w:rFonts w:ascii="Calibri" w:hAnsi="Calibri"/>
      <w:sz w:val="21"/>
      <w:szCs w:val="22"/>
    </w:rPr>
  </w:style>
  <w:style w:type="paragraph" w:customStyle="1" w:styleId="72">
    <w:name w:val="7"/>
    <w:basedOn w:val="a5"/>
    <w:qFormat/>
    <w:pPr>
      <w:widowControl/>
      <w:spacing w:after="160" w:line="240" w:lineRule="exact"/>
      <w:ind w:firstLineChars="200" w:firstLine="420"/>
      <w:jc w:val="left"/>
    </w:pPr>
    <w:rPr>
      <w:rFonts w:ascii="Verdana" w:hAnsi="Verdana"/>
      <w:kern w:val="0"/>
      <w:sz w:val="21"/>
      <w:lang w:eastAsia="en-US"/>
    </w:rPr>
  </w:style>
  <w:style w:type="paragraph" w:customStyle="1" w:styleId="a0">
    <w:name w:val="正文编号"/>
    <w:basedOn w:val="a5"/>
    <w:qFormat/>
    <w:pPr>
      <w:numPr>
        <w:numId w:val="5"/>
      </w:numPr>
      <w:adjustRightInd w:val="0"/>
      <w:spacing w:line="400" w:lineRule="exact"/>
      <w:textAlignment w:val="baseline"/>
    </w:pPr>
    <w:rPr>
      <w:rFonts w:eastAsia="楷体_GB2312"/>
      <w:spacing w:val="8"/>
      <w:kern w:val="0"/>
      <w:sz w:val="28"/>
    </w:rPr>
  </w:style>
  <w:style w:type="paragraph" w:customStyle="1" w:styleId="afff2">
    <w:name w:val="图片注释"/>
    <w:basedOn w:val="a5"/>
    <w:next w:val="a5"/>
    <w:qFormat/>
    <w:pPr>
      <w:tabs>
        <w:tab w:val="left" w:pos="567"/>
        <w:tab w:val="left" w:pos="1080"/>
      </w:tabs>
      <w:spacing w:line="240" w:lineRule="auto"/>
      <w:ind w:firstLineChars="200" w:firstLine="560"/>
      <w:jc w:val="center"/>
    </w:pPr>
    <w:rPr>
      <w:b/>
    </w:rPr>
  </w:style>
  <w:style w:type="paragraph" w:customStyle="1" w:styleId="wellhope">
    <w:name w:val="wellhope正文"/>
    <w:basedOn w:val="a5"/>
    <w:qFormat/>
    <w:pPr>
      <w:spacing w:before="120" w:after="60" w:line="480" w:lineRule="exact"/>
      <w:ind w:firstLineChars="200" w:firstLine="200"/>
    </w:pPr>
    <w:rPr>
      <w:rFonts w:eastAsia="楷体_GB2312"/>
      <w:sz w:val="28"/>
    </w:rPr>
  </w:style>
  <w:style w:type="paragraph" w:customStyle="1" w:styleId="152">
    <w:name w:val="样式 四号 行距: 1.5 倍行距 首行缩进:  2 字符"/>
    <w:basedOn w:val="a5"/>
    <w:qFormat/>
    <w:pPr>
      <w:ind w:firstLineChars="200" w:firstLine="560"/>
    </w:pPr>
    <w:rPr>
      <w:sz w:val="28"/>
      <w:szCs w:val="28"/>
    </w:rPr>
  </w:style>
  <w:style w:type="paragraph" w:customStyle="1" w:styleId="3Heading3-oldH3Level3HeadHeadingh33rdlevellev">
    <w:name w:val="样式 标题 3Heading 3 - oldH3Level 3 HeadHeadingh33rd levellev..."/>
    <w:basedOn w:val="3"/>
    <w:qFormat/>
    <w:pPr>
      <w:numPr>
        <w:ilvl w:val="0"/>
        <w:numId w:val="0"/>
      </w:numPr>
      <w:tabs>
        <w:tab w:val="clear" w:pos="560"/>
      </w:tabs>
      <w:adjustRightInd w:val="0"/>
      <w:snapToGrid w:val="0"/>
      <w:spacing w:before="0" w:after="0"/>
      <w:textAlignment w:val="baseline"/>
    </w:pPr>
    <w:rPr>
      <w:rFonts w:ascii="Times New Roman" w:eastAsia="宋体" w:hAnsi="Times New Roman"/>
      <w:b/>
      <w:bCs/>
      <w:kern w:val="24"/>
      <w:szCs w:val="32"/>
    </w:rPr>
  </w:style>
  <w:style w:type="paragraph" w:customStyle="1" w:styleId="whCharCharCharChar">
    <w:name w:val="样式 wh正文 + (中文) 宋体 四号 Char Char Char Char"/>
    <w:basedOn w:val="a5"/>
    <w:qFormat/>
    <w:pPr>
      <w:tabs>
        <w:tab w:val="left" w:pos="420"/>
      </w:tabs>
      <w:spacing w:before="60" w:after="60" w:line="480" w:lineRule="exact"/>
      <w:ind w:left="420" w:hanging="420"/>
    </w:pPr>
    <w:rPr>
      <w:sz w:val="28"/>
    </w:rPr>
  </w:style>
  <w:style w:type="paragraph" w:customStyle="1" w:styleId="afff3">
    <w:name w:val="标书图注"/>
    <w:basedOn w:val="a5"/>
    <w:qFormat/>
    <w:pPr>
      <w:snapToGrid w:val="0"/>
      <w:ind w:firstLine="420"/>
      <w:jc w:val="center"/>
    </w:pPr>
    <w:rPr>
      <w:rFonts w:cs="宋体"/>
      <w:sz w:val="21"/>
      <w:szCs w:val="24"/>
    </w:rPr>
  </w:style>
  <w:style w:type="paragraph" w:customStyle="1" w:styleId="074">
    <w:name w:val="标书正文:  0.74 厘米"/>
    <w:basedOn w:val="a5"/>
    <w:qFormat/>
    <w:pPr>
      <w:snapToGrid w:val="0"/>
      <w:ind w:firstLine="420"/>
    </w:pPr>
    <w:rPr>
      <w:rFonts w:cs="宋体"/>
    </w:rPr>
  </w:style>
  <w:style w:type="paragraph" w:customStyle="1" w:styleId="3Heading3-oldH3Level3HeadHeadingh33rdlevellev1">
    <w:name w:val="样式 标题 3Heading 3 - oldH3Level 3 HeadHeadingh33rd levellev...1"/>
    <w:basedOn w:val="3"/>
    <w:qFormat/>
    <w:pPr>
      <w:numPr>
        <w:ilvl w:val="0"/>
        <w:numId w:val="0"/>
      </w:numPr>
      <w:tabs>
        <w:tab w:val="clear" w:pos="560"/>
      </w:tabs>
      <w:adjustRightInd w:val="0"/>
      <w:snapToGrid w:val="0"/>
      <w:spacing w:before="120"/>
      <w:textAlignment w:val="baseline"/>
    </w:pPr>
    <w:rPr>
      <w:rFonts w:ascii="Times New Roman" w:eastAsia="宋体" w:hAnsi="Times New Roman" w:cs="宋体"/>
      <w:b/>
      <w:bCs/>
    </w:rPr>
  </w:style>
  <w:style w:type="paragraph" w:customStyle="1" w:styleId="3Heading3-oldH3Level3HeadHeadingh33rdlevellev2">
    <w:name w:val="样式 标题 3Heading 3 - oldH3Level 3 HeadHeadingh33rd levellev...2"/>
    <w:basedOn w:val="3"/>
    <w:qFormat/>
    <w:pPr>
      <w:numPr>
        <w:ilvl w:val="0"/>
        <w:numId w:val="0"/>
      </w:numPr>
      <w:tabs>
        <w:tab w:val="clear" w:pos="560"/>
      </w:tabs>
      <w:adjustRightInd w:val="0"/>
      <w:snapToGrid w:val="0"/>
      <w:spacing w:before="0" w:after="0"/>
      <w:textAlignment w:val="baseline"/>
    </w:pPr>
    <w:rPr>
      <w:rFonts w:ascii="Times New Roman" w:eastAsia="宋体" w:hAnsi="Times New Roman" w:cs="宋体"/>
      <w:b/>
      <w:bCs/>
    </w:rPr>
  </w:style>
  <w:style w:type="paragraph" w:customStyle="1" w:styleId="5H5PIM5h5SecondSubheading5l4BlockLabelds">
    <w:name w:val="样式 标题 5口H5PIM 5h5Second Subheading5l4第四层条Block Labelds..."/>
    <w:basedOn w:val="5"/>
    <w:qFormat/>
    <w:pPr>
      <w:numPr>
        <w:ilvl w:val="0"/>
        <w:numId w:val="0"/>
      </w:numPr>
      <w:tabs>
        <w:tab w:val="clear" w:pos="560"/>
        <w:tab w:val="left" w:pos="0"/>
      </w:tabs>
      <w:adjustRightInd w:val="0"/>
      <w:spacing w:before="120"/>
      <w:ind w:left="562" w:hangingChars="200" w:hanging="562"/>
      <w:textAlignment w:val="baseline"/>
    </w:pPr>
    <w:rPr>
      <w:rFonts w:ascii="Times New Roman" w:hAnsi="Times New Roman" w:cs="宋体"/>
      <w:bCs/>
    </w:rPr>
  </w:style>
  <w:style w:type="paragraph" w:customStyle="1" w:styleId="3Heading3-oldH3Level3HeadHeadingh33rdlevellev3">
    <w:name w:val="样式 标题 3Heading 3 - oldH3Level 3 HeadHeadingh33rd levellev...3"/>
    <w:basedOn w:val="3"/>
    <w:qFormat/>
    <w:pPr>
      <w:numPr>
        <w:ilvl w:val="0"/>
        <w:numId w:val="0"/>
      </w:numPr>
      <w:tabs>
        <w:tab w:val="clear" w:pos="560"/>
      </w:tabs>
      <w:adjustRightInd w:val="0"/>
      <w:snapToGrid w:val="0"/>
      <w:spacing w:before="120"/>
      <w:textAlignment w:val="baseline"/>
    </w:pPr>
    <w:rPr>
      <w:rFonts w:ascii="Times New Roman" w:eastAsia="宋体" w:hAnsi="Times New Roman"/>
      <w:b/>
      <w:bCs/>
      <w:kern w:val="24"/>
      <w:szCs w:val="32"/>
    </w:rPr>
  </w:style>
  <w:style w:type="paragraph" w:customStyle="1" w:styleId="xl24">
    <w:name w:val="xl24"/>
    <w:basedOn w:val="a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1"/>
      <w:szCs w:val="21"/>
    </w:rPr>
  </w:style>
  <w:style w:type="paragraph" w:customStyle="1" w:styleId="xl25">
    <w:name w:val="xl25"/>
    <w:basedOn w:val="a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kern w:val="0"/>
      <w:sz w:val="21"/>
      <w:szCs w:val="21"/>
    </w:rPr>
  </w:style>
  <w:style w:type="paragraph" w:customStyle="1" w:styleId="xl26">
    <w:name w:val="xl26"/>
    <w:basedOn w:val="a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1"/>
      <w:szCs w:val="21"/>
    </w:rPr>
  </w:style>
  <w:style w:type="paragraph" w:customStyle="1" w:styleId="xl27">
    <w:name w:val="xl27"/>
    <w:basedOn w:val="a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kern w:val="0"/>
      <w:sz w:val="21"/>
      <w:szCs w:val="21"/>
    </w:rPr>
  </w:style>
  <w:style w:type="paragraph" w:customStyle="1" w:styleId="xl28">
    <w:name w:val="xl28"/>
    <w:basedOn w:val="a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1"/>
      <w:szCs w:val="21"/>
    </w:rPr>
  </w:style>
  <w:style w:type="paragraph" w:customStyle="1" w:styleId="xl29">
    <w:name w:val="xl29"/>
    <w:basedOn w:val="a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hAnsi="宋体" w:cs="宋体"/>
      <w:kern w:val="0"/>
      <w:sz w:val="21"/>
      <w:szCs w:val="21"/>
    </w:rPr>
  </w:style>
  <w:style w:type="paragraph" w:customStyle="1" w:styleId="xl30">
    <w:name w:val="xl30"/>
    <w:basedOn w:val="a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kern w:val="0"/>
      <w:sz w:val="21"/>
      <w:szCs w:val="21"/>
    </w:rPr>
  </w:style>
  <w:style w:type="paragraph" w:customStyle="1" w:styleId="xl31">
    <w:name w:val="xl31"/>
    <w:basedOn w:val="a5"/>
    <w:pPr>
      <w:widowControl/>
      <w:pBdr>
        <w:top w:val="single" w:sz="4" w:space="0" w:color="auto"/>
        <w:left w:val="single" w:sz="4" w:space="0" w:color="auto"/>
        <w:bottom w:val="single" w:sz="4" w:space="0" w:color="auto"/>
      </w:pBdr>
      <w:spacing w:before="100" w:beforeAutospacing="1" w:after="100" w:afterAutospacing="1" w:line="240" w:lineRule="auto"/>
      <w:jc w:val="left"/>
    </w:pPr>
    <w:rPr>
      <w:rFonts w:ascii="宋体" w:hAnsi="宋体" w:cs="宋体"/>
      <w:b/>
      <w:bCs/>
      <w:kern w:val="0"/>
      <w:sz w:val="21"/>
      <w:szCs w:val="21"/>
    </w:rPr>
  </w:style>
  <w:style w:type="paragraph" w:customStyle="1" w:styleId="xl32">
    <w:name w:val="xl32"/>
    <w:basedOn w:val="a5"/>
    <w:qFormat/>
    <w:pPr>
      <w:widowControl/>
      <w:pBdr>
        <w:top w:val="single" w:sz="4" w:space="0" w:color="auto"/>
        <w:left w:val="single" w:sz="4" w:space="0" w:color="auto"/>
        <w:bottom w:val="single" w:sz="4" w:space="0" w:color="auto"/>
      </w:pBdr>
      <w:spacing w:before="100" w:beforeAutospacing="1" w:after="100" w:afterAutospacing="1" w:line="240" w:lineRule="auto"/>
      <w:jc w:val="left"/>
    </w:pPr>
    <w:rPr>
      <w:kern w:val="0"/>
      <w:sz w:val="21"/>
      <w:szCs w:val="21"/>
    </w:rPr>
  </w:style>
  <w:style w:type="paragraph" w:customStyle="1" w:styleId="xl33">
    <w:name w:val="xl33"/>
    <w:basedOn w:val="a5"/>
    <w:qFormat/>
    <w:pPr>
      <w:widowControl/>
      <w:pBdr>
        <w:top w:val="single" w:sz="4" w:space="0" w:color="auto"/>
        <w:bottom w:val="single" w:sz="4" w:space="0" w:color="auto"/>
      </w:pBdr>
      <w:spacing w:before="100" w:beforeAutospacing="1" w:after="100" w:afterAutospacing="1" w:line="240" w:lineRule="auto"/>
      <w:jc w:val="center"/>
    </w:pPr>
    <w:rPr>
      <w:kern w:val="0"/>
      <w:sz w:val="21"/>
      <w:szCs w:val="21"/>
    </w:rPr>
  </w:style>
  <w:style w:type="paragraph" w:customStyle="1" w:styleId="xl34">
    <w:name w:val="xl34"/>
    <w:basedOn w:val="a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hAnsi="宋体" w:cs="宋体"/>
      <w:b/>
      <w:bCs/>
      <w:kern w:val="0"/>
      <w:sz w:val="21"/>
      <w:szCs w:val="21"/>
    </w:rPr>
  </w:style>
  <w:style w:type="paragraph" w:customStyle="1" w:styleId="xl35">
    <w:name w:val="xl35"/>
    <w:basedOn w:val="a5"/>
    <w:pPr>
      <w:widowControl/>
      <w:pBdr>
        <w:top w:val="single" w:sz="4" w:space="0" w:color="auto"/>
        <w:left w:val="single" w:sz="4" w:space="0" w:color="auto"/>
        <w:bottom w:val="single" w:sz="4" w:space="0" w:color="auto"/>
      </w:pBdr>
      <w:spacing w:before="100" w:beforeAutospacing="1" w:after="100" w:afterAutospacing="1" w:line="240" w:lineRule="auto"/>
      <w:jc w:val="left"/>
    </w:pPr>
    <w:rPr>
      <w:rFonts w:ascii="宋体" w:hAnsi="宋体" w:cs="宋体"/>
      <w:b/>
      <w:bCs/>
      <w:kern w:val="0"/>
      <w:sz w:val="21"/>
      <w:szCs w:val="21"/>
    </w:rPr>
  </w:style>
  <w:style w:type="paragraph" w:customStyle="1" w:styleId="xl36">
    <w:name w:val="xl36"/>
    <w:basedOn w:val="a5"/>
    <w:qFormat/>
    <w:pPr>
      <w:widowControl/>
      <w:pBdr>
        <w:top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b/>
      <w:bCs/>
      <w:kern w:val="0"/>
      <w:sz w:val="21"/>
      <w:szCs w:val="21"/>
    </w:rPr>
  </w:style>
  <w:style w:type="paragraph" w:customStyle="1" w:styleId="xl37">
    <w:name w:val="xl37"/>
    <w:basedOn w:val="a5"/>
    <w:qFormat/>
    <w:pPr>
      <w:widowControl/>
      <w:pBdr>
        <w:top w:val="single" w:sz="4" w:space="0" w:color="auto"/>
        <w:bottom w:val="single" w:sz="4" w:space="0" w:color="auto"/>
      </w:pBdr>
      <w:spacing w:before="100" w:beforeAutospacing="1" w:after="100" w:afterAutospacing="1" w:line="240" w:lineRule="auto"/>
      <w:jc w:val="left"/>
    </w:pPr>
    <w:rPr>
      <w:rFonts w:ascii="宋体" w:hAnsi="宋体" w:cs="宋体"/>
      <w:b/>
      <w:bCs/>
      <w:kern w:val="0"/>
      <w:sz w:val="21"/>
      <w:szCs w:val="21"/>
    </w:rPr>
  </w:style>
  <w:style w:type="paragraph" w:customStyle="1" w:styleId="xl38">
    <w:name w:val="xl38"/>
    <w:basedOn w:val="a5"/>
    <w:qFormat/>
    <w:pPr>
      <w:widowControl/>
      <w:spacing w:before="100" w:beforeAutospacing="1" w:after="100" w:afterAutospacing="1" w:line="240" w:lineRule="auto"/>
      <w:jc w:val="right"/>
    </w:pPr>
    <w:rPr>
      <w:rFonts w:ascii="宋体" w:hAnsi="宋体" w:cs="宋体"/>
      <w:kern w:val="0"/>
      <w:sz w:val="28"/>
      <w:szCs w:val="28"/>
    </w:rPr>
  </w:style>
  <w:style w:type="paragraph" w:customStyle="1" w:styleId="xl39">
    <w:name w:val="xl39"/>
    <w:basedOn w:val="a5"/>
    <w:qFormat/>
    <w:pPr>
      <w:widowControl/>
      <w:spacing w:before="100" w:beforeAutospacing="1" w:after="100" w:afterAutospacing="1" w:line="240" w:lineRule="auto"/>
      <w:jc w:val="left"/>
    </w:pPr>
    <w:rPr>
      <w:rFonts w:ascii="宋体" w:hAnsi="宋体" w:cs="宋体"/>
      <w:kern w:val="0"/>
      <w:sz w:val="28"/>
      <w:szCs w:val="28"/>
    </w:rPr>
  </w:style>
  <w:style w:type="paragraph" w:customStyle="1" w:styleId="xl40">
    <w:name w:val="xl40"/>
    <w:basedOn w:val="a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Cs w:val="24"/>
    </w:rPr>
  </w:style>
  <w:style w:type="paragraph" w:customStyle="1" w:styleId="xl41">
    <w:name w:val="xl41"/>
    <w:basedOn w:val="a5"/>
    <w:qFormat/>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宋体" w:hAnsi="宋体" w:cs="宋体"/>
      <w:b/>
      <w:bCs/>
      <w:kern w:val="0"/>
      <w:szCs w:val="24"/>
    </w:rPr>
  </w:style>
  <w:style w:type="paragraph" w:customStyle="1" w:styleId="xl42">
    <w:name w:val="xl42"/>
    <w:basedOn w:val="a5"/>
    <w:qFormat/>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Cs w:val="24"/>
    </w:rPr>
  </w:style>
  <w:style w:type="paragraph" w:customStyle="1" w:styleId="xl43">
    <w:name w:val="xl43"/>
    <w:basedOn w:val="a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Cs w:val="24"/>
    </w:rPr>
  </w:style>
  <w:style w:type="paragraph" w:customStyle="1" w:styleId="xl44">
    <w:name w:val="xl44"/>
    <w:basedOn w:val="a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Cs w:val="24"/>
    </w:rPr>
  </w:style>
  <w:style w:type="paragraph" w:customStyle="1" w:styleId="xl45">
    <w:name w:val="xl45"/>
    <w:basedOn w:val="a5"/>
    <w:qFormat/>
    <w:pPr>
      <w:widowControl/>
      <w:pBdr>
        <w:top w:val="single" w:sz="4" w:space="0" w:color="auto"/>
        <w:left w:val="single" w:sz="4" w:space="0" w:color="auto"/>
        <w:bottom w:val="single" w:sz="4" w:space="0" w:color="auto"/>
      </w:pBdr>
      <w:spacing w:before="100" w:beforeAutospacing="1" w:after="100" w:afterAutospacing="1" w:line="240" w:lineRule="auto"/>
      <w:jc w:val="left"/>
    </w:pPr>
    <w:rPr>
      <w:rFonts w:ascii="宋体" w:hAnsi="宋体" w:cs="宋体"/>
      <w:b/>
      <w:bCs/>
      <w:kern w:val="0"/>
      <w:szCs w:val="24"/>
    </w:rPr>
  </w:style>
  <w:style w:type="paragraph" w:customStyle="1" w:styleId="xl46">
    <w:name w:val="xl46"/>
    <w:basedOn w:val="a5"/>
    <w:qFormat/>
    <w:pPr>
      <w:widowControl/>
      <w:pBdr>
        <w:top w:val="single" w:sz="4" w:space="0" w:color="auto"/>
        <w:bottom w:val="single" w:sz="4" w:space="0" w:color="auto"/>
      </w:pBdr>
      <w:spacing w:before="100" w:beforeAutospacing="1" w:after="100" w:afterAutospacing="1" w:line="240" w:lineRule="auto"/>
      <w:jc w:val="left"/>
    </w:pPr>
    <w:rPr>
      <w:rFonts w:ascii="宋体" w:hAnsi="宋体" w:cs="宋体"/>
      <w:b/>
      <w:bCs/>
      <w:kern w:val="0"/>
      <w:szCs w:val="24"/>
    </w:rPr>
  </w:style>
  <w:style w:type="paragraph" w:customStyle="1" w:styleId="xl47">
    <w:name w:val="xl47"/>
    <w:basedOn w:val="a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b/>
      <w:bCs/>
      <w:kern w:val="0"/>
      <w:szCs w:val="24"/>
    </w:rPr>
  </w:style>
  <w:style w:type="paragraph" w:customStyle="1" w:styleId="xl48">
    <w:name w:val="xl48"/>
    <w:basedOn w:val="a5"/>
    <w:qFormat/>
    <w:pPr>
      <w:widowControl/>
      <w:pBdr>
        <w:top w:val="single" w:sz="4" w:space="0" w:color="auto"/>
        <w:bottom w:val="single" w:sz="4" w:space="0" w:color="auto"/>
      </w:pBdr>
      <w:spacing w:before="100" w:beforeAutospacing="1" w:after="100" w:afterAutospacing="1" w:line="240" w:lineRule="auto"/>
      <w:jc w:val="left"/>
    </w:pPr>
    <w:rPr>
      <w:b/>
      <w:bCs/>
      <w:kern w:val="0"/>
      <w:sz w:val="21"/>
      <w:szCs w:val="21"/>
    </w:rPr>
  </w:style>
  <w:style w:type="paragraph" w:customStyle="1" w:styleId="xl49">
    <w:name w:val="xl49"/>
    <w:basedOn w:val="a5"/>
    <w:qFormat/>
    <w:pPr>
      <w:widowControl/>
      <w:pBdr>
        <w:top w:val="single" w:sz="4" w:space="0" w:color="auto"/>
        <w:bottom w:val="single" w:sz="4" w:space="0" w:color="auto"/>
        <w:right w:val="single" w:sz="4" w:space="0" w:color="auto"/>
      </w:pBdr>
      <w:spacing w:before="100" w:beforeAutospacing="1" w:after="100" w:afterAutospacing="1" w:line="240" w:lineRule="auto"/>
      <w:jc w:val="left"/>
    </w:pPr>
    <w:rPr>
      <w:b/>
      <w:bCs/>
      <w:kern w:val="0"/>
      <w:sz w:val="21"/>
      <w:szCs w:val="21"/>
    </w:rPr>
  </w:style>
  <w:style w:type="paragraph" w:customStyle="1" w:styleId="xl50">
    <w:name w:val="xl50"/>
    <w:basedOn w:val="a5"/>
    <w:qFormat/>
    <w:pPr>
      <w:widowControl/>
      <w:pBdr>
        <w:top w:val="single" w:sz="4" w:space="0" w:color="auto"/>
        <w:left w:val="single" w:sz="4" w:space="0" w:color="auto"/>
        <w:bottom w:val="single" w:sz="4" w:space="0" w:color="auto"/>
      </w:pBdr>
      <w:spacing w:before="100" w:beforeAutospacing="1" w:after="100" w:afterAutospacing="1" w:line="240" w:lineRule="auto"/>
      <w:jc w:val="left"/>
    </w:pPr>
    <w:rPr>
      <w:rFonts w:ascii="宋体" w:hAnsi="宋体" w:cs="宋体"/>
      <w:kern w:val="0"/>
      <w:szCs w:val="24"/>
    </w:rPr>
  </w:style>
  <w:style w:type="paragraph" w:customStyle="1" w:styleId="xl51">
    <w:name w:val="xl51"/>
    <w:basedOn w:val="a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hAnsi="宋体" w:cs="宋体"/>
      <w:color w:val="000000"/>
      <w:kern w:val="0"/>
      <w:sz w:val="21"/>
      <w:szCs w:val="21"/>
    </w:rPr>
  </w:style>
  <w:style w:type="paragraph" w:customStyle="1" w:styleId="xl52">
    <w:name w:val="xl52"/>
    <w:basedOn w:val="a5"/>
    <w:qFormat/>
    <w:pPr>
      <w:widowControl/>
      <w:pBdr>
        <w:top w:val="single" w:sz="4" w:space="0" w:color="auto"/>
        <w:bottom w:val="single" w:sz="4" w:space="0" w:color="auto"/>
        <w:right w:val="single" w:sz="4" w:space="0" w:color="auto"/>
      </w:pBdr>
      <w:spacing w:before="100" w:beforeAutospacing="1" w:after="100" w:afterAutospacing="1" w:line="240" w:lineRule="auto"/>
      <w:jc w:val="center"/>
    </w:pPr>
    <w:rPr>
      <w:kern w:val="0"/>
      <w:sz w:val="21"/>
      <w:szCs w:val="21"/>
    </w:rPr>
  </w:style>
  <w:style w:type="paragraph" w:customStyle="1" w:styleId="xl53">
    <w:name w:val="xl53"/>
    <w:basedOn w:val="a5"/>
    <w:qFormat/>
    <w:pPr>
      <w:widowControl/>
      <w:pBdr>
        <w:top w:val="single" w:sz="4" w:space="0" w:color="auto"/>
        <w:left w:val="single" w:sz="4" w:space="0" w:color="auto"/>
        <w:bottom w:val="single" w:sz="4" w:space="0" w:color="auto"/>
      </w:pBdr>
      <w:spacing w:before="100" w:beforeAutospacing="1" w:after="100" w:afterAutospacing="1" w:line="240" w:lineRule="auto"/>
      <w:jc w:val="left"/>
    </w:pPr>
    <w:rPr>
      <w:rFonts w:ascii="宋体" w:hAnsi="宋体" w:cs="宋体"/>
      <w:kern w:val="0"/>
      <w:szCs w:val="24"/>
    </w:rPr>
  </w:style>
  <w:style w:type="paragraph" w:customStyle="1" w:styleId="xl54">
    <w:name w:val="xl54"/>
    <w:basedOn w:val="a5"/>
    <w:qFormat/>
    <w:pPr>
      <w:widowControl/>
      <w:pBdr>
        <w:top w:val="single" w:sz="4" w:space="0" w:color="auto"/>
        <w:left w:val="single" w:sz="4" w:space="0" w:color="auto"/>
      </w:pBdr>
      <w:spacing w:before="100" w:beforeAutospacing="1" w:after="100" w:afterAutospacing="1" w:line="240" w:lineRule="auto"/>
      <w:jc w:val="left"/>
    </w:pPr>
    <w:rPr>
      <w:rFonts w:ascii="宋体" w:hAnsi="宋体" w:cs="宋体"/>
      <w:kern w:val="0"/>
      <w:szCs w:val="24"/>
    </w:rPr>
  </w:style>
  <w:style w:type="paragraph" w:customStyle="1" w:styleId="xl55">
    <w:name w:val="xl55"/>
    <w:basedOn w:val="a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kern w:val="0"/>
      <w:szCs w:val="24"/>
    </w:rPr>
  </w:style>
  <w:style w:type="paragraph" w:customStyle="1" w:styleId="xl56">
    <w:name w:val="xl56"/>
    <w:basedOn w:val="a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kern w:val="0"/>
      <w:szCs w:val="24"/>
    </w:rPr>
  </w:style>
  <w:style w:type="paragraph" w:customStyle="1" w:styleId="xl57">
    <w:name w:val="xl57"/>
    <w:basedOn w:val="a5"/>
    <w:qFormat/>
    <w:pPr>
      <w:widowControl/>
      <w:pBdr>
        <w:top w:val="single" w:sz="4" w:space="0" w:color="auto"/>
        <w:left w:val="single" w:sz="4" w:space="0" w:color="auto"/>
        <w:bottom w:val="single" w:sz="4" w:space="0" w:color="auto"/>
      </w:pBdr>
      <w:spacing w:before="100" w:beforeAutospacing="1" w:after="100" w:afterAutospacing="1" w:line="240" w:lineRule="auto"/>
      <w:jc w:val="left"/>
    </w:pPr>
    <w:rPr>
      <w:rFonts w:ascii="宋体" w:hAnsi="宋体" w:cs="宋体"/>
      <w:kern w:val="0"/>
      <w:szCs w:val="24"/>
    </w:rPr>
  </w:style>
  <w:style w:type="paragraph" w:customStyle="1" w:styleId="xl58">
    <w:name w:val="xl58"/>
    <w:basedOn w:val="a5"/>
    <w:qFormat/>
    <w:pPr>
      <w:widowControl/>
      <w:pBdr>
        <w:top w:val="single" w:sz="4" w:space="0" w:color="auto"/>
        <w:left w:val="single" w:sz="4" w:space="0" w:color="auto"/>
        <w:bottom w:val="single" w:sz="4" w:space="0" w:color="auto"/>
      </w:pBdr>
      <w:spacing w:before="100" w:beforeAutospacing="1" w:after="100" w:afterAutospacing="1" w:line="240" w:lineRule="auto"/>
      <w:jc w:val="left"/>
    </w:pPr>
    <w:rPr>
      <w:rFonts w:ascii="宋体" w:hAnsi="宋体" w:cs="宋体"/>
      <w:kern w:val="0"/>
      <w:szCs w:val="24"/>
    </w:rPr>
  </w:style>
  <w:style w:type="paragraph" w:customStyle="1" w:styleId="xl59">
    <w:name w:val="xl59"/>
    <w:basedOn w:val="a5"/>
    <w:qFormat/>
    <w:pPr>
      <w:widowControl/>
      <w:pBdr>
        <w:top w:val="single" w:sz="4" w:space="0" w:color="auto"/>
        <w:left w:val="single" w:sz="4" w:space="0" w:color="auto"/>
        <w:bottom w:val="single" w:sz="4" w:space="0" w:color="auto"/>
      </w:pBdr>
      <w:spacing w:before="100" w:beforeAutospacing="1" w:after="100" w:afterAutospacing="1" w:line="240" w:lineRule="auto"/>
      <w:jc w:val="left"/>
    </w:pPr>
    <w:rPr>
      <w:kern w:val="0"/>
      <w:szCs w:val="24"/>
    </w:rPr>
  </w:style>
  <w:style w:type="paragraph" w:customStyle="1" w:styleId="xl60">
    <w:name w:val="xl60"/>
    <w:basedOn w:val="a5"/>
    <w:qFormat/>
    <w:pPr>
      <w:widowControl/>
      <w:pBdr>
        <w:top w:val="single" w:sz="4" w:space="0" w:color="auto"/>
        <w:left w:val="single" w:sz="4" w:space="0" w:color="auto"/>
      </w:pBdr>
      <w:spacing w:before="100" w:beforeAutospacing="1" w:after="100" w:afterAutospacing="1" w:line="240" w:lineRule="auto"/>
      <w:jc w:val="left"/>
    </w:pPr>
    <w:rPr>
      <w:rFonts w:ascii="宋体" w:hAnsi="宋体" w:cs="宋体"/>
      <w:kern w:val="0"/>
      <w:szCs w:val="24"/>
    </w:rPr>
  </w:style>
  <w:style w:type="paragraph" w:customStyle="1" w:styleId="xl61">
    <w:name w:val="xl61"/>
    <w:basedOn w:val="a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1"/>
      <w:szCs w:val="21"/>
    </w:rPr>
  </w:style>
  <w:style w:type="paragraph" w:customStyle="1" w:styleId="xl62">
    <w:name w:val="xl62"/>
    <w:basedOn w:val="a5"/>
    <w:pPr>
      <w:widowControl/>
      <w:pBdr>
        <w:top w:val="single" w:sz="4" w:space="0" w:color="auto"/>
        <w:left w:val="single" w:sz="4" w:space="0" w:color="auto"/>
        <w:bottom w:val="single" w:sz="4" w:space="0" w:color="auto"/>
      </w:pBdr>
      <w:spacing w:before="100" w:beforeAutospacing="1" w:after="100" w:afterAutospacing="1" w:line="240" w:lineRule="auto"/>
      <w:jc w:val="left"/>
    </w:pPr>
    <w:rPr>
      <w:rFonts w:ascii="宋体" w:hAnsi="宋体" w:cs="宋体"/>
      <w:kern w:val="0"/>
      <w:szCs w:val="24"/>
    </w:rPr>
  </w:style>
  <w:style w:type="paragraph" w:customStyle="1" w:styleId="xl63">
    <w:name w:val="xl63"/>
    <w:basedOn w:val="a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000000"/>
      <w:kern w:val="0"/>
      <w:sz w:val="21"/>
      <w:szCs w:val="21"/>
    </w:rPr>
  </w:style>
  <w:style w:type="paragraph" w:customStyle="1" w:styleId="xl64">
    <w:name w:val="xl64"/>
    <w:basedOn w:val="a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color w:val="000000"/>
      <w:kern w:val="0"/>
      <w:sz w:val="21"/>
      <w:szCs w:val="21"/>
    </w:rPr>
  </w:style>
  <w:style w:type="paragraph" w:customStyle="1" w:styleId="xl65">
    <w:name w:val="xl65"/>
    <w:basedOn w:val="a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b/>
      <w:bCs/>
      <w:kern w:val="0"/>
      <w:sz w:val="21"/>
      <w:szCs w:val="21"/>
    </w:rPr>
  </w:style>
  <w:style w:type="paragraph" w:customStyle="1" w:styleId="xl66">
    <w:name w:val="xl66"/>
    <w:basedOn w:val="a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Cs w:val="24"/>
    </w:rPr>
  </w:style>
  <w:style w:type="paragraph" w:customStyle="1" w:styleId="xl67">
    <w:name w:val="xl67"/>
    <w:basedOn w:val="a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b/>
      <w:bCs/>
      <w:kern w:val="0"/>
      <w:szCs w:val="24"/>
    </w:rPr>
  </w:style>
  <w:style w:type="paragraph" w:customStyle="1" w:styleId="xl68">
    <w:name w:val="xl68"/>
    <w:basedOn w:val="a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kern w:val="0"/>
      <w:sz w:val="21"/>
      <w:szCs w:val="21"/>
    </w:rPr>
  </w:style>
  <w:style w:type="paragraph" w:customStyle="1" w:styleId="xl69">
    <w:name w:val="xl69"/>
    <w:basedOn w:val="a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b/>
      <w:bCs/>
      <w:kern w:val="0"/>
      <w:sz w:val="21"/>
      <w:szCs w:val="21"/>
    </w:rPr>
  </w:style>
  <w:style w:type="paragraph" w:customStyle="1" w:styleId="xl70">
    <w:name w:val="xl70"/>
    <w:basedOn w:val="a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color w:val="000000"/>
      <w:kern w:val="0"/>
      <w:sz w:val="21"/>
      <w:szCs w:val="21"/>
    </w:rPr>
  </w:style>
  <w:style w:type="paragraph" w:customStyle="1" w:styleId="xl71">
    <w:name w:val="xl71"/>
    <w:basedOn w:val="a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b/>
      <w:bCs/>
      <w:kern w:val="0"/>
      <w:szCs w:val="24"/>
    </w:rPr>
  </w:style>
  <w:style w:type="paragraph" w:customStyle="1" w:styleId="xl72">
    <w:name w:val="xl72"/>
    <w:basedOn w:val="a5"/>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kern w:val="0"/>
      <w:sz w:val="21"/>
      <w:szCs w:val="21"/>
    </w:rPr>
  </w:style>
  <w:style w:type="paragraph" w:customStyle="1" w:styleId="xl73">
    <w:name w:val="xl73"/>
    <w:basedOn w:val="a5"/>
    <w:pPr>
      <w:widowControl/>
      <w:pBdr>
        <w:top w:val="single" w:sz="4" w:space="0" w:color="auto"/>
        <w:left w:val="single" w:sz="4" w:space="0" w:color="auto"/>
        <w:bottom w:val="single" w:sz="4" w:space="0" w:color="auto"/>
      </w:pBdr>
      <w:spacing w:before="100" w:beforeAutospacing="1" w:after="100" w:afterAutospacing="1" w:line="240" w:lineRule="auto"/>
      <w:jc w:val="left"/>
    </w:pPr>
    <w:rPr>
      <w:rFonts w:ascii="宋体" w:hAnsi="宋体" w:cs="宋体"/>
      <w:b/>
      <w:bCs/>
      <w:kern w:val="0"/>
      <w:sz w:val="21"/>
      <w:szCs w:val="21"/>
    </w:rPr>
  </w:style>
  <w:style w:type="paragraph" w:customStyle="1" w:styleId="xl74">
    <w:name w:val="xl74"/>
    <w:basedOn w:val="a5"/>
    <w:qFormat/>
    <w:pPr>
      <w:widowControl/>
      <w:pBdr>
        <w:top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b/>
      <w:bCs/>
      <w:kern w:val="0"/>
      <w:sz w:val="21"/>
      <w:szCs w:val="21"/>
    </w:rPr>
  </w:style>
  <w:style w:type="paragraph" w:customStyle="1" w:styleId="xl75">
    <w:name w:val="xl75"/>
    <w:basedOn w:val="a5"/>
    <w:qFormat/>
    <w:pPr>
      <w:widowControl/>
      <w:pBdr>
        <w:top w:val="single" w:sz="4" w:space="0" w:color="auto"/>
        <w:bottom w:val="single" w:sz="4" w:space="0" w:color="auto"/>
      </w:pBdr>
      <w:spacing w:before="100" w:beforeAutospacing="1" w:after="100" w:afterAutospacing="1" w:line="240" w:lineRule="auto"/>
      <w:jc w:val="left"/>
    </w:pPr>
    <w:rPr>
      <w:rFonts w:ascii="宋体" w:hAnsi="宋体" w:cs="宋体"/>
      <w:b/>
      <w:bCs/>
      <w:kern w:val="0"/>
      <w:sz w:val="21"/>
      <w:szCs w:val="21"/>
    </w:rPr>
  </w:style>
  <w:style w:type="paragraph" w:customStyle="1" w:styleId="Char4CharCharChar">
    <w:name w:val="Char4 Char Char Char"/>
    <w:basedOn w:val="a5"/>
    <w:qFormat/>
    <w:pPr>
      <w:widowControl/>
      <w:spacing w:after="160" w:line="240" w:lineRule="exact"/>
      <w:jc w:val="left"/>
    </w:pPr>
    <w:rPr>
      <w:rFonts w:ascii="Tahoma" w:hAnsi="Tahoma"/>
    </w:rPr>
  </w:style>
  <w:style w:type="paragraph" w:customStyle="1" w:styleId="15">
    <w:name w:val="样式 宋体 小四 左 行距: 1.5 倍行距"/>
    <w:basedOn w:val="a5"/>
    <w:qFormat/>
    <w:pPr>
      <w:ind w:firstLineChars="200" w:firstLine="480"/>
      <w:jc w:val="left"/>
    </w:pPr>
    <w:rPr>
      <w:rFonts w:ascii="宋体" w:hAnsi="宋体" w:cs="宋体"/>
      <w:kern w:val="0"/>
    </w:rPr>
  </w:style>
  <w:style w:type="paragraph" w:customStyle="1" w:styleId="afff4">
    <w:name w:val="表格文字"/>
    <w:basedOn w:val="a5"/>
    <w:qFormat/>
    <w:pPr>
      <w:spacing w:line="240" w:lineRule="auto"/>
      <w:jc w:val="center"/>
    </w:pPr>
    <w:rPr>
      <w:sz w:val="18"/>
      <w:szCs w:val="24"/>
    </w:rPr>
  </w:style>
  <w:style w:type="paragraph" w:customStyle="1" w:styleId="40505">
    <w:name w:val="样式 标题 4 + 段前: 0.5 行 段后: 0.5 行"/>
    <w:basedOn w:val="4"/>
    <w:qFormat/>
    <w:pPr>
      <w:numPr>
        <w:ilvl w:val="0"/>
        <w:numId w:val="0"/>
      </w:numPr>
      <w:tabs>
        <w:tab w:val="clear" w:pos="560"/>
        <w:tab w:val="left" w:pos="720"/>
      </w:tabs>
      <w:spacing w:beforeLines="50" w:before="156" w:afterLines="50" w:after="156" w:line="400" w:lineRule="atLeast"/>
      <w:jc w:val="left"/>
    </w:pPr>
    <w:rPr>
      <w:rFonts w:ascii="Times New Roman" w:eastAsia="黑体" w:hAnsi="Times New Roman" w:cs="宋体"/>
    </w:rPr>
  </w:style>
  <w:style w:type="paragraph" w:customStyle="1" w:styleId="14">
    <w:name w:val="样式1"/>
    <w:basedOn w:val="a5"/>
    <w:qFormat/>
    <w:pPr>
      <w:ind w:firstLineChars="200" w:firstLine="200"/>
    </w:pPr>
    <w:rPr>
      <w:szCs w:val="24"/>
    </w:rPr>
  </w:style>
  <w:style w:type="paragraph" w:customStyle="1" w:styleId="4h4FirstSubheadingH4sect1234RefHeading">
    <w:name w:val="样式 标题 4第三层条第四层h4First SubheadingH4sect 1.2.3.4Ref Heading..."/>
    <w:basedOn w:val="4"/>
    <w:link w:val="4h4FirstSubheadingH4sect1234RefHeadingChar"/>
    <w:qFormat/>
    <w:pPr>
      <w:numPr>
        <w:ilvl w:val="0"/>
        <w:numId w:val="0"/>
      </w:numPr>
      <w:tabs>
        <w:tab w:val="clear" w:pos="560"/>
        <w:tab w:val="left" w:pos="900"/>
      </w:tabs>
      <w:spacing w:before="280" w:after="290" w:line="376" w:lineRule="auto"/>
      <w:ind w:left="900" w:hanging="420"/>
    </w:pPr>
    <w:rPr>
      <w:rFonts w:ascii="Arial" w:eastAsia="黑体" w:hAnsi="Arial"/>
      <w:bCs/>
      <w:kern w:val="0"/>
      <w:szCs w:val="28"/>
    </w:rPr>
  </w:style>
  <w:style w:type="paragraph" w:customStyle="1" w:styleId="5dashdsddRomanlisth5H5PIM5heading555">
    <w:name w:val="样式 标题 5第四层条dashdsdd第五层Roman listh5H5PIM 5heading 555..."/>
    <w:basedOn w:val="5"/>
    <w:qFormat/>
    <w:pPr>
      <w:numPr>
        <w:ilvl w:val="0"/>
        <w:numId w:val="6"/>
      </w:numPr>
      <w:tabs>
        <w:tab w:val="clear" w:pos="560"/>
      </w:tabs>
      <w:spacing w:before="280" w:after="290" w:line="376" w:lineRule="auto"/>
    </w:pPr>
    <w:rPr>
      <w:rFonts w:ascii="Times New Roman" w:hAnsi="Times New Roman"/>
      <w:bCs/>
      <w:kern w:val="0"/>
      <w:szCs w:val="28"/>
    </w:rPr>
  </w:style>
  <w:style w:type="paragraph" w:customStyle="1" w:styleId="225225">
    <w:name w:val="样式 样式 首行缩进:  2.25 字符 + 首行缩进:  2.25 字符"/>
    <w:basedOn w:val="a5"/>
    <w:link w:val="225225Char"/>
    <w:qFormat/>
    <w:pPr>
      <w:ind w:leftChars="100" w:left="210" w:rightChars="100" w:right="210" w:firstLineChars="225" w:firstLine="540"/>
    </w:pPr>
    <w:rPr>
      <w:rFonts w:ascii="宋体" w:hAnsi="宋体" w:cs="宋体"/>
      <w:szCs w:val="24"/>
    </w:rPr>
  </w:style>
  <w:style w:type="paragraph" w:customStyle="1" w:styleId="a">
    <w:name w:val="表格编号"/>
    <w:basedOn w:val="a5"/>
    <w:next w:val="a5"/>
    <w:link w:val="Char0"/>
    <w:qFormat/>
    <w:pPr>
      <w:numPr>
        <w:numId w:val="7"/>
      </w:numPr>
      <w:tabs>
        <w:tab w:val="clear" w:pos="0"/>
        <w:tab w:val="left" w:pos="360"/>
      </w:tabs>
      <w:ind w:left="360" w:hanging="360"/>
      <w:jc w:val="center"/>
    </w:pPr>
    <w:rPr>
      <w:sz w:val="21"/>
      <w:szCs w:val="24"/>
    </w:rPr>
  </w:style>
  <w:style w:type="paragraph" w:customStyle="1" w:styleId="afff5">
    <w:name w:val="小节"/>
    <w:basedOn w:val="4"/>
    <w:qFormat/>
    <w:pPr>
      <w:numPr>
        <w:ilvl w:val="0"/>
        <w:numId w:val="0"/>
      </w:numPr>
      <w:tabs>
        <w:tab w:val="clear" w:pos="560"/>
      </w:tabs>
      <w:spacing w:before="120" w:line="240" w:lineRule="auto"/>
    </w:pPr>
    <w:rPr>
      <w:rFonts w:ascii="楷体_GB2312" w:eastAsia="楷体_GB2312" w:hAnsi="Arial"/>
      <w:bCs/>
      <w:szCs w:val="28"/>
    </w:rPr>
  </w:style>
  <w:style w:type="paragraph" w:customStyle="1" w:styleId="afff6">
    <w:name w:val="我的正文"/>
    <w:basedOn w:val="a9"/>
    <w:qFormat/>
    <w:pPr>
      <w:spacing w:before="0" w:after="0" w:line="360" w:lineRule="auto"/>
      <w:ind w:firstLine="560"/>
    </w:pPr>
    <w:rPr>
      <w:rFonts w:eastAsia="仿宋_GB2312"/>
      <w:sz w:val="28"/>
      <w:szCs w:val="28"/>
    </w:rPr>
  </w:style>
  <w:style w:type="paragraph" w:customStyle="1" w:styleId="afff7">
    <w:name w:val="样式 (中文) 方正仿宋简体 四号"/>
    <w:basedOn w:val="a5"/>
    <w:qFormat/>
    <w:pPr>
      <w:ind w:firstLineChars="200" w:firstLine="200"/>
    </w:pPr>
    <w:rPr>
      <w:rFonts w:cs="宋体"/>
    </w:rPr>
  </w:style>
  <w:style w:type="paragraph" w:customStyle="1" w:styleId="afff8">
    <w:name w:val="正文."/>
    <w:link w:val="Char1"/>
    <w:uiPriority w:val="99"/>
    <w:qFormat/>
    <w:pPr>
      <w:spacing w:line="300" w:lineRule="auto"/>
    </w:pPr>
    <w:rPr>
      <w:rFonts w:ascii="Arial" w:eastAsia="宋体" w:hAnsi="Arial" w:cs="Times New Roman"/>
      <w:szCs w:val="21"/>
    </w:rPr>
  </w:style>
  <w:style w:type="paragraph" w:customStyle="1" w:styleId="afff9">
    <w:name w:val="正文首行缩进."/>
    <w:basedOn w:val="a5"/>
    <w:qFormat/>
    <w:pPr>
      <w:widowControl/>
      <w:spacing w:after="50" w:line="300" w:lineRule="auto"/>
      <w:ind w:firstLineChars="200" w:firstLine="200"/>
      <w:jc w:val="left"/>
    </w:pPr>
    <w:rPr>
      <w:rFonts w:ascii="Arial" w:hAnsi="Arial"/>
      <w:kern w:val="0"/>
      <w:sz w:val="21"/>
      <w:szCs w:val="21"/>
    </w:rPr>
  </w:style>
  <w:style w:type="paragraph" w:customStyle="1" w:styleId="Char2">
    <w:name w:val="Char"/>
    <w:basedOn w:val="a5"/>
    <w:qFormat/>
    <w:pPr>
      <w:spacing w:line="240" w:lineRule="auto"/>
    </w:pPr>
    <w:rPr>
      <w:sz w:val="21"/>
      <w:szCs w:val="24"/>
    </w:rPr>
  </w:style>
  <w:style w:type="paragraph" w:customStyle="1" w:styleId="120">
    <w:name w:val="标题 12"/>
    <w:basedOn w:val="1"/>
    <w:uiPriority w:val="99"/>
    <w:qFormat/>
    <w:pPr>
      <w:numPr>
        <w:numId w:val="0"/>
      </w:numPr>
      <w:pBdr>
        <w:bottom w:val="single" w:sz="48" w:space="1" w:color="auto"/>
      </w:pBdr>
      <w:tabs>
        <w:tab w:val="clear" w:pos="560"/>
      </w:tabs>
      <w:spacing w:before="600" w:after="330" w:line="576" w:lineRule="auto"/>
      <w:ind w:left="907" w:hanging="907"/>
    </w:pPr>
    <w:rPr>
      <w:rFonts w:eastAsia="黑体"/>
      <w:bCs/>
      <w:szCs w:val="44"/>
    </w:rPr>
  </w:style>
  <w:style w:type="paragraph" w:customStyle="1" w:styleId="25">
    <w:name w:val="标题 2."/>
    <w:basedOn w:val="2"/>
    <w:next w:val="afff8"/>
    <w:uiPriority w:val="99"/>
    <w:qFormat/>
    <w:pPr>
      <w:numPr>
        <w:ilvl w:val="0"/>
        <w:numId w:val="0"/>
      </w:numPr>
      <w:tabs>
        <w:tab w:val="clear" w:pos="560"/>
      </w:tabs>
      <w:spacing w:before="260" w:after="260" w:line="415" w:lineRule="auto"/>
      <w:ind w:left="907" w:hanging="907"/>
      <w:jc w:val="left"/>
    </w:pPr>
    <w:rPr>
      <w:rFonts w:eastAsia="黑体"/>
      <w:b/>
      <w:sz w:val="32"/>
      <w:szCs w:val="32"/>
    </w:rPr>
  </w:style>
  <w:style w:type="paragraph" w:customStyle="1" w:styleId="35">
    <w:name w:val="标题 3."/>
    <w:basedOn w:val="3"/>
    <w:next w:val="afff8"/>
    <w:link w:val="3Char"/>
    <w:uiPriority w:val="99"/>
    <w:qFormat/>
    <w:pPr>
      <w:numPr>
        <w:ilvl w:val="0"/>
        <w:numId w:val="0"/>
      </w:numPr>
      <w:tabs>
        <w:tab w:val="clear" w:pos="560"/>
        <w:tab w:val="left" w:pos="960"/>
      </w:tabs>
      <w:spacing w:before="260" w:after="260" w:line="415" w:lineRule="auto"/>
      <w:ind w:left="907" w:hanging="907"/>
      <w:jc w:val="left"/>
    </w:pPr>
    <w:rPr>
      <w:rFonts w:ascii="Arial" w:hAnsi="Arial"/>
      <w:b/>
      <w:kern w:val="0"/>
      <w:sz w:val="30"/>
      <w:szCs w:val="30"/>
    </w:rPr>
  </w:style>
  <w:style w:type="paragraph" w:customStyle="1" w:styleId="40">
    <w:name w:val="标题 4."/>
    <w:basedOn w:val="4"/>
    <w:next w:val="afff8"/>
    <w:uiPriority w:val="99"/>
    <w:qFormat/>
    <w:pPr>
      <w:widowControl/>
      <w:numPr>
        <w:ilvl w:val="0"/>
        <w:numId w:val="8"/>
      </w:numPr>
      <w:tabs>
        <w:tab w:val="clear" w:pos="560"/>
      </w:tabs>
      <w:spacing w:before="280" w:after="156" w:line="376" w:lineRule="auto"/>
      <w:jc w:val="left"/>
    </w:pPr>
    <w:rPr>
      <w:rFonts w:ascii="Arial" w:eastAsia="黑体" w:hAnsi="Arial"/>
      <w:kern w:val="0"/>
      <w:szCs w:val="28"/>
    </w:rPr>
  </w:style>
  <w:style w:type="paragraph" w:customStyle="1" w:styleId="52">
    <w:name w:val="标题 5（有编号）"/>
    <w:basedOn w:val="a5"/>
    <w:next w:val="afff8"/>
    <w:uiPriority w:val="99"/>
    <w:qFormat/>
    <w:pPr>
      <w:keepNext/>
      <w:keepLines/>
      <w:spacing w:before="280" w:after="156" w:line="377" w:lineRule="auto"/>
      <w:jc w:val="left"/>
      <w:outlineLvl w:val="4"/>
    </w:pPr>
    <w:rPr>
      <w:rFonts w:ascii="Arial" w:eastAsia="黑体" w:hAnsi="Arial"/>
      <w:b/>
      <w:kern w:val="0"/>
      <w:szCs w:val="28"/>
    </w:rPr>
  </w:style>
  <w:style w:type="paragraph" w:customStyle="1" w:styleId="60">
    <w:name w:val="标题 6（有编号）"/>
    <w:basedOn w:val="a5"/>
    <w:next w:val="afff8"/>
    <w:uiPriority w:val="99"/>
    <w:qFormat/>
    <w:pPr>
      <w:keepNext/>
      <w:keepLines/>
      <w:numPr>
        <w:ilvl w:val="5"/>
        <w:numId w:val="8"/>
      </w:numPr>
      <w:spacing w:before="240" w:after="64" w:line="319" w:lineRule="auto"/>
      <w:jc w:val="left"/>
      <w:outlineLvl w:val="5"/>
    </w:pPr>
    <w:rPr>
      <w:rFonts w:ascii="Arial" w:eastAsia="黑体" w:hAnsi="Arial"/>
      <w:b/>
      <w:kern w:val="0"/>
      <w:sz w:val="21"/>
      <w:szCs w:val="24"/>
    </w:rPr>
  </w:style>
  <w:style w:type="paragraph" w:customStyle="1" w:styleId="a2">
    <w:name w:val="插图标注"/>
    <w:next w:val="afff8"/>
    <w:uiPriority w:val="99"/>
    <w:qFormat/>
    <w:pPr>
      <w:numPr>
        <w:ilvl w:val="6"/>
        <w:numId w:val="8"/>
      </w:numPr>
      <w:spacing w:after="156"/>
      <w:jc w:val="center"/>
    </w:pPr>
    <w:rPr>
      <w:rFonts w:ascii="Arial" w:eastAsia="宋体" w:hAnsi="Arial" w:cs="Arial"/>
      <w:sz w:val="21"/>
      <w:szCs w:val="21"/>
    </w:rPr>
  </w:style>
  <w:style w:type="paragraph" w:customStyle="1" w:styleId="a3">
    <w:name w:val="表格标注"/>
    <w:basedOn w:val="a2"/>
    <w:next w:val="afff8"/>
    <w:uiPriority w:val="99"/>
    <w:qFormat/>
    <w:pPr>
      <w:numPr>
        <w:ilvl w:val="7"/>
      </w:numPr>
      <w:ind w:left="0"/>
    </w:pPr>
  </w:style>
  <w:style w:type="paragraph" w:customStyle="1" w:styleId="ListParagraph1">
    <w:name w:val="List Paragraph1"/>
    <w:basedOn w:val="a5"/>
    <w:uiPriority w:val="34"/>
    <w:qFormat/>
    <w:pPr>
      <w:widowControl/>
      <w:spacing w:after="200" w:line="276" w:lineRule="auto"/>
      <w:ind w:left="720"/>
      <w:contextualSpacing/>
      <w:jc w:val="left"/>
    </w:pPr>
    <w:rPr>
      <w:rFonts w:ascii="Calibri" w:hAnsi="Calibri"/>
      <w:kern w:val="0"/>
      <w:sz w:val="22"/>
      <w:szCs w:val="22"/>
    </w:rPr>
  </w:style>
  <w:style w:type="paragraph" w:customStyle="1" w:styleId="8566">
    <w:name w:val="样式 首行缩进:  8.5 毫米 段前: 6 磅 段后: 6 磅"/>
    <w:basedOn w:val="a5"/>
    <w:qFormat/>
    <w:pPr>
      <w:spacing w:before="120" w:after="120"/>
      <w:ind w:firstLine="482"/>
    </w:pPr>
    <w:rPr>
      <w:rFonts w:cs="宋体"/>
    </w:rPr>
  </w:style>
  <w:style w:type="paragraph" w:customStyle="1" w:styleId="showtitle">
    <w:name w:val="show_title"/>
    <w:basedOn w:val="a5"/>
    <w:qFormat/>
    <w:pPr>
      <w:widowControl/>
      <w:spacing w:before="54" w:after="54" w:line="240" w:lineRule="auto"/>
      <w:ind w:left="107" w:right="107"/>
      <w:jc w:val="left"/>
    </w:pPr>
    <w:rPr>
      <w:rFonts w:ascii="宋体" w:hAnsi="宋体"/>
      <w:kern w:val="0"/>
    </w:rPr>
  </w:style>
  <w:style w:type="paragraph" w:customStyle="1" w:styleId="TOC1">
    <w:name w:val="TOC 标题1"/>
    <w:basedOn w:val="1"/>
    <w:next w:val="a5"/>
    <w:uiPriority w:val="39"/>
    <w:qFormat/>
    <w:pPr>
      <w:widowControl/>
      <w:numPr>
        <w:numId w:val="0"/>
      </w:numPr>
      <w:tabs>
        <w:tab w:val="clear" w:pos="560"/>
      </w:tabs>
      <w:spacing w:before="480" w:after="0" w:line="276" w:lineRule="auto"/>
      <w:outlineLvl w:val="9"/>
    </w:pPr>
    <w:rPr>
      <w:rFonts w:ascii="Cambria" w:eastAsia="宋体" w:hAnsi="Cambria"/>
      <w:bCs/>
      <w:color w:val="365F91"/>
      <w:kern w:val="0"/>
      <w:sz w:val="28"/>
      <w:szCs w:val="28"/>
    </w:rPr>
  </w:style>
  <w:style w:type="paragraph" w:customStyle="1" w:styleId="10">
    <w:name w:val="计费规范编写 标题1"/>
    <w:basedOn w:val="a5"/>
    <w:qFormat/>
    <w:pPr>
      <w:pageBreakBefore/>
      <w:numPr>
        <w:numId w:val="9"/>
      </w:numPr>
      <w:spacing w:before="240" w:after="120"/>
      <w:jc w:val="left"/>
      <w:outlineLvl w:val="0"/>
    </w:pPr>
    <w:rPr>
      <w:b/>
      <w:bCs/>
      <w:kern w:val="44"/>
      <w:sz w:val="44"/>
      <w:szCs w:val="44"/>
    </w:rPr>
  </w:style>
  <w:style w:type="paragraph" w:customStyle="1" w:styleId="26">
    <w:name w:val="正文缩进 + 首行缩进:  2 字符"/>
    <w:basedOn w:val="a9"/>
    <w:qFormat/>
    <w:pPr>
      <w:spacing w:before="0" w:after="60" w:line="312" w:lineRule="auto"/>
      <w:ind w:firstLine="420"/>
    </w:pPr>
    <w:rPr>
      <w:rFonts w:cs="宋体"/>
      <w:sz w:val="21"/>
      <w:szCs w:val="21"/>
    </w:rPr>
  </w:style>
  <w:style w:type="paragraph" w:customStyle="1" w:styleId="z">
    <w:name w:val="z"/>
    <w:basedOn w:val="a5"/>
    <w:qFormat/>
    <w:pPr>
      <w:spacing w:line="240" w:lineRule="auto"/>
    </w:pPr>
    <w:rPr>
      <w:sz w:val="21"/>
      <w:szCs w:val="24"/>
    </w:rPr>
  </w:style>
  <w:style w:type="paragraph" w:customStyle="1" w:styleId="63">
    <w:name w:val="样式6"/>
    <w:basedOn w:val="6"/>
    <w:qFormat/>
    <w:pPr>
      <w:numPr>
        <w:ilvl w:val="0"/>
        <w:numId w:val="0"/>
      </w:numPr>
      <w:spacing w:line="320" w:lineRule="auto"/>
      <w:ind w:left="840" w:hanging="420"/>
    </w:pPr>
    <w:rPr>
      <w:rFonts w:ascii="Arial" w:hAnsi="Arial"/>
      <w:sz w:val="21"/>
    </w:rPr>
  </w:style>
  <w:style w:type="paragraph" w:customStyle="1" w:styleId="53">
    <w:name w:val="标题5"/>
    <w:basedOn w:val="a5"/>
    <w:qFormat/>
    <w:pPr>
      <w:spacing w:before="120" w:after="120" w:line="240" w:lineRule="auto"/>
    </w:pPr>
    <w:rPr>
      <w:rFonts w:ascii="宋体"/>
      <w:b/>
      <w:sz w:val="28"/>
      <w:szCs w:val="24"/>
    </w:rPr>
  </w:style>
  <w:style w:type="paragraph" w:customStyle="1" w:styleId="CharCharCharChar">
    <w:name w:val="Char Char Char Char"/>
    <w:basedOn w:val="a5"/>
    <w:qFormat/>
    <w:pPr>
      <w:widowControl/>
      <w:spacing w:after="160" w:line="240" w:lineRule="exact"/>
      <w:jc w:val="left"/>
    </w:pPr>
    <w:rPr>
      <w:sz w:val="21"/>
    </w:rPr>
  </w:style>
  <w:style w:type="paragraph" w:customStyle="1" w:styleId="Default">
    <w:name w:val="Default"/>
    <w:qFormat/>
    <w:pPr>
      <w:widowControl w:val="0"/>
      <w:autoSpaceDE w:val="0"/>
      <w:autoSpaceDN w:val="0"/>
      <w:adjustRightInd w:val="0"/>
    </w:pPr>
    <w:rPr>
      <w:rFonts w:ascii="微软雅黑" w:eastAsia="微软雅黑" w:hAnsi="Times New Roman" w:cs="微软雅黑"/>
      <w:color w:val="000000"/>
      <w:sz w:val="24"/>
      <w:szCs w:val="24"/>
    </w:rPr>
  </w:style>
  <w:style w:type="paragraph" w:customStyle="1" w:styleId="QB">
    <w:name w:val="QB正文"/>
    <w:basedOn w:val="a5"/>
    <w:link w:val="QBChar"/>
    <w:qFormat/>
    <w:pPr>
      <w:widowControl/>
      <w:autoSpaceDE w:val="0"/>
      <w:autoSpaceDN w:val="0"/>
      <w:ind w:firstLineChars="200" w:firstLine="200"/>
    </w:pPr>
    <w:rPr>
      <w:rFonts w:ascii="宋体"/>
      <w:kern w:val="0"/>
    </w:rPr>
  </w:style>
  <w:style w:type="paragraph" w:customStyle="1" w:styleId="36">
    <w:name w:val="正文首行缩进3"/>
    <w:basedOn w:val="a5"/>
    <w:qFormat/>
    <w:pPr>
      <w:autoSpaceDE w:val="0"/>
      <w:autoSpaceDN w:val="0"/>
      <w:adjustRightInd w:val="0"/>
      <w:ind w:firstLine="425"/>
    </w:pPr>
    <w:rPr>
      <w:rFonts w:ascii="宋体"/>
      <w:kern w:val="0"/>
      <w:szCs w:val="21"/>
    </w:rPr>
  </w:style>
  <w:style w:type="paragraph" w:customStyle="1" w:styleId="210">
    <w:name w:val="列出段落21"/>
    <w:basedOn w:val="a5"/>
    <w:qFormat/>
    <w:pPr>
      <w:spacing w:line="240" w:lineRule="auto"/>
      <w:ind w:firstLineChars="200" w:firstLine="420"/>
    </w:pPr>
    <w:rPr>
      <w:rFonts w:ascii="Calibri" w:hAnsi="Calibri"/>
      <w:sz w:val="21"/>
      <w:szCs w:val="22"/>
    </w:rPr>
  </w:style>
  <w:style w:type="paragraph" w:customStyle="1" w:styleId="NormalTable">
    <w:name w:val="NormalTable"/>
    <w:basedOn w:val="a5"/>
    <w:link w:val="NormalTableChar"/>
    <w:qFormat/>
    <w:pPr>
      <w:widowControl/>
      <w:spacing w:line="240" w:lineRule="auto"/>
      <w:jc w:val="left"/>
    </w:pPr>
    <w:rPr>
      <w:rFonts w:ascii="Arial" w:eastAsia="MS Mincho" w:hAnsi="Arial" w:cs="Tahoma"/>
      <w:kern w:val="0"/>
      <w:sz w:val="20"/>
      <w:lang w:eastAsia="en-US"/>
    </w:rPr>
  </w:style>
  <w:style w:type="paragraph" w:customStyle="1" w:styleId="GB2312GB231221">
    <w:name w:val="样式 (西文) 仿宋_GB2312 (中文) 仿宋_GB2312 三号 首行缩进:  2 字符 段后: 1 行"/>
    <w:basedOn w:val="a5"/>
    <w:qFormat/>
    <w:pPr>
      <w:spacing w:afterLines="100" w:after="312"/>
      <w:ind w:firstLineChars="200" w:firstLine="640"/>
    </w:pPr>
    <w:rPr>
      <w:rFonts w:ascii="仿宋_GB2312" w:eastAsia="仿宋_GB2312" w:cs="宋体"/>
      <w:sz w:val="32"/>
    </w:rPr>
  </w:style>
  <w:style w:type="paragraph" w:customStyle="1" w:styleId="15-E3-">
    <w:name w:val="15-E3-图"/>
    <w:basedOn w:val="a5"/>
    <w:qFormat/>
    <w:pPr>
      <w:spacing w:beforeLines="50" w:before="156"/>
      <w:jc w:val="center"/>
    </w:pPr>
    <w:rPr>
      <w:szCs w:val="24"/>
    </w:rPr>
  </w:style>
  <w:style w:type="paragraph" w:customStyle="1" w:styleId="27">
    <w:name w:val="正文首行缩进2字"/>
    <w:basedOn w:val="a5"/>
    <w:semiHidden/>
    <w:qFormat/>
    <w:pPr>
      <w:spacing w:line="240" w:lineRule="auto"/>
      <w:ind w:firstLineChars="200" w:firstLine="560"/>
    </w:pPr>
    <w:rPr>
      <w:rFonts w:eastAsia="楷体_GB2312"/>
      <w:kern w:val="0"/>
      <w:sz w:val="28"/>
      <w:szCs w:val="24"/>
    </w:rPr>
  </w:style>
  <w:style w:type="paragraph" w:customStyle="1" w:styleId="afffa">
    <w:name w:val="方案正文"/>
    <w:basedOn w:val="a9"/>
    <w:qFormat/>
    <w:pPr>
      <w:spacing w:before="0" w:after="0" w:line="360" w:lineRule="auto"/>
      <w:ind w:firstLineChars="0" w:firstLine="420"/>
    </w:pPr>
    <w:rPr>
      <w:rFonts w:ascii="宋体" w:hAnsi="Arial"/>
      <w:sz w:val="24"/>
    </w:rPr>
  </w:style>
  <w:style w:type="paragraph" w:customStyle="1" w:styleId="CharChar1CharCharCharCharCharChar">
    <w:name w:val="Char Char1 Char Char Char Char Char Char"/>
    <w:basedOn w:val="a5"/>
    <w:qFormat/>
    <w:pPr>
      <w:widowControl/>
      <w:spacing w:after="160" w:line="240" w:lineRule="exact"/>
      <w:jc w:val="left"/>
    </w:pPr>
    <w:rPr>
      <w:rFonts w:ascii="Verdana" w:eastAsia="仿宋_GB2312" w:hAnsi="Verdana"/>
      <w:kern w:val="0"/>
      <w:lang w:eastAsia="en-US"/>
    </w:rPr>
  </w:style>
  <w:style w:type="paragraph" w:customStyle="1" w:styleId="110">
    <w:name w:val="列出段落11"/>
    <w:basedOn w:val="a5"/>
    <w:uiPriority w:val="34"/>
    <w:qFormat/>
    <w:pPr>
      <w:ind w:firstLineChars="200" w:firstLine="420"/>
    </w:pPr>
    <w:rPr>
      <w:rFonts w:ascii="Arial" w:hAnsi="Arial"/>
      <w:szCs w:val="24"/>
    </w:rPr>
  </w:style>
  <w:style w:type="character" w:customStyle="1" w:styleId="1Char">
    <w:name w:val="标题 1 Char"/>
    <w:basedOn w:val="a6"/>
    <w:uiPriority w:val="9"/>
    <w:qFormat/>
    <w:rPr>
      <w:b/>
      <w:bCs/>
      <w:kern w:val="44"/>
      <w:sz w:val="44"/>
      <w:szCs w:val="44"/>
    </w:rPr>
  </w:style>
  <w:style w:type="character" w:customStyle="1" w:styleId="2Char">
    <w:name w:val="标题 2 Char"/>
    <w:basedOn w:val="a6"/>
    <w:qFormat/>
    <w:rPr>
      <w:rFonts w:ascii="Calibri Light" w:eastAsia="宋体" w:hAnsi="Calibri Light" w:cs="黑体"/>
      <w:b/>
      <w:bCs/>
      <w:sz w:val="32"/>
      <w:szCs w:val="32"/>
    </w:rPr>
  </w:style>
  <w:style w:type="character" w:customStyle="1" w:styleId="Char">
    <w:name w:val="列出段落 Char"/>
    <w:link w:val="24"/>
    <w:uiPriority w:val="34"/>
    <w:qFormat/>
    <w:rPr>
      <w:rFonts w:ascii="Calibri" w:eastAsia="宋体" w:hAnsi="Calibri" w:cs="Times New Roman"/>
    </w:rPr>
  </w:style>
  <w:style w:type="character" w:customStyle="1" w:styleId="aa">
    <w:name w:val="正文缩进 字符"/>
    <w:link w:val="a9"/>
    <w:qFormat/>
    <w:rPr>
      <w:rFonts w:ascii="Times New Roman" w:eastAsia="宋体" w:hAnsi="Times New Roman" w:cs="Times New Roman"/>
      <w:sz w:val="30"/>
      <w:szCs w:val="20"/>
    </w:rPr>
  </w:style>
  <w:style w:type="character" w:customStyle="1" w:styleId="ac">
    <w:name w:val="题注 字符"/>
    <w:link w:val="ab"/>
    <w:qFormat/>
    <w:rPr>
      <w:rFonts w:ascii="宋体" w:eastAsia="宋体" w:hAnsi="宋体" w:cs="Times New Roman"/>
      <w:b/>
      <w:szCs w:val="21"/>
    </w:rPr>
  </w:style>
  <w:style w:type="character" w:customStyle="1" w:styleId="4h4FirstSubheadingH4sect1234RefHeadingChar">
    <w:name w:val="样式 标题 4第三层条第四层h4First SubheadingH4sect 1.2.3.4Ref Heading... Char"/>
    <w:link w:val="4h4FirstSubheadingH4sect1234RefHeading"/>
    <w:qFormat/>
    <w:rPr>
      <w:rFonts w:ascii="Arial" w:eastAsia="黑体" w:hAnsi="Arial" w:cs="Times New Roman"/>
      <w:b/>
      <w:bCs/>
      <w:kern w:val="0"/>
      <w:sz w:val="28"/>
      <w:szCs w:val="28"/>
    </w:rPr>
  </w:style>
  <w:style w:type="character" w:customStyle="1" w:styleId="225225Char">
    <w:name w:val="样式 样式 首行缩进:  2.25 字符 + 首行缩进:  2.25 字符 Char"/>
    <w:link w:val="225225"/>
    <w:qFormat/>
    <w:rPr>
      <w:rFonts w:ascii="宋体" w:eastAsia="宋体" w:hAnsi="宋体" w:cs="宋体"/>
      <w:sz w:val="24"/>
      <w:szCs w:val="24"/>
    </w:rPr>
  </w:style>
  <w:style w:type="character" w:customStyle="1" w:styleId="Char0">
    <w:name w:val="表格编号 Char"/>
    <w:link w:val="a"/>
    <w:qFormat/>
    <w:rPr>
      <w:rFonts w:ascii="Times New Roman" w:eastAsia="宋体" w:hAnsi="Times New Roman" w:cs="Times New Roman"/>
      <w:szCs w:val="24"/>
    </w:rPr>
  </w:style>
  <w:style w:type="character" w:customStyle="1" w:styleId="Char2CharCharChar">
    <w:name w:val="正文缩进 Char2 Char Char Char"/>
    <w:qFormat/>
    <w:rPr>
      <w:rFonts w:ascii="宋体" w:eastAsia="宋体" w:hAnsi="宋体"/>
      <w:b/>
      <w:kern w:val="2"/>
      <w:sz w:val="30"/>
      <w:szCs w:val="28"/>
      <w:lang w:val="en-US" w:eastAsia="zh-CN" w:bidi="ar-SA"/>
    </w:rPr>
  </w:style>
  <w:style w:type="character" w:customStyle="1" w:styleId="Char1">
    <w:name w:val="正文. Char"/>
    <w:link w:val="afff8"/>
    <w:uiPriority w:val="99"/>
    <w:qFormat/>
    <w:rPr>
      <w:rFonts w:ascii="Arial" w:eastAsia="宋体" w:hAnsi="Arial" w:cs="Times New Roman"/>
      <w:kern w:val="0"/>
      <w:sz w:val="20"/>
      <w:szCs w:val="21"/>
    </w:rPr>
  </w:style>
  <w:style w:type="character" w:customStyle="1" w:styleId="3Char">
    <w:name w:val="标题 3. Char"/>
    <w:link w:val="35"/>
    <w:uiPriority w:val="99"/>
    <w:qFormat/>
    <w:rPr>
      <w:rFonts w:ascii="Arial" w:eastAsia="黑体" w:hAnsi="Arial" w:cs="Times New Roman"/>
      <w:b/>
      <w:kern w:val="0"/>
      <w:sz w:val="30"/>
      <w:szCs w:val="30"/>
    </w:rPr>
  </w:style>
  <w:style w:type="character" w:customStyle="1" w:styleId="apple-style-span">
    <w:name w:val="apple-style-span"/>
    <w:qFormat/>
  </w:style>
  <w:style w:type="character" w:customStyle="1" w:styleId="f141">
    <w:name w:val="f141"/>
    <w:qFormat/>
    <w:rPr>
      <w:sz w:val="21"/>
      <w:szCs w:val="21"/>
    </w:rPr>
  </w:style>
  <w:style w:type="character" w:customStyle="1" w:styleId="unnamed2">
    <w:name w:val="unnamed2"/>
    <w:basedOn w:val="a6"/>
    <w:qFormat/>
  </w:style>
  <w:style w:type="character" w:customStyle="1" w:styleId="afffb">
    <w:name w:val="表格内容"/>
    <w:qFormat/>
    <w:rPr>
      <w:sz w:val="24"/>
    </w:rPr>
  </w:style>
  <w:style w:type="character" w:customStyle="1" w:styleId="apple-converted-space">
    <w:name w:val="apple-converted-space"/>
    <w:qFormat/>
  </w:style>
  <w:style w:type="character" w:customStyle="1" w:styleId="Char10">
    <w:name w:val="纯文本 Char1"/>
    <w:basedOn w:val="a6"/>
    <w:uiPriority w:val="99"/>
    <w:qFormat/>
    <w:rPr>
      <w:rFonts w:ascii="宋体" w:eastAsia="宋体" w:hAnsi="Courier New" w:cs="Courier New"/>
      <w:szCs w:val="21"/>
    </w:rPr>
  </w:style>
  <w:style w:type="character" w:customStyle="1" w:styleId="QBChar">
    <w:name w:val="QB正文 Char"/>
    <w:link w:val="QB"/>
    <w:qFormat/>
    <w:rPr>
      <w:rFonts w:ascii="宋体" w:eastAsia="宋体" w:hAnsi="Times New Roman" w:cs="Times New Roman"/>
      <w:kern w:val="0"/>
      <w:sz w:val="24"/>
      <w:szCs w:val="20"/>
    </w:rPr>
  </w:style>
  <w:style w:type="character" w:customStyle="1" w:styleId="NormalTableChar">
    <w:name w:val="NormalTable Char"/>
    <w:basedOn w:val="a6"/>
    <w:link w:val="NormalTable"/>
    <w:qFormat/>
    <w:rPr>
      <w:rFonts w:ascii="Arial" w:eastAsia="MS Mincho" w:hAnsi="Arial" w:cs="Tahoma"/>
      <w:kern w:val="0"/>
      <w:sz w:val="20"/>
      <w:szCs w:val="20"/>
      <w:lang w:eastAsia="en-US"/>
    </w:rPr>
  </w:style>
  <w:style w:type="paragraph" w:customStyle="1" w:styleId="37">
    <w:name w:val="列出段落3"/>
    <w:basedOn w:val="a5"/>
    <w:uiPriority w:val="99"/>
    <w:unhideWhenUsed/>
    <w:qFormat/>
    <w:pPr>
      <w:spacing w:line="240" w:lineRule="auto"/>
      <w:ind w:firstLineChars="200" w:firstLine="420"/>
    </w:pPr>
    <w:rPr>
      <w:rFonts w:ascii="Calibri" w:hAnsi="Calibri" w:cs="黑体"/>
      <w:sz w:val="21"/>
      <w:szCs w:val="22"/>
    </w:rPr>
  </w:style>
  <w:style w:type="paragraph" w:styleId="afffc">
    <w:name w:val="No Spacing"/>
    <w:link w:val="afffd"/>
    <w:uiPriority w:val="1"/>
    <w:qFormat/>
    <w:rPr>
      <w:sz w:val="22"/>
      <w:szCs w:val="22"/>
    </w:rPr>
  </w:style>
  <w:style w:type="character" w:customStyle="1" w:styleId="afffd">
    <w:name w:val="无间隔 字符"/>
    <w:basedOn w:val="a6"/>
    <w:link w:val="afffc"/>
    <w:uiPriority w:val="1"/>
    <w:rPr>
      <w:kern w:val="0"/>
      <w:sz w:val="22"/>
    </w:rPr>
  </w:style>
  <w:style w:type="paragraph" w:customStyle="1" w:styleId="TOC2">
    <w:name w:val="TOC 标题2"/>
    <w:basedOn w:val="1"/>
    <w:next w:val="a5"/>
    <w:uiPriority w:val="39"/>
    <w:semiHidden/>
    <w:unhideWhenUsed/>
    <w:qFormat/>
    <w:pPr>
      <w:pageBreakBefore w:val="0"/>
      <w:widowControl/>
      <w:numPr>
        <w:numId w:val="0"/>
      </w:numPr>
      <w:tabs>
        <w:tab w:val="clear" w:pos="560"/>
      </w:tabs>
      <w:spacing w:before="480" w:after="0" w:line="276" w:lineRule="auto"/>
      <w:ind w:left="432" w:hanging="432"/>
      <w:outlineLvl w:val="9"/>
    </w:pPr>
    <w:rPr>
      <w:rFonts w:asciiTheme="majorHAnsi" w:eastAsiaTheme="majorEastAsia" w:hAnsiTheme="majorHAnsi" w:cstheme="majorBidi"/>
      <w:bCs/>
      <w:color w:val="365F91" w:themeColor="accent1" w:themeShade="BF"/>
      <w:kern w:val="0"/>
      <w:sz w:val="28"/>
      <w:szCs w:val="28"/>
    </w:rPr>
  </w:style>
  <w:style w:type="character" w:customStyle="1" w:styleId="afffe">
    <w:name w:val="样式 正文 +"/>
    <w:rPr>
      <w:rFonts w:ascii="宋体" w:eastAsia="宋体" w:hAnsi="宋体" w:cs="Arial"/>
      <w:b/>
      <w:bCs/>
      <w:kern w:val="0"/>
      <w:sz w:val="21"/>
      <w:szCs w:val="21"/>
      <w:lang w:val="en-US" w:eastAsia="zh-CN" w:bidi="ar-SA"/>
    </w:rPr>
  </w:style>
  <w:style w:type="character" w:customStyle="1" w:styleId="Char3">
    <w:name w:val="仿宋四号 Char"/>
    <w:link w:val="affff"/>
    <w:rPr>
      <w:rFonts w:ascii="仿宋_GB2312" w:eastAsia="仿宋_GB2312" w:hAnsi="Arial" w:cs="宋体"/>
      <w:sz w:val="28"/>
      <w:szCs w:val="28"/>
      <w:lang w:eastAsia="en-US"/>
    </w:rPr>
  </w:style>
  <w:style w:type="paragraph" w:customStyle="1" w:styleId="affff">
    <w:name w:val="仿宋四号"/>
    <w:basedOn w:val="a5"/>
    <w:link w:val="Char3"/>
    <w:qFormat/>
    <w:pPr>
      <w:widowControl/>
      <w:spacing w:line="240" w:lineRule="auto"/>
      <w:ind w:firstLine="560"/>
    </w:pPr>
    <w:rPr>
      <w:rFonts w:ascii="仿宋_GB2312" w:eastAsia="仿宋_GB2312" w:hAnsi="Arial" w:cs="宋体"/>
      <w:sz w:val="28"/>
      <w:szCs w:val="28"/>
      <w:lang w:eastAsia="en-US"/>
    </w:rPr>
  </w:style>
  <w:style w:type="paragraph" w:customStyle="1" w:styleId="220">
    <w:name w:val="样式 样式 首行缩进:  2 字符 + 首行缩进:  2 字符"/>
    <w:basedOn w:val="a5"/>
    <w:pPr>
      <w:spacing w:line="240" w:lineRule="auto"/>
      <w:ind w:firstLineChars="200" w:firstLine="200"/>
    </w:pPr>
    <w:rPr>
      <w:rFonts w:cs="宋体"/>
      <w:sz w:val="21"/>
    </w:rPr>
  </w:style>
  <w:style w:type="paragraph" w:customStyle="1" w:styleId="121">
    <w:name w:val="列出段落12"/>
    <w:basedOn w:val="a5"/>
    <w:uiPriority w:val="34"/>
    <w:qFormat/>
    <w:pPr>
      <w:widowControl/>
      <w:spacing w:line="240" w:lineRule="auto"/>
      <w:ind w:firstLineChars="200" w:firstLine="420"/>
      <w:jc w:val="left"/>
    </w:pPr>
    <w:rPr>
      <w:rFonts w:ascii="宋体" w:hAnsi="宋体" w:cs="宋体"/>
      <w:kern w:val="0"/>
      <w:szCs w:val="24"/>
    </w:rPr>
  </w:style>
  <w:style w:type="paragraph" w:customStyle="1" w:styleId="150">
    <w:name w:val="样式 宋体 行距: 1.5 倍行距"/>
    <w:basedOn w:val="a5"/>
    <w:pPr>
      <w:spacing w:line="240" w:lineRule="auto"/>
      <w:ind w:firstLineChars="200" w:firstLine="200"/>
    </w:pPr>
    <w:rPr>
      <w:rFonts w:ascii="宋体" w:hAnsi="宋体" w:cs="宋体"/>
      <w:sz w:val="21"/>
    </w:rPr>
  </w:style>
  <w:style w:type="paragraph" w:customStyle="1" w:styleId="16">
    <w:name w:val="无间隔1"/>
    <w:uiPriority w:val="1"/>
    <w:qFormat/>
    <w:rPr>
      <w:sz w:val="22"/>
      <w:szCs w:val="22"/>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t">
    <w:name w:val="tt"/>
    <w:basedOn w:val="a5"/>
    <w:pPr>
      <w:widowControl/>
      <w:spacing w:before="100" w:beforeAutospacing="1" w:after="100" w:afterAutospacing="1" w:line="240" w:lineRule="auto"/>
      <w:jc w:val="left"/>
    </w:pPr>
    <w:rPr>
      <w:rFonts w:ascii="宋体" w:hAnsi="宋体" w:cs="宋体"/>
      <w:kern w:val="0"/>
      <w:szCs w:val="24"/>
    </w:rPr>
  </w:style>
  <w:style w:type="paragraph" w:customStyle="1" w:styleId="clhead">
    <w:name w:val="clhead"/>
    <w:basedOn w:val="a5"/>
    <w:pPr>
      <w:widowControl/>
      <w:spacing w:before="100" w:beforeAutospacing="1" w:after="100" w:afterAutospacing="1" w:line="240" w:lineRule="auto"/>
      <w:jc w:val="left"/>
    </w:pPr>
    <w:rPr>
      <w:rFonts w:ascii="宋体" w:hAnsi="宋体" w:cs="宋体"/>
      <w:kern w:val="0"/>
      <w:szCs w:val="24"/>
    </w:rPr>
  </w:style>
  <w:style w:type="character" w:customStyle="1" w:styleId="small">
    <w:name w:val="small"/>
    <w:basedOn w:val="a6"/>
  </w:style>
  <w:style w:type="character" w:customStyle="1" w:styleId="big">
    <w:name w:val="big"/>
    <w:basedOn w:val="a6"/>
  </w:style>
  <w:style w:type="paragraph" w:customStyle="1" w:styleId="2GB2312">
    <w:name w:val="样式 正文首行缩进2字 + 仿宋_GB2312 段前: 自动 段后: 自动"/>
    <w:basedOn w:val="a5"/>
    <w:pPr>
      <w:spacing w:before="100" w:beforeAutospacing="1" w:after="100" w:afterAutospacing="1" w:line="240" w:lineRule="auto"/>
      <w:ind w:firstLineChars="200" w:firstLine="200"/>
    </w:pPr>
    <w:rPr>
      <w:rFonts w:ascii="仿宋_GB2312" w:eastAsia="仿宋_GB2312" w:hAnsi="Calibri"/>
      <w:kern w:val="0"/>
      <w:sz w:val="28"/>
    </w:rPr>
  </w:style>
  <w:style w:type="paragraph" w:customStyle="1" w:styleId="17">
    <w:name w:val="内文1"/>
    <w:basedOn w:val="a5"/>
    <w:pPr>
      <w:adjustRightInd w:val="0"/>
      <w:snapToGrid w:val="0"/>
      <w:spacing w:beforeLines="30" w:before="30" w:afterLines="30" w:after="30" w:line="300" w:lineRule="atLeast"/>
      <w:ind w:left="1038"/>
    </w:pPr>
    <w:rPr>
      <w:rFonts w:ascii="Arial" w:hAnsi="Arial" w:cs="Arial"/>
      <w:sz w:val="20"/>
    </w:rPr>
  </w:style>
  <w:style w:type="paragraph" w:customStyle="1" w:styleId="affff0">
    <w:name w:val="标准文本"/>
    <w:basedOn w:val="a5"/>
    <w:link w:val="Char4"/>
    <w:qFormat/>
    <w:pPr>
      <w:ind w:firstLine="420"/>
      <w:jc w:val="left"/>
    </w:pPr>
    <w:rPr>
      <w:rFonts w:cs="宋体"/>
      <w:kern w:val="0"/>
      <w:szCs w:val="24"/>
    </w:rPr>
  </w:style>
  <w:style w:type="character" w:customStyle="1" w:styleId="Char4">
    <w:name w:val="标准文本 Char"/>
    <w:basedOn w:val="a6"/>
    <w:link w:val="affff0"/>
    <w:qFormat/>
    <w:rPr>
      <w:rFonts w:ascii="Times New Roman" w:eastAsia="宋体" w:hAnsi="Times New Roman" w:cs="宋体"/>
      <w:kern w:val="0"/>
      <w:sz w:val="24"/>
      <w:szCs w:val="24"/>
    </w:rPr>
  </w:style>
  <w:style w:type="paragraph" w:customStyle="1" w:styleId="Style2">
    <w:name w:val="_Style 2"/>
    <w:uiPriority w:val="1"/>
    <w:qFormat/>
    <w:pPr>
      <w:ind w:firstLineChars="200" w:firstLine="420"/>
    </w:pPr>
    <w:rPr>
      <w:rFonts w:ascii="Times New Roman" w:hAnsi="Times New Roman"/>
      <w:sz w:val="21"/>
      <w:szCs w:val="22"/>
    </w:rPr>
  </w:style>
  <w:style w:type="paragraph" w:customStyle="1" w:styleId="Style3">
    <w:name w:val="_Style 3"/>
    <w:uiPriority w:val="34"/>
    <w:qFormat/>
    <w:pPr>
      <w:ind w:firstLineChars="200" w:firstLine="420"/>
    </w:pPr>
    <w:rPr>
      <w:rFonts w:ascii="Times New Roman" w:hAnsi="Times New Roman"/>
      <w:sz w:val="21"/>
      <w:szCs w:val="22"/>
    </w:rPr>
  </w:style>
  <w:style w:type="character" w:customStyle="1" w:styleId="Char5">
    <w:name w:val="标书正文格式 Char"/>
    <w:link w:val="affff1"/>
    <w:rPr>
      <w:rFonts w:eastAsia="楷体_GB2312"/>
      <w:sz w:val="24"/>
      <w:szCs w:val="24"/>
    </w:rPr>
  </w:style>
  <w:style w:type="paragraph" w:customStyle="1" w:styleId="affff1">
    <w:name w:val="标书正文格式"/>
    <w:link w:val="Char5"/>
    <w:qFormat/>
    <w:pPr>
      <w:spacing w:line="360" w:lineRule="auto"/>
      <w:ind w:firstLineChars="200" w:firstLine="200"/>
    </w:pPr>
    <w:rPr>
      <w:rFonts w:eastAsia="楷体_GB2312"/>
      <w:kern w:val="2"/>
      <w:sz w:val="24"/>
      <w:szCs w:val="24"/>
    </w:rPr>
  </w:style>
  <w:style w:type="character" w:customStyle="1" w:styleId="Char11">
    <w:name w:val="表正文 Char1"/>
    <w:rPr>
      <w:rFonts w:eastAsia="宋体"/>
      <w:kern w:val="2"/>
      <w:sz w:val="21"/>
      <w:lang w:val="en-US" w:eastAsia="zh-CN" w:bidi="ar-SA"/>
    </w:rPr>
  </w:style>
  <w:style w:type="character" w:customStyle="1" w:styleId="font21">
    <w:name w:val="font21"/>
    <w:basedOn w:val="a6"/>
    <w:qFormat/>
    <w:rPr>
      <w:rFonts w:ascii="Arial" w:hAnsi="Arial" w:cs="Arial"/>
      <w:color w:val="000000"/>
      <w:sz w:val="24"/>
      <w:szCs w:val="24"/>
      <w:u w:val="none"/>
    </w:rPr>
  </w:style>
  <w:style w:type="paragraph" w:customStyle="1" w:styleId="TOC20">
    <w:name w:val="TOC 标题2"/>
    <w:basedOn w:val="1"/>
    <w:next w:val="a5"/>
    <w:uiPriority w:val="39"/>
    <w:unhideWhenUsed/>
    <w:qFormat/>
    <w:pPr>
      <w:pageBreakBefore w:val="0"/>
      <w:widowControl/>
      <w:numPr>
        <w:numId w:val="0"/>
      </w:numPr>
      <w:tabs>
        <w:tab w:val="clear" w:pos="560"/>
      </w:tabs>
      <w:spacing w:before="480" w:after="0" w:line="276" w:lineRule="auto"/>
      <w:outlineLvl w:val="9"/>
    </w:pPr>
    <w:rPr>
      <w:rFonts w:ascii="Cambria" w:eastAsia="宋体" w:hAnsi="Cambria"/>
      <w:bCs/>
      <w:color w:val="3660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0227">
      <w:bodyDiv w:val="1"/>
      <w:marLeft w:val="0"/>
      <w:marRight w:val="0"/>
      <w:marTop w:val="0"/>
      <w:marBottom w:val="0"/>
      <w:divBdr>
        <w:top w:val="none" w:sz="0" w:space="0" w:color="auto"/>
        <w:left w:val="none" w:sz="0" w:space="0" w:color="auto"/>
        <w:bottom w:val="none" w:sz="0" w:space="0" w:color="auto"/>
        <w:right w:val="none" w:sz="0" w:space="0" w:color="auto"/>
      </w:divBdr>
    </w:div>
    <w:div w:id="81462290">
      <w:bodyDiv w:val="1"/>
      <w:marLeft w:val="0"/>
      <w:marRight w:val="0"/>
      <w:marTop w:val="0"/>
      <w:marBottom w:val="0"/>
      <w:divBdr>
        <w:top w:val="none" w:sz="0" w:space="0" w:color="auto"/>
        <w:left w:val="none" w:sz="0" w:space="0" w:color="auto"/>
        <w:bottom w:val="none" w:sz="0" w:space="0" w:color="auto"/>
        <w:right w:val="none" w:sz="0" w:space="0" w:color="auto"/>
      </w:divBdr>
    </w:div>
    <w:div w:id="118960168">
      <w:bodyDiv w:val="1"/>
      <w:marLeft w:val="0"/>
      <w:marRight w:val="0"/>
      <w:marTop w:val="0"/>
      <w:marBottom w:val="0"/>
      <w:divBdr>
        <w:top w:val="none" w:sz="0" w:space="0" w:color="auto"/>
        <w:left w:val="none" w:sz="0" w:space="0" w:color="auto"/>
        <w:bottom w:val="none" w:sz="0" w:space="0" w:color="auto"/>
        <w:right w:val="none" w:sz="0" w:space="0" w:color="auto"/>
      </w:divBdr>
    </w:div>
    <w:div w:id="159320751">
      <w:bodyDiv w:val="1"/>
      <w:marLeft w:val="0"/>
      <w:marRight w:val="0"/>
      <w:marTop w:val="0"/>
      <w:marBottom w:val="0"/>
      <w:divBdr>
        <w:top w:val="none" w:sz="0" w:space="0" w:color="auto"/>
        <w:left w:val="none" w:sz="0" w:space="0" w:color="auto"/>
        <w:bottom w:val="none" w:sz="0" w:space="0" w:color="auto"/>
        <w:right w:val="none" w:sz="0" w:space="0" w:color="auto"/>
      </w:divBdr>
    </w:div>
    <w:div w:id="163017592">
      <w:bodyDiv w:val="1"/>
      <w:marLeft w:val="0"/>
      <w:marRight w:val="0"/>
      <w:marTop w:val="0"/>
      <w:marBottom w:val="0"/>
      <w:divBdr>
        <w:top w:val="none" w:sz="0" w:space="0" w:color="auto"/>
        <w:left w:val="none" w:sz="0" w:space="0" w:color="auto"/>
        <w:bottom w:val="none" w:sz="0" w:space="0" w:color="auto"/>
        <w:right w:val="none" w:sz="0" w:space="0" w:color="auto"/>
      </w:divBdr>
    </w:div>
    <w:div w:id="167909530">
      <w:bodyDiv w:val="1"/>
      <w:marLeft w:val="0"/>
      <w:marRight w:val="0"/>
      <w:marTop w:val="0"/>
      <w:marBottom w:val="0"/>
      <w:divBdr>
        <w:top w:val="none" w:sz="0" w:space="0" w:color="auto"/>
        <w:left w:val="none" w:sz="0" w:space="0" w:color="auto"/>
        <w:bottom w:val="none" w:sz="0" w:space="0" w:color="auto"/>
        <w:right w:val="none" w:sz="0" w:space="0" w:color="auto"/>
      </w:divBdr>
    </w:div>
    <w:div w:id="221598118">
      <w:bodyDiv w:val="1"/>
      <w:marLeft w:val="0"/>
      <w:marRight w:val="0"/>
      <w:marTop w:val="0"/>
      <w:marBottom w:val="0"/>
      <w:divBdr>
        <w:top w:val="none" w:sz="0" w:space="0" w:color="auto"/>
        <w:left w:val="none" w:sz="0" w:space="0" w:color="auto"/>
        <w:bottom w:val="none" w:sz="0" w:space="0" w:color="auto"/>
        <w:right w:val="none" w:sz="0" w:space="0" w:color="auto"/>
      </w:divBdr>
    </w:div>
    <w:div w:id="238103006">
      <w:bodyDiv w:val="1"/>
      <w:marLeft w:val="0"/>
      <w:marRight w:val="0"/>
      <w:marTop w:val="0"/>
      <w:marBottom w:val="0"/>
      <w:divBdr>
        <w:top w:val="none" w:sz="0" w:space="0" w:color="auto"/>
        <w:left w:val="none" w:sz="0" w:space="0" w:color="auto"/>
        <w:bottom w:val="none" w:sz="0" w:space="0" w:color="auto"/>
        <w:right w:val="none" w:sz="0" w:space="0" w:color="auto"/>
      </w:divBdr>
    </w:div>
    <w:div w:id="261913709">
      <w:bodyDiv w:val="1"/>
      <w:marLeft w:val="0"/>
      <w:marRight w:val="0"/>
      <w:marTop w:val="0"/>
      <w:marBottom w:val="0"/>
      <w:divBdr>
        <w:top w:val="none" w:sz="0" w:space="0" w:color="auto"/>
        <w:left w:val="none" w:sz="0" w:space="0" w:color="auto"/>
        <w:bottom w:val="none" w:sz="0" w:space="0" w:color="auto"/>
        <w:right w:val="none" w:sz="0" w:space="0" w:color="auto"/>
      </w:divBdr>
    </w:div>
    <w:div w:id="313948691">
      <w:bodyDiv w:val="1"/>
      <w:marLeft w:val="0"/>
      <w:marRight w:val="0"/>
      <w:marTop w:val="0"/>
      <w:marBottom w:val="0"/>
      <w:divBdr>
        <w:top w:val="none" w:sz="0" w:space="0" w:color="auto"/>
        <w:left w:val="none" w:sz="0" w:space="0" w:color="auto"/>
        <w:bottom w:val="none" w:sz="0" w:space="0" w:color="auto"/>
        <w:right w:val="none" w:sz="0" w:space="0" w:color="auto"/>
      </w:divBdr>
    </w:div>
    <w:div w:id="320546115">
      <w:bodyDiv w:val="1"/>
      <w:marLeft w:val="0"/>
      <w:marRight w:val="0"/>
      <w:marTop w:val="0"/>
      <w:marBottom w:val="0"/>
      <w:divBdr>
        <w:top w:val="none" w:sz="0" w:space="0" w:color="auto"/>
        <w:left w:val="none" w:sz="0" w:space="0" w:color="auto"/>
        <w:bottom w:val="none" w:sz="0" w:space="0" w:color="auto"/>
        <w:right w:val="none" w:sz="0" w:space="0" w:color="auto"/>
      </w:divBdr>
    </w:div>
    <w:div w:id="380642183">
      <w:bodyDiv w:val="1"/>
      <w:marLeft w:val="0"/>
      <w:marRight w:val="0"/>
      <w:marTop w:val="0"/>
      <w:marBottom w:val="0"/>
      <w:divBdr>
        <w:top w:val="none" w:sz="0" w:space="0" w:color="auto"/>
        <w:left w:val="none" w:sz="0" w:space="0" w:color="auto"/>
        <w:bottom w:val="none" w:sz="0" w:space="0" w:color="auto"/>
        <w:right w:val="none" w:sz="0" w:space="0" w:color="auto"/>
      </w:divBdr>
    </w:div>
    <w:div w:id="399180701">
      <w:bodyDiv w:val="1"/>
      <w:marLeft w:val="0"/>
      <w:marRight w:val="0"/>
      <w:marTop w:val="0"/>
      <w:marBottom w:val="0"/>
      <w:divBdr>
        <w:top w:val="none" w:sz="0" w:space="0" w:color="auto"/>
        <w:left w:val="none" w:sz="0" w:space="0" w:color="auto"/>
        <w:bottom w:val="none" w:sz="0" w:space="0" w:color="auto"/>
        <w:right w:val="none" w:sz="0" w:space="0" w:color="auto"/>
      </w:divBdr>
    </w:div>
    <w:div w:id="424346381">
      <w:bodyDiv w:val="1"/>
      <w:marLeft w:val="0"/>
      <w:marRight w:val="0"/>
      <w:marTop w:val="0"/>
      <w:marBottom w:val="0"/>
      <w:divBdr>
        <w:top w:val="none" w:sz="0" w:space="0" w:color="auto"/>
        <w:left w:val="none" w:sz="0" w:space="0" w:color="auto"/>
        <w:bottom w:val="none" w:sz="0" w:space="0" w:color="auto"/>
        <w:right w:val="none" w:sz="0" w:space="0" w:color="auto"/>
      </w:divBdr>
    </w:div>
    <w:div w:id="439028812">
      <w:bodyDiv w:val="1"/>
      <w:marLeft w:val="0"/>
      <w:marRight w:val="0"/>
      <w:marTop w:val="0"/>
      <w:marBottom w:val="0"/>
      <w:divBdr>
        <w:top w:val="none" w:sz="0" w:space="0" w:color="auto"/>
        <w:left w:val="none" w:sz="0" w:space="0" w:color="auto"/>
        <w:bottom w:val="none" w:sz="0" w:space="0" w:color="auto"/>
        <w:right w:val="none" w:sz="0" w:space="0" w:color="auto"/>
      </w:divBdr>
    </w:div>
    <w:div w:id="485362187">
      <w:bodyDiv w:val="1"/>
      <w:marLeft w:val="0"/>
      <w:marRight w:val="0"/>
      <w:marTop w:val="0"/>
      <w:marBottom w:val="0"/>
      <w:divBdr>
        <w:top w:val="none" w:sz="0" w:space="0" w:color="auto"/>
        <w:left w:val="none" w:sz="0" w:space="0" w:color="auto"/>
        <w:bottom w:val="none" w:sz="0" w:space="0" w:color="auto"/>
        <w:right w:val="none" w:sz="0" w:space="0" w:color="auto"/>
      </w:divBdr>
    </w:div>
    <w:div w:id="524637401">
      <w:bodyDiv w:val="1"/>
      <w:marLeft w:val="0"/>
      <w:marRight w:val="0"/>
      <w:marTop w:val="0"/>
      <w:marBottom w:val="0"/>
      <w:divBdr>
        <w:top w:val="none" w:sz="0" w:space="0" w:color="auto"/>
        <w:left w:val="none" w:sz="0" w:space="0" w:color="auto"/>
        <w:bottom w:val="none" w:sz="0" w:space="0" w:color="auto"/>
        <w:right w:val="none" w:sz="0" w:space="0" w:color="auto"/>
      </w:divBdr>
    </w:div>
    <w:div w:id="554050846">
      <w:bodyDiv w:val="1"/>
      <w:marLeft w:val="0"/>
      <w:marRight w:val="0"/>
      <w:marTop w:val="0"/>
      <w:marBottom w:val="0"/>
      <w:divBdr>
        <w:top w:val="none" w:sz="0" w:space="0" w:color="auto"/>
        <w:left w:val="none" w:sz="0" w:space="0" w:color="auto"/>
        <w:bottom w:val="none" w:sz="0" w:space="0" w:color="auto"/>
        <w:right w:val="none" w:sz="0" w:space="0" w:color="auto"/>
      </w:divBdr>
    </w:div>
    <w:div w:id="601185802">
      <w:bodyDiv w:val="1"/>
      <w:marLeft w:val="0"/>
      <w:marRight w:val="0"/>
      <w:marTop w:val="0"/>
      <w:marBottom w:val="0"/>
      <w:divBdr>
        <w:top w:val="none" w:sz="0" w:space="0" w:color="auto"/>
        <w:left w:val="none" w:sz="0" w:space="0" w:color="auto"/>
        <w:bottom w:val="none" w:sz="0" w:space="0" w:color="auto"/>
        <w:right w:val="none" w:sz="0" w:space="0" w:color="auto"/>
      </w:divBdr>
    </w:div>
    <w:div w:id="632904137">
      <w:bodyDiv w:val="1"/>
      <w:marLeft w:val="0"/>
      <w:marRight w:val="0"/>
      <w:marTop w:val="0"/>
      <w:marBottom w:val="0"/>
      <w:divBdr>
        <w:top w:val="none" w:sz="0" w:space="0" w:color="auto"/>
        <w:left w:val="none" w:sz="0" w:space="0" w:color="auto"/>
        <w:bottom w:val="none" w:sz="0" w:space="0" w:color="auto"/>
        <w:right w:val="none" w:sz="0" w:space="0" w:color="auto"/>
      </w:divBdr>
    </w:div>
    <w:div w:id="645817524">
      <w:bodyDiv w:val="1"/>
      <w:marLeft w:val="0"/>
      <w:marRight w:val="0"/>
      <w:marTop w:val="0"/>
      <w:marBottom w:val="0"/>
      <w:divBdr>
        <w:top w:val="none" w:sz="0" w:space="0" w:color="auto"/>
        <w:left w:val="none" w:sz="0" w:space="0" w:color="auto"/>
        <w:bottom w:val="none" w:sz="0" w:space="0" w:color="auto"/>
        <w:right w:val="none" w:sz="0" w:space="0" w:color="auto"/>
      </w:divBdr>
    </w:div>
    <w:div w:id="658920434">
      <w:bodyDiv w:val="1"/>
      <w:marLeft w:val="0"/>
      <w:marRight w:val="0"/>
      <w:marTop w:val="0"/>
      <w:marBottom w:val="0"/>
      <w:divBdr>
        <w:top w:val="none" w:sz="0" w:space="0" w:color="auto"/>
        <w:left w:val="none" w:sz="0" w:space="0" w:color="auto"/>
        <w:bottom w:val="none" w:sz="0" w:space="0" w:color="auto"/>
        <w:right w:val="none" w:sz="0" w:space="0" w:color="auto"/>
      </w:divBdr>
    </w:div>
    <w:div w:id="670327742">
      <w:bodyDiv w:val="1"/>
      <w:marLeft w:val="0"/>
      <w:marRight w:val="0"/>
      <w:marTop w:val="0"/>
      <w:marBottom w:val="0"/>
      <w:divBdr>
        <w:top w:val="none" w:sz="0" w:space="0" w:color="auto"/>
        <w:left w:val="none" w:sz="0" w:space="0" w:color="auto"/>
        <w:bottom w:val="none" w:sz="0" w:space="0" w:color="auto"/>
        <w:right w:val="none" w:sz="0" w:space="0" w:color="auto"/>
      </w:divBdr>
    </w:div>
    <w:div w:id="675886567">
      <w:bodyDiv w:val="1"/>
      <w:marLeft w:val="0"/>
      <w:marRight w:val="0"/>
      <w:marTop w:val="0"/>
      <w:marBottom w:val="0"/>
      <w:divBdr>
        <w:top w:val="none" w:sz="0" w:space="0" w:color="auto"/>
        <w:left w:val="none" w:sz="0" w:space="0" w:color="auto"/>
        <w:bottom w:val="none" w:sz="0" w:space="0" w:color="auto"/>
        <w:right w:val="none" w:sz="0" w:space="0" w:color="auto"/>
      </w:divBdr>
    </w:div>
    <w:div w:id="686173742">
      <w:bodyDiv w:val="1"/>
      <w:marLeft w:val="0"/>
      <w:marRight w:val="0"/>
      <w:marTop w:val="0"/>
      <w:marBottom w:val="0"/>
      <w:divBdr>
        <w:top w:val="none" w:sz="0" w:space="0" w:color="auto"/>
        <w:left w:val="none" w:sz="0" w:space="0" w:color="auto"/>
        <w:bottom w:val="none" w:sz="0" w:space="0" w:color="auto"/>
        <w:right w:val="none" w:sz="0" w:space="0" w:color="auto"/>
      </w:divBdr>
    </w:div>
    <w:div w:id="705177723">
      <w:bodyDiv w:val="1"/>
      <w:marLeft w:val="0"/>
      <w:marRight w:val="0"/>
      <w:marTop w:val="0"/>
      <w:marBottom w:val="0"/>
      <w:divBdr>
        <w:top w:val="none" w:sz="0" w:space="0" w:color="auto"/>
        <w:left w:val="none" w:sz="0" w:space="0" w:color="auto"/>
        <w:bottom w:val="none" w:sz="0" w:space="0" w:color="auto"/>
        <w:right w:val="none" w:sz="0" w:space="0" w:color="auto"/>
      </w:divBdr>
    </w:div>
    <w:div w:id="737480164">
      <w:bodyDiv w:val="1"/>
      <w:marLeft w:val="0"/>
      <w:marRight w:val="0"/>
      <w:marTop w:val="0"/>
      <w:marBottom w:val="0"/>
      <w:divBdr>
        <w:top w:val="none" w:sz="0" w:space="0" w:color="auto"/>
        <w:left w:val="none" w:sz="0" w:space="0" w:color="auto"/>
        <w:bottom w:val="none" w:sz="0" w:space="0" w:color="auto"/>
        <w:right w:val="none" w:sz="0" w:space="0" w:color="auto"/>
      </w:divBdr>
    </w:div>
    <w:div w:id="743071576">
      <w:bodyDiv w:val="1"/>
      <w:marLeft w:val="0"/>
      <w:marRight w:val="0"/>
      <w:marTop w:val="0"/>
      <w:marBottom w:val="0"/>
      <w:divBdr>
        <w:top w:val="none" w:sz="0" w:space="0" w:color="auto"/>
        <w:left w:val="none" w:sz="0" w:space="0" w:color="auto"/>
        <w:bottom w:val="none" w:sz="0" w:space="0" w:color="auto"/>
        <w:right w:val="none" w:sz="0" w:space="0" w:color="auto"/>
      </w:divBdr>
    </w:div>
    <w:div w:id="768549306">
      <w:bodyDiv w:val="1"/>
      <w:marLeft w:val="0"/>
      <w:marRight w:val="0"/>
      <w:marTop w:val="0"/>
      <w:marBottom w:val="0"/>
      <w:divBdr>
        <w:top w:val="none" w:sz="0" w:space="0" w:color="auto"/>
        <w:left w:val="none" w:sz="0" w:space="0" w:color="auto"/>
        <w:bottom w:val="none" w:sz="0" w:space="0" w:color="auto"/>
        <w:right w:val="none" w:sz="0" w:space="0" w:color="auto"/>
      </w:divBdr>
      <w:divsChild>
        <w:div w:id="386997515">
          <w:marLeft w:val="274"/>
          <w:marRight w:val="0"/>
          <w:marTop w:val="0"/>
          <w:marBottom w:val="0"/>
          <w:divBdr>
            <w:top w:val="none" w:sz="0" w:space="0" w:color="auto"/>
            <w:left w:val="none" w:sz="0" w:space="0" w:color="auto"/>
            <w:bottom w:val="none" w:sz="0" w:space="0" w:color="auto"/>
            <w:right w:val="none" w:sz="0" w:space="0" w:color="auto"/>
          </w:divBdr>
        </w:div>
        <w:div w:id="822887463">
          <w:marLeft w:val="274"/>
          <w:marRight w:val="0"/>
          <w:marTop w:val="0"/>
          <w:marBottom w:val="0"/>
          <w:divBdr>
            <w:top w:val="none" w:sz="0" w:space="0" w:color="auto"/>
            <w:left w:val="none" w:sz="0" w:space="0" w:color="auto"/>
            <w:bottom w:val="none" w:sz="0" w:space="0" w:color="auto"/>
            <w:right w:val="none" w:sz="0" w:space="0" w:color="auto"/>
          </w:divBdr>
        </w:div>
      </w:divsChild>
    </w:div>
    <w:div w:id="847326430">
      <w:bodyDiv w:val="1"/>
      <w:marLeft w:val="0"/>
      <w:marRight w:val="0"/>
      <w:marTop w:val="0"/>
      <w:marBottom w:val="0"/>
      <w:divBdr>
        <w:top w:val="none" w:sz="0" w:space="0" w:color="auto"/>
        <w:left w:val="none" w:sz="0" w:space="0" w:color="auto"/>
        <w:bottom w:val="none" w:sz="0" w:space="0" w:color="auto"/>
        <w:right w:val="none" w:sz="0" w:space="0" w:color="auto"/>
      </w:divBdr>
    </w:div>
    <w:div w:id="851382015">
      <w:bodyDiv w:val="1"/>
      <w:marLeft w:val="0"/>
      <w:marRight w:val="0"/>
      <w:marTop w:val="0"/>
      <w:marBottom w:val="0"/>
      <w:divBdr>
        <w:top w:val="none" w:sz="0" w:space="0" w:color="auto"/>
        <w:left w:val="none" w:sz="0" w:space="0" w:color="auto"/>
        <w:bottom w:val="none" w:sz="0" w:space="0" w:color="auto"/>
        <w:right w:val="none" w:sz="0" w:space="0" w:color="auto"/>
      </w:divBdr>
    </w:div>
    <w:div w:id="884871172">
      <w:bodyDiv w:val="1"/>
      <w:marLeft w:val="0"/>
      <w:marRight w:val="0"/>
      <w:marTop w:val="0"/>
      <w:marBottom w:val="0"/>
      <w:divBdr>
        <w:top w:val="none" w:sz="0" w:space="0" w:color="auto"/>
        <w:left w:val="none" w:sz="0" w:space="0" w:color="auto"/>
        <w:bottom w:val="none" w:sz="0" w:space="0" w:color="auto"/>
        <w:right w:val="none" w:sz="0" w:space="0" w:color="auto"/>
      </w:divBdr>
    </w:div>
    <w:div w:id="921064533">
      <w:bodyDiv w:val="1"/>
      <w:marLeft w:val="0"/>
      <w:marRight w:val="0"/>
      <w:marTop w:val="0"/>
      <w:marBottom w:val="0"/>
      <w:divBdr>
        <w:top w:val="none" w:sz="0" w:space="0" w:color="auto"/>
        <w:left w:val="none" w:sz="0" w:space="0" w:color="auto"/>
        <w:bottom w:val="none" w:sz="0" w:space="0" w:color="auto"/>
        <w:right w:val="none" w:sz="0" w:space="0" w:color="auto"/>
      </w:divBdr>
    </w:div>
    <w:div w:id="1027220586">
      <w:bodyDiv w:val="1"/>
      <w:marLeft w:val="0"/>
      <w:marRight w:val="0"/>
      <w:marTop w:val="0"/>
      <w:marBottom w:val="0"/>
      <w:divBdr>
        <w:top w:val="none" w:sz="0" w:space="0" w:color="auto"/>
        <w:left w:val="none" w:sz="0" w:space="0" w:color="auto"/>
        <w:bottom w:val="none" w:sz="0" w:space="0" w:color="auto"/>
        <w:right w:val="none" w:sz="0" w:space="0" w:color="auto"/>
      </w:divBdr>
    </w:div>
    <w:div w:id="1043098741">
      <w:bodyDiv w:val="1"/>
      <w:marLeft w:val="0"/>
      <w:marRight w:val="0"/>
      <w:marTop w:val="0"/>
      <w:marBottom w:val="0"/>
      <w:divBdr>
        <w:top w:val="none" w:sz="0" w:space="0" w:color="auto"/>
        <w:left w:val="none" w:sz="0" w:space="0" w:color="auto"/>
        <w:bottom w:val="none" w:sz="0" w:space="0" w:color="auto"/>
        <w:right w:val="none" w:sz="0" w:space="0" w:color="auto"/>
      </w:divBdr>
    </w:div>
    <w:div w:id="1054810398">
      <w:bodyDiv w:val="1"/>
      <w:marLeft w:val="0"/>
      <w:marRight w:val="0"/>
      <w:marTop w:val="0"/>
      <w:marBottom w:val="0"/>
      <w:divBdr>
        <w:top w:val="none" w:sz="0" w:space="0" w:color="auto"/>
        <w:left w:val="none" w:sz="0" w:space="0" w:color="auto"/>
        <w:bottom w:val="none" w:sz="0" w:space="0" w:color="auto"/>
        <w:right w:val="none" w:sz="0" w:space="0" w:color="auto"/>
      </w:divBdr>
    </w:div>
    <w:div w:id="1074475559">
      <w:bodyDiv w:val="1"/>
      <w:marLeft w:val="0"/>
      <w:marRight w:val="0"/>
      <w:marTop w:val="0"/>
      <w:marBottom w:val="0"/>
      <w:divBdr>
        <w:top w:val="none" w:sz="0" w:space="0" w:color="auto"/>
        <w:left w:val="none" w:sz="0" w:space="0" w:color="auto"/>
        <w:bottom w:val="none" w:sz="0" w:space="0" w:color="auto"/>
        <w:right w:val="none" w:sz="0" w:space="0" w:color="auto"/>
      </w:divBdr>
    </w:div>
    <w:div w:id="1090657534">
      <w:bodyDiv w:val="1"/>
      <w:marLeft w:val="0"/>
      <w:marRight w:val="0"/>
      <w:marTop w:val="0"/>
      <w:marBottom w:val="0"/>
      <w:divBdr>
        <w:top w:val="none" w:sz="0" w:space="0" w:color="auto"/>
        <w:left w:val="none" w:sz="0" w:space="0" w:color="auto"/>
        <w:bottom w:val="none" w:sz="0" w:space="0" w:color="auto"/>
        <w:right w:val="none" w:sz="0" w:space="0" w:color="auto"/>
      </w:divBdr>
    </w:div>
    <w:div w:id="1106538697">
      <w:bodyDiv w:val="1"/>
      <w:marLeft w:val="0"/>
      <w:marRight w:val="0"/>
      <w:marTop w:val="0"/>
      <w:marBottom w:val="0"/>
      <w:divBdr>
        <w:top w:val="none" w:sz="0" w:space="0" w:color="auto"/>
        <w:left w:val="none" w:sz="0" w:space="0" w:color="auto"/>
        <w:bottom w:val="none" w:sz="0" w:space="0" w:color="auto"/>
        <w:right w:val="none" w:sz="0" w:space="0" w:color="auto"/>
      </w:divBdr>
    </w:div>
    <w:div w:id="1139959013">
      <w:bodyDiv w:val="1"/>
      <w:marLeft w:val="0"/>
      <w:marRight w:val="0"/>
      <w:marTop w:val="0"/>
      <w:marBottom w:val="0"/>
      <w:divBdr>
        <w:top w:val="none" w:sz="0" w:space="0" w:color="auto"/>
        <w:left w:val="none" w:sz="0" w:space="0" w:color="auto"/>
        <w:bottom w:val="none" w:sz="0" w:space="0" w:color="auto"/>
        <w:right w:val="none" w:sz="0" w:space="0" w:color="auto"/>
      </w:divBdr>
      <w:divsChild>
        <w:div w:id="802386492">
          <w:marLeft w:val="446"/>
          <w:marRight w:val="0"/>
          <w:marTop w:val="0"/>
          <w:marBottom w:val="0"/>
          <w:divBdr>
            <w:top w:val="none" w:sz="0" w:space="0" w:color="auto"/>
            <w:left w:val="none" w:sz="0" w:space="0" w:color="auto"/>
            <w:bottom w:val="none" w:sz="0" w:space="0" w:color="auto"/>
            <w:right w:val="none" w:sz="0" w:space="0" w:color="auto"/>
          </w:divBdr>
        </w:div>
        <w:div w:id="1427729089">
          <w:marLeft w:val="446"/>
          <w:marRight w:val="0"/>
          <w:marTop w:val="0"/>
          <w:marBottom w:val="0"/>
          <w:divBdr>
            <w:top w:val="none" w:sz="0" w:space="0" w:color="auto"/>
            <w:left w:val="none" w:sz="0" w:space="0" w:color="auto"/>
            <w:bottom w:val="none" w:sz="0" w:space="0" w:color="auto"/>
            <w:right w:val="none" w:sz="0" w:space="0" w:color="auto"/>
          </w:divBdr>
        </w:div>
        <w:div w:id="1462728593">
          <w:marLeft w:val="446"/>
          <w:marRight w:val="0"/>
          <w:marTop w:val="0"/>
          <w:marBottom w:val="0"/>
          <w:divBdr>
            <w:top w:val="none" w:sz="0" w:space="0" w:color="auto"/>
            <w:left w:val="none" w:sz="0" w:space="0" w:color="auto"/>
            <w:bottom w:val="none" w:sz="0" w:space="0" w:color="auto"/>
            <w:right w:val="none" w:sz="0" w:space="0" w:color="auto"/>
          </w:divBdr>
        </w:div>
        <w:div w:id="165487626">
          <w:marLeft w:val="446"/>
          <w:marRight w:val="0"/>
          <w:marTop w:val="0"/>
          <w:marBottom w:val="0"/>
          <w:divBdr>
            <w:top w:val="none" w:sz="0" w:space="0" w:color="auto"/>
            <w:left w:val="none" w:sz="0" w:space="0" w:color="auto"/>
            <w:bottom w:val="none" w:sz="0" w:space="0" w:color="auto"/>
            <w:right w:val="none" w:sz="0" w:space="0" w:color="auto"/>
          </w:divBdr>
        </w:div>
        <w:div w:id="724723120">
          <w:marLeft w:val="446"/>
          <w:marRight w:val="0"/>
          <w:marTop w:val="0"/>
          <w:marBottom w:val="0"/>
          <w:divBdr>
            <w:top w:val="none" w:sz="0" w:space="0" w:color="auto"/>
            <w:left w:val="none" w:sz="0" w:space="0" w:color="auto"/>
            <w:bottom w:val="none" w:sz="0" w:space="0" w:color="auto"/>
            <w:right w:val="none" w:sz="0" w:space="0" w:color="auto"/>
          </w:divBdr>
        </w:div>
      </w:divsChild>
    </w:div>
    <w:div w:id="1150902157">
      <w:bodyDiv w:val="1"/>
      <w:marLeft w:val="0"/>
      <w:marRight w:val="0"/>
      <w:marTop w:val="0"/>
      <w:marBottom w:val="0"/>
      <w:divBdr>
        <w:top w:val="none" w:sz="0" w:space="0" w:color="auto"/>
        <w:left w:val="none" w:sz="0" w:space="0" w:color="auto"/>
        <w:bottom w:val="none" w:sz="0" w:space="0" w:color="auto"/>
        <w:right w:val="none" w:sz="0" w:space="0" w:color="auto"/>
      </w:divBdr>
    </w:div>
    <w:div w:id="1242183425">
      <w:bodyDiv w:val="1"/>
      <w:marLeft w:val="0"/>
      <w:marRight w:val="0"/>
      <w:marTop w:val="0"/>
      <w:marBottom w:val="0"/>
      <w:divBdr>
        <w:top w:val="none" w:sz="0" w:space="0" w:color="auto"/>
        <w:left w:val="none" w:sz="0" w:space="0" w:color="auto"/>
        <w:bottom w:val="none" w:sz="0" w:space="0" w:color="auto"/>
        <w:right w:val="none" w:sz="0" w:space="0" w:color="auto"/>
      </w:divBdr>
    </w:div>
    <w:div w:id="1242907057">
      <w:bodyDiv w:val="1"/>
      <w:marLeft w:val="0"/>
      <w:marRight w:val="0"/>
      <w:marTop w:val="0"/>
      <w:marBottom w:val="0"/>
      <w:divBdr>
        <w:top w:val="none" w:sz="0" w:space="0" w:color="auto"/>
        <w:left w:val="none" w:sz="0" w:space="0" w:color="auto"/>
        <w:bottom w:val="none" w:sz="0" w:space="0" w:color="auto"/>
        <w:right w:val="none" w:sz="0" w:space="0" w:color="auto"/>
      </w:divBdr>
    </w:div>
    <w:div w:id="1319000484">
      <w:bodyDiv w:val="1"/>
      <w:marLeft w:val="0"/>
      <w:marRight w:val="0"/>
      <w:marTop w:val="0"/>
      <w:marBottom w:val="0"/>
      <w:divBdr>
        <w:top w:val="none" w:sz="0" w:space="0" w:color="auto"/>
        <w:left w:val="none" w:sz="0" w:space="0" w:color="auto"/>
        <w:bottom w:val="none" w:sz="0" w:space="0" w:color="auto"/>
        <w:right w:val="none" w:sz="0" w:space="0" w:color="auto"/>
      </w:divBdr>
    </w:div>
    <w:div w:id="1327517968">
      <w:bodyDiv w:val="1"/>
      <w:marLeft w:val="0"/>
      <w:marRight w:val="0"/>
      <w:marTop w:val="0"/>
      <w:marBottom w:val="0"/>
      <w:divBdr>
        <w:top w:val="none" w:sz="0" w:space="0" w:color="auto"/>
        <w:left w:val="none" w:sz="0" w:space="0" w:color="auto"/>
        <w:bottom w:val="none" w:sz="0" w:space="0" w:color="auto"/>
        <w:right w:val="none" w:sz="0" w:space="0" w:color="auto"/>
      </w:divBdr>
    </w:div>
    <w:div w:id="1330214963">
      <w:bodyDiv w:val="1"/>
      <w:marLeft w:val="0"/>
      <w:marRight w:val="0"/>
      <w:marTop w:val="0"/>
      <w:marBottom w:val="0"/>
      <w:divBdr>
        <w:top w:val="none" w:sz="0" w:space="0" w:color="auto"/>
        <w:left w:val="none" w:sz="0" w:space="0" w:color="auto"/>
        <w:bottom w:val="none" w:sz="0" w:space="0" w:color="auto"/>
        <w:right w:val="none" w:sz="0" w:space="0" w:color="auto"/>
      </w:divBdr>
      <w:divsChild>
        <w:div w:id="1891334317">
          <w:marLeft w:val="547"/>
          <w:marRight w:val="0"/>
          <w:marTop w:val="0"/>
          <w:marBottom w:val="0"/>
          <w:divBdr>
            <w:top w:val="none" w:sz="0" w:space="0" w:color="auto"/>
            <w:left w:val="none" w:sz="0" w:space="0" w:color="auto"/>
            <w:bottom w:val="none" w:sz="0" w:space="0" w:color="auto"/>
            <w:right w:val="none" w:sz="0" w:space="0" w:color="auto"/>
          </w:divBdr>
        </w:div>
        <w:div w:id="2054385414">
          <w:marLeft w:val="1166"/>
          <w:marRight w:val="0"/>
          <w:marTop w:val="0"/>
          <w:marBottom w:val="50"/>
          <w:divBdr>
            <w:top w:val="none" w:sz="0" w:space="0" w:color="auto"/>
            <w:left w:val="none" w:sz="0" w:space="0" w:color="auto"/>
            <w:bottom w:val="none" w:sz="0" w:space="0" w:color="auto"/>
            <w:right w:val="none" w:sz="0" w:space="0" w:color="auto"/>
          </w:divBdr>
        </w:div>
        <w:div w:id="152381287">
          <w:marLeft w:val="1166"/>
          <w:marRight w:val="0"/>
          <w:marTop w:val="0"/>
          <w:marBottom w:val="50"/>
          <w:divBdr>
            <w:top w:val="none" w:sz="0" w:space="0" w:color="auto"/>
            <w:left w:val="none" w:sz="0" w:space="0" w:color="auto"/>
            <w:bottom w:val="none" w:sz="0" w:space="0" w:color="auto"/>
            <w:right w:val="none" w:sz="0" w:space="0" w:color="auto"/>
          </w:divBdr>
        </w:div>
        <w:div w:id="1121147019">
          <w:marLeft w:val="547"/>
          <w:marRight w:val="0"/>
          <w:marTop w:val="0"/>
          <w:marBottom w:val="0"/>
          <w:divBdr>
            <w:top w:val="none" w:sz="0" w:space="0" w:color="auto"/>
            <w:left w:val="none" w:sz="0" w:space="0" w:color="auto"/>
            <w:bottom w:val="none" w:sz="0" w:space="0" w:color="auto"/>
            <w:right w:val="none" w:sz="0" w:space="0" w:color="auto"/>
          </w:divBdr>
        </w:div>
        <w:div w:id="972640878">
          <w:marLeft w:val="1166"/>
          <w:marRight w:val="0"/>
          <w:marTop w:val="0"/>
          <w:marBottom w:val="50"/>
          <w:divBdr>
            <w:top w:val="none" w:sz="0" w:space="0" w:color="auto"/>
            <w:left w:val="none" w:sz="0" w:space="0" w:color="auto"/>
            <w:bottom w:val="none" w:sz="0" w:space="0" w:color="auto"/>
            <w:right w:val="none" w:sz="0" w:space="0" w:color="auto"/>
          </w:divBdr>
        </w:div>
        <w:div w:id="1196388042">
          <w:marLeft w:val="1166"/>
          <w:marRight w:val="0"/>
          <w:marTop w:val="0"/>
          <w:marBottom w:val="50"/>
          <w:divBdr>
            <w:top w:val="none" w:sz="0" w:space="0" w:color="auto"/>
            <w:left w:val="none" w:sz="0" w:space="0" w:color="auto"/>
            <w:bottom w:val="none" w:sz="0" w:space="0" w:color="auto"/>
            <w:right w:val="none" w:sz="0" w:space="0" w:color="auto"/>
          </w:divBdr>
        </w:div>
        <w:div w:id="1609121473">
          <w:marLeft w:val="547"/>
          <w:marRight w:val="0"/>
          <w:marTop w:val="0"/>
          <w:marBottom w:val="0"/>
          <w:divBdr>
            <w:top w:val="none" w:sz="0" w:space="0" w:color="auto"/>
            <w:left w:val="none" w:sz="0" w:space="0" w:color="auto"/>
            <w:bottom w:val="none" w:sz="0" w:space="0" w:color="auto"/>
            <w:right w:val="none" w:sz="0" w:space="0" w:color="auto"/>
          </w:divBdr>
        </w:div>
        <w:div w:id="566303419">
          <w:marLeft w:val="1166"/>
          <w:marRight w:val="0"/>
          <w:marTop w:val="0"/>
          <w:marBottom w:val="50"/>
          <w:divBdr>
            <w:top w:val="none" w:sz="0" w:space="0" w:color="auto"/>
            <w:left w:val="none" w:sz="0" w:space="0" w:color="auto"/>
            <w:bottom w:val="none" w:sz="0" w:space="0" w:color="auto"/>
            <w:right w:val="none" w:sz="0" w:space="0" w:color="auto"/>
          </w:divBdr>
        </w:div>
        <w:div w:id="1482695084">
          <w:marLeft w:val="1166"/>
          <w:marRight w:val="0"/>
          <w:marTop w:val="0"/>
          <w:marBottom w:val="50"/>
          <w:divBdr>
            <w:top w:val="none" w:sz="0" w:space="0" w:color="auto"/>
            <w:left w:val="none" w:sz="0" w:space="0" w:color="auto"/>
            <w:bottom w:val="none" w:sz="0" w:space="0" w:color="auto"/>
            <w:right w:val="none" w:sz="0" w:space="0" w:color="auto"/>
          </w:divBdr>
        </w:div>
      </w:divsChild>
    </w:div>
    <w:div w:id="1388067039">
      <w:bodyDiv w:val="1"/>
      <w:marLeft w:val="0"/>
      <w:marRight w:val="0"/>
      <w:marTop w:val="0"/>
      <w:marBottom w:val="0"/>
      <w:divBdr>
        <w:top w:val="none" w:sz="0" w:space="0" w:color="auto"/>
        <w:left w:val="none" w:sz="0" w:space="0" w:color="auto"/>
        <w:bottom w:val="none" w:sz="0" w:space="0" w:color="auto"/>
        <w:right w:val="none" w:sz="0" w:space="0" w:color="auto"/>
      </w:divBdr>
    </w:div>
    <w:div w:id="1486628118">
      <w:bodyDiv w:val="1"/>
      <w:marLeft w:val="0"/>
      <w:marRight w:val="0"/>
      <w:marTop w:val="0"/>
      <w:marBottom w:val="0"/>
      <w:divBdr>
        <w:top w:val="none" w:sz="0" w:space="0" w:color="auto"/>
        <w:left w:val="none" w:sz="0" w:space="0" w:color="auto"/>
        <w:bottom w:val="none" w:sz="0" w:space="0" w:color="auto"/>
        <w:right w:val="none" w:sz="0" w:space="0" w:color="auto"/>
      </w:divBdr>
    </w:div>
    <w:div w:id="1520779052">
      <w:bodyDiv w:val="1"/>
      <w:marLeft w:val="0"/>
      <w:marRight w:val="0"/>
      <w:marTop w:val="0"/>
      <w:marBottom w:val="0"/>
      <w:divBdr>
        <w:top w:val="none" w:sz="0" w:space="0" w:color="auto"/>
        <w:left w:val="none" w:sz="0" w:space="0" w:color="auto"/>
        <w:bottom w:val="none" w:sz="0" w:space="0" w:color="auto"/>
        <w:right w:val="none" w:sz="0" w:space="0" w:color="auto"/>
      </w:divBdr>
    </w:div>
    <w:div w:id="1544439259">
      <w:bodyDiv w:val="1"/>
      <w:marLeft w:val="0"/>
      <w:marRight w:val="0"/>
      <w:marTop w:val="0"/>
      <w:marBottom w:val="0"/>
      <w:divBdr>
        <w:top w:val="none" w:sz="0" w:space="0" w:color="auto"/>
        <w:left w:val="none" w:sz="0" w:space="0" w:color="auto"/>
        <w:bottom w:val="none" w:sz="0" w:space="0" w:color="auto"/>
        <w:right w:val="none" w:sz="0" w:space="0" w:color="auto"/>
      </w:divBdr>
    </w:div>
    <w:div w:id="1673140578">
      <w:bodyDiv w:val="1"/>
      <w:marLeft w:val="0"/>
      <w:marRight w:val="0"/>
      <w:marTop w:val="0"/>
      <w:marBottom w:val="0"/>
      <w:divBdr>
        <w:top w:val="none" w:sz="0" w:space="0" w:color="auto"/>
        <w:left w:val="none" w:sz="0" w:space="0" w:color="auto"/>
        <w:bottom w:val="none" w:sz="0" w:space="0" w:color="auto"/>
        <w:right w:val="none" w:sz="0" w:space="0" w:color="auto"/>
      </w:divBdr>
    </w:div>
    <w:div w:id="1703089000">
      <w:bodyDiv w:val="1"/>
      <w:marLeft w:val="0"/>
      <w:marRight w:val="0"/>
      <w:marTop w:val="0"/>
      <w:marBottom w:val="0"/>
      <w:divBdr>
        <w:top w:val="none" w:sz="0" w:space="0" w:color="auto"/>
        <w:left w:val="none" w:sz="0" w:space="0" w:color="auto"/>
        <w:bottom w:val="none" w:sz="0" w:space="0" w:color="auto"/>
        <w:right w:val="none" w:sz="0" w:space="0" w:color="auto"/>
      </w:divBdr>
    </w:div>
    <w:div w:id="1731004783">
      <w:bodyDiv w:val="1"/>
      <w:marLeft w:val="0"/>
      <w:marRight w:val="0"/>
      <w:marTop w:val="0"/>
      <w:marBottom w:val="0"/>
      <w:divBdr>
        <w:top w:val="none" w:sz="0" w:space="0" w:color="auto"/>
        <w:left w:val="none" w:sz="0" w:space="0" w:color="auto"/>
        <w:bottom w:val="none" w:sz="0" w:space="0" w:color="auto"/>
        <w:right w:val="none" w:sz="0" w:space="0" w:color="auto"/>
      </w:divBdr>
    </w:div>
    <w:div w:id="1760056509">
      <w:bodyDiv w:val="1"/>
      <w:marLeft w:val="0"/>
      <w:marRight w:val="0"/>
      <w:marTop w:val="0"/>
      <w:marBottom w:val="0"/>
      <w:divBdr>
        <w:top w:val="none" w:sz="0" w:space="0" w:color="auto"/>
        <w:left w:val="none" w:sz="0" w:space="0" w:color="auto"/>
        <w:bottom w:val="none" w:sz="0" w:space="0" w:color="auto"/>
        <w:right w:val="none" w:sz="0" w:space="0" w:color="auto"/>
      </w:divBdr>
    </w:div>
    <w:div w:id="1776317213">
      <w:bodyDiv w:val="1"/>
      <w:marLeft w:val="0"/>
      <w:marRight w:val="0"/>
      <w:marTop w:val="0"/>
      <w:marBottom w:val="0"/>
      <w:divBdr>
        <w:top w:val="none" w:sz="0" w:space="0" w:color="auto"/>
        <w:left w:val="none" w:sz="0" w:space="0" w:color="auto"/>
        <w:bottom w:val="none" w:sz="0" w:space="0" w:color="auto"/>
        <w:right w:val="none" w:sz="0" w:space="0" w:color="auto"/>
      </w:divBdr>
    </w:div>
    <w:div w:id="1840123041">
      <w:bodyDiv w:val="1"/>
      <w:marLeft w:val="0"/>
      <w:marRight w:val="0"/>
      <w:marTop w:val="0"/>
      <w:marBottom w:val="0"/>
      <w:divBdr>
        <w:top w:val="none" w:sz="0" w:space="0" w:color="auto"/>
        <w:left w:val="none" w:sz="0" w:space="0" w:color="auto"/>
        <w:bottom w:val="none" w:sz="0" w:space="0" w:color="auto"/>
        <w:right w:val="none" w:sz="0" w:space="0" w:color="auto"/>
      </w:divBdr>
    </w:div>
    <w:div w:id="1895195575">
      <w:bodyDiv w:val="1"/>
      <w:marLeft w:val="0"/>
      <w:marRight w:val="0"/>
      <w:marTop w:val="0"/>
      <w:marBottom w:val="0"/>
      <w:divBdr>
        <w:top w:val="none" w:sz="0" w:space="0" w:color="auto"/>
        <w:left w:val="none" w:sz="0" w:space="0" w:color="auto"/>
        <w:bottom w:val="none" w:sz="0" w:space="0" w:color="auto"/>
        <w:right w:val="none" w:sz="0" w:space="0" w:color="auto"/>
      </w:divBdr>
    </w:div>
    <w:div w:id="1967345714">
      <w:bodyDiv w:val="1"/>
      <w:marLeft w:val="0"/>
      <w:marRight w:val="0"/>
      <w:marTop w:val="0"/>
      <w:marBottom w:val="0"/>
      <w:divBdr>
        <w:top w:val="none" w:sz="0" w:space="0" w:color="auto"/>
        <w:left w:val="none" w:sz="0" w:space="0" w:color="auto"/>
        <w:bottom w:val="none" w:sz="0" w:space="0" w:color="auto"/>
        <w:right w:val="none" w:sz="0" w:space="0" w:color="auto"/>
      </w:divBdr>
    </w:div>
    <w:div w:id="1979337249">
      <w:bodyDiv w:val="1"/>
      <w:marLeft w:val="0"/>
      <w:marRight w:val="0"/>
      <w:marTop w:val="0"/>
      <w:marBottom w:val="0"/>
      <w:divBdr>
        <w:top w:val="none" w:sz="0" w:space="0" w:color="auto"/>
        <w:left w:val="none" w:sz="0" w:space="0" w:color="auto"/>
        <w:bottom w:val="none" w:sz="0" w:space="0" w:color="auto"/>
        <w:right w:val="none" w:sz="0" w:space="0" w:color="auto"/>
      </w:divBdr>
    </w:div>
    <w:div w:id="2012289844">
      <w:bodyDiv w:val="1"/>
      <w:marLeft w:val="0"/>
      <w:marRight w:val="0"/>
      <w:marTop w:val="0"/>
      <w:marBottom w:val="0"/>
      <w:divBdr>
        <w:top w:val="none" w:sz="0" w:space="0" w:color="auto"/>
        <w:left w:val="none" w:sz="0" w:space="0" w:color="auto"/>
        <w:bottom w:val="none" w:sz="0" w:space="0" w:color="auto"/>
        <w:right w:val="none" w:sz="0" w:space="0" w:color="auto"/>
      </w:divBdr>
    </w:div>
    <w:div w:id="2038236064">
      <w:bodyDiv w:val="1"/>
      <w:marLeft w:val="0"/>
      <w:marRight w:val="0"/>
      <w:marTop w:val="0"/>
      <w:marBottom w:val="0"/>
      <w:divBdr>
        <w:top w:val="none" w:sz="0" w:space="0" w:color="auto"/>
        <w:left w:val="none" w:sz="0" w:space="0" w:color="auto"/>
        <w:bottom w:val="none" w:sz="0" w:space="0" w:color="auto"/>
        <w:right w:val="none" w:sz="0" w:space="0" w:color="auto"/>
      </w:divBdr>
    </w:div>
    <w:div w:id="2049643748">
      <w:bodyDiv w:val="1"/>
      <w:marLeft w:val="0"/>
      <w:marRight w:val="0"/>
      <w:marTop w:val="0"/>
      <w:marBottom w:val="0"/>
      <w:divBdr>
        <w:top w:val="none" w:sz="0" w:space="0" w:color="auto"/>
        <w:left w:val="none" w:sz="0" w:space="0" w:color="auto"/>
        <w:bottom w:val="none" w:sz="0" w:space="0" w:color="auto"/>
        <w:right w:val="none" w:sz="0" w:space="0" w:color="auto"/>
      </w:divBdr>
      <w:divsChild>
        <w:div w:id="1427112410">
          <w:marLeft w:val="547"/>
          <w:marRight w:val="0"/>
          <w:marTop w:val="0"/>
          <w:marBottom w:val="101"/>
          <w:divBdr>
            <w:top w:val="none" w:sz="0" w:space="0" w:color="auto"/>
            <w:left w:val="none" w:sz="0" w:space="0" w:color="auto"/>
            <w:bottom w:val="none" w:sz="0" w:space="0" w:color="auto"/>
            <w:right w:val="none" w:sz="0" w:space="0" w:color="auto"/>
          </w:divBdr>
        </w:div>
        <w:div w:id="2052612446">
          <w:marLeft w:val="547"/>
          <w:marRight w:val="0"/>
          <w:marTop w:val="0"/>
          <w:marBottom w:val="101"/>
          <w:divBdr>
            <w:top w:val="none" w:sz="0" w:space="0" w:color="auto"/>
            <w:left w:val="none" w:sz="0" w:space="0" w:color="auto"/>
            <w:bottom w:val="none" w:sz="0" w:space="0" w:color="auto"/>
            <w:right w:val="none" w:sz="0" w:space="0" w:color="auto"/>
          </w:divBdr>
        </w:div>
        <w:div w:id="318385845">
          <w:marLeft w:val="547"/>
          <w:marRight w:val="0"/>
          <w:marTop w:val="0"/>
          <w:marBottom w:val="101"/>
          <w:divBdr>
            <w:top w:val="none" w:sz="0" w:space="0" w:color="auto"/>
            <w:left w:val="none" w:sz="0" w:space="0" w:color="auto"/>
            <w:bottom w:val="none" w:sz="0" w:space="0" w:color="auto"/>
            <w:right w:val="none" w:sz="0" w:space="0" w:color="auto"/>
          </w:divBdr>
        </w:div>
        <w:div w:id="709112359">
          <w:marLeft w:val="547"/>
          <w:marRight w:val="0"/>
          <w:marTop w:val="0"/>
          <w:marBottom w:val="101"/>
          <w:divBdr>
            <w:top w:val="none" w:sz="0" w:space="0" w:color="auto"/>
            <w:left w:val="none" w:sz="0" w:space="0" w:color="auto"/>
            <w:bottom w:val="none" w:sz="0" w:space="0" w:color="auto"/>
            <w:right w:val="none" w:sz="0" w:space="0" w:color="auto"/>
          </w:divBdr>
        </w:div>
        <w:div w:id="1173036544">
          <w:marLeft w:val="547"/>
          <w:marRight w:val="0"/>
          <w:marTop w:val="0"/>
          <w:marBottom w:val="101"/>
          <w:divBdr>
            <w:top w:val="none" w:sz="0" w:space="0" w:color="auto"/>
            <w:left w:val="none" w:sz="0" w:space="0" w:color="auto"/>
            <w:bottom w:val="none" w:sz="0" w:space="0" w:color="auto"/>
            <w:right w:val="none" w:sz="0" w:space="0" w:color="auto"/>
          </w:divBdr>
        </w:div>
        <w:div w:id="1726104984">
          <w:marLeft w:val="547"/>
          <w:marRight w:val="0"/>
          <w:marTop w:val="0"/>
          <w:marBottom w:val="101"/>
          <w:divBdr>
            <w:top w:val="none" w:sz="0" w:space="0" w:color="auto"/>
            <w:left w:val="none" w:sz="0" w:space="0" w:color="auto"/>
            <w:bottom w:val="none" w:sz="0" w:space="0" w:color="auto"/>
            <w:right w:val="none" w:sz="0" w:space="0" w:color="auto"/>
          </w:divBdr>
        </w:div>
        <w:div w:id="349067014">
          <w:marLeft w:val="547"/>
          <w:marRight w:val="0"/>
          <w:marTop w:val="0"/>
          <w:marBottom w:val="101"/>
          <w:divBdr>
            <w:top w:val="none" w:sz="0" w:space="0" w:color="auto"/>
            <w:left w:val="none" w:sz="0" w:space="0" w:color="auto"/>
            <w:bottom w:val="none" w:sz="0" w:space="0" w:color="auto"/>
            <w:right w:val="none" w:sz="0" w:space="0" w:color="auto"/>
          </w:divBdr>
        </w:div>
        <w:div w:id="825364300">
          <w:marLeft w:val="547"/>
          <w:marRight w:val="0"/>
          <w:marTop w:val="0"/>
          <w:marBottom w:val="118"/>
          <w:divBdr>
            <w:top w:val="none" w:sz="0" w:space="0" w:color="auto"/>
            <w:left w:val="none" w:sz="0" w:space="0" w:color="auto"/>
            <w:bottom w:val="none" w:sz="0" w:space="0" w:color="auto"/>
            <w:right w:val="none" w:sz="0" w:space="0" w:color="auto"/>
          </w:divBdr>
        </w:div>
        <w:div w:id="729423919">
          <w:marLeft w:val="547"/>
          <w:marRight w:val="0"/>
          <w:marTop w:val="0"/>
          <w:marBottom w:val="101"/>
          <w:divBdr>
            <w:top w:val="none" w:sz="0" w:space="0" w:color="auto"/>
            <w:left w:val="none" w:sz="0" w:space="0" w:color="auto"/>
            <w:bottom w:val="none" w:sz="0" w:space="0" w:color="auto"/>
            <w:right w:val="none" w:sz="0" w:space="0" w:color="auto"/>
          </w:divBdr>
        </w:div>
        <w:div w:id="1378582063">
          <w:marLeft w:val="547"/>
          <w:marRight w:val="0"/>
          <w:marTop w:val="0"/>
          <w:marBottom w:val="101"/>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A6F560-A778-4544-AF78-A36A82BB7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2577</TotalTime>
  <Pages>9</Pages>
  <Words>298</Words>
  <Characters>1703</Characters>
  <Application>Microsoft Office Word</Application>
  <DocSecurity>0</DocSecurity>
  <Lines>14</Lines>
  <Paragraphs>3</Paragraphs>
  <ScaleCrop>false</ScaleCrop>
  <Company>Lenovo</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Antony XD1 Gu</dc:creator>
  <cp:lastModifiedBy>Ziguang ZG1 Xie</cp:lastModifiedBy>
  <cp:revision>1289</cp:revision>
  <dcterms:created xsi:type="dcterms:W3CDTF">2019-05-15T07:47:00Z</dcterms:created>
  <dcterms:modified xsi:type="dcterms:W3CDTF">2019-08-30T10:48:00Z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