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1A65FD" w:rsidRDefault="00884235" w:rsidP="00884235">
      <w:pPr>
        <w:spacing w:line="360" w:lineRule="auto"/>
        <w:ind w:left="3640" w:hangingChars="650" w:hanging="3640"/>
        <w:rPr>
          <w:rFonts w:ascii="Arial" w:eastAsia="微软雅黑" w:hAnsi="Arial" w:cs="Arial"/>
          <w:sz w:val="56"/>
          <w:szCs w:val="32"/>
        </w:rPr>
      </w:pPr>
    </w:p>
    <w:p w:rsidR="00E561D4" w:rsidRPr="001A65FD" w:rsidRDefault="00E561D4" w:rsidP="00884235">
      <w:pPr>
        <w:spacing w:line="360" w:lineRule="auto"/>
        <w:ind w:left="3640" w:hangingChars="650" w:hanging="3640"/>
        <w:rPr>
          <w:rFonts w:ascii="Arial" w:eastAsia="微软雅黑" w:hAnsi="Arial" w:cs="Arial"/>
          <w:sz w:val="56"/>
          <w:szCs w:val="32"/>
        </w:rPr>
      </w:pPr>
    </w:p>
    <w:p w:rsidR="00884235" w:rsidRPr="001A65FD" w:rsidRDefault="00884235" w:rsidP="00884235">
      <w:pPr>
        <w:spacing w:line="360" w:lineRule="auto"/>
        <w:ind w:left="3640" w:hangingChars="650" w:hanging="3640"/>
        <w:rPr>
          <w:rFonts w:ascii="Arial" w:eastAsia="微软雅黑" w:hAnsi="Arial" w:cs="Arial"/>
          <w:sz w:val="56"/>
          <w:szCs w:val="32"/>
        </w:rPr>
      </w:pPr>
    </w:p>
    <w:p w:rsidR="00D6290B" w:rsidRPr="001A65FD" w:rsidRDefault="00D6290B" w:rsidP="00D6290B">
      <w:pPr>
        <w:jc w:val="center"/>
        <w:rPr>
          <w:rFonts w:ascii="Arial" w:eastAsia="微软雅黑" w:hAnsi="Arial" w:cs="Arial"/>
          <w:b/>
          <w:sz w:val="52"/>
        </w:rPr>
      </w:pPr>
      <w:r w:rsidRPr="001A65FD">
        <w:rPr>
          <w:rFonts w:ascii="Arial" w:eastAsia="微软雅黑" w:hAnsi="Arial" w:cs="Arial"/>
          <w:b/>
          <w:sz w:val="52"/>
        </w:rPr>
        <w:t>联想</w:t>
      </w:r>
      <w:r w:rsidR="00B8073A">
        <w:rPr>
          <w:rFonts w:ascii="Arial" w:eastAsia="微软雅黑" w:hAnsi="Arial" w:cs="Arial" w:hint="eastAsia"/>
          <w:b/>
          <w:sz w:val="52"/>
        </w:rPr>
        <w:t>商用</w:t>
      </w:r>
      <w:r w:rsidR="00B8073A">
        <w:rPr>
          <w:rFonts w:ascii="Arial" w:eastAsia="微软雅黑" w:hAnsi="Arial" w:cs="Arial" w:hint="eastAsia"/>
          <w:b/>
          <w:sz w:val="52"/>
        </w:rPr>
        <w:t>IDV</w:t>
      </w:r>
    </w:p>
    <w:p w:rsidR="00C43B1D" w:rsidRPr="001A65FD" w:rsidRDefault="00D6290B" w:rsidP="00D6290B">
      <w:pPr>
        <w:jc w:val="center"/>
        <w:rPr>
          <w:rFonts w:ascii="Arial" w:eastAsia="微软雅黑" w:hAnsi="Arial" w:cs="Arial"/>
          <w:b/>
          <w:sz w:val="52"/>
        </w:rPr>
      </w:pPr>
      <w:r w:rsidRPr="001A65FD">
        <w:rPr>
          <w:rFonts w:ascii="Arial" w:eastAsia="微软雅黑" w:hAnsi="Arial" w:cs="Arial"/>
          <w:b/>
          <w:sz w:val="52"/>
        </w:rPr>
        <w:t>解决方案常见问题</w:t>
      </w:r>
    </w:p>
    <w:p w:rsidR="00E561D4" w:rsidRPr="001A65FD" w:rsidRDefault="00E561D4" w:rsidP="00884235">
      <w:pPr>
        <w:spacing w:line="360" w:lineRule="auto"/>
        <w:ind w:left="4680" w:hangingChars="650" w:hanging="4680"/>
        <w:jc w:val="center"/>
        <w:rPr>
          <w:rFonts w:ascii="Arial" w:eastAsia="微软雅黑" w:hAnsi="Arial" w:cs="Arial"/>
          <w:sz w:val="72"/>
          <w:szCs w:val="32"/>
        </w:rPr>
      </w:pPr>
    </w:p>
    <w:p w:rsidR="00884235" w:rsidRPr="001A65FD" w:rsidRDefault="000C214D" w:rsidP="00E561D4">
      <w:pPr>
        <w:spacing w:line="360" w:lineRule="auto"/>
        <w:jc w:val="center"/>
        <w:rPr>
          <w:rFonts w:ascii="Arial" w:eastAsia="微软雅黑" w:hAnsi="Arial" w:cs="Arial"/>
          <w:sz w:val="36"/>
          <w:szCs w:val="36"/>
        </w:rPr>
      </w:pPr>
      <w:r w:rsidRPr="001A65FD">
        <w:rPr>
          <w:rFonts w:ascii="Arial" w:eastAsia="微软雅黑" w:hAnsi="Arial" w:cs="Arial"/>
          <w:noProof/>
        </w:rPr>
        <w:drawing>
          <wp:inline distT="0" distB="0" distL="0" distR="0" wp14:anchorId="0517ED32" wp14:editId="01F35D3A">
            <wp:extent cx="424180" cy="1280160"/>
            <wp:effectExtent l="0" t="8890" r="5080" b="5080"/>
            <wp:docPr id="2"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72997" w:rsidRPr="001A65FD" w:rsidRDefault="00884235" w:rsidP="00884235">
      <w:pPr>
        <w:jc w:val="center"/>
        <w:rPr>
          <w:rFonts w:ascii="Arial" w:eastAsia="微软雅黑" w:hAnsi="Arial" w:cs="Arial"/>
          <w:sz w:val="36"/>
          <w:szCs w:val="36"/>
        </w:rPr>
        <w:sectPr w:rsidR="00372997" w:rsidRPr="001A65FD" w:rsidSect="004E4DDE">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1A65FD">
        <w:rPr>
          <w:rFonts w:ascii="Arial" w:eastAsia="微软雅黑" w:hAnsi="Arial" w:cs="Arial"/>
          <w:sz w:val="36"/>
          <w:szCs w:val="36"/>
        </w:rPr>
        <w:t>201</w:t>
      </w:r>
      <w:r w:rsidR="00D6290B" w:rsidRPr="001A65FD">
        <w:rPr>
          <w:rFonts w:ascii="Arial" w:eastAsia="微软雅黑" w:hAnsi="Arial" w:cs="Arial"/>
          <w:sz w:val="36"/>
          <w:szCs w:val="36"/>
        </w:rPr>
        <w:t>8</w:t>
      </w:r>
      <w:r w:rsidRPr="001A65FD">
        <w:rPr>
          <w:rFonts w:ascii="Arial" w:eastAsia="微软雅黑" w:hAnsi="Arial" w:cs="Arial"/>
          <w:sz w:val="36"/>
          <w:szCs w:val="36"/>
        </w:rPr>
        <w:t>年</w:t>
      </w:r>
      <w:r w:rsidR="00D6290B" w:rsidRPr="001A65FD">
        <w:rPr>
          <w:rFonts w:ascii="Arial" w:eastAsia="微软雅黑" w:hAnsi="Arial" w:cs="Arial"/>
          <w:sz w:val="36"/>
          <w:szCs w:val="36"/>
        </w:rPr>
        <w:t>6</w:t>
      </w:r>
      <w:r w:rsidRPr="001A65FD">
        <w:rPr>
          <w:rFonts w:ascii="Arial" w:eastAsia="微软雅黑" w:hAnsi="Arial" w:cs="Arial"/>
          <w:sz w:val="36"/>
          <w:szCs w:val="36"/>
        </w:rPr>
        <w:t>月</w:t>
      </w:r>
    </w:p>
    <w:p w:rsidR="00D6290B" w:rsidRPr="001A65FD" w:rsidRDefault="0072411A" w:rsidP="00D6290B">
      <w:pPr>
        <w:pStyle w:val="1"/>
        <w:rPr>
          <w:rFonts w:ascii="Arial" w:eastAsia="微软雅黑" w:hAnsi="Arial" w:cs="Arial"/>
        </w:rPr>
      </w:pPr>
      <w:bookmarkStart w:id="0" w:name="_Toc510598949"/>
      <w:r w:rsidRPr="001A65FD">
        <w:rPr>
          <w:rFonts w:ascii="Arial" w:eastAsia="微软雅黑" w:hAnsi="Arial" w:cs="Arial"/>
        </w:rPr>
        <w:lastRenderedPageBreak/>
        <w:t>怎样充分了解产品和解决方案？</w:t>
      </w:r>
      <w:bookmarkEnd w:id="0"/>
    </w:p>
    <w:p w:rsidR="00D6290B" w:rsidRPr="001A65FD" w:rsidRDefault="00D6290B" w:rsidP="00A52EF9">
      <w:pPr>
        <w:pStyle w:val="aff3"/>
        <w:numPr>
          <w:ilvl w:val="0"/>
          <w:numId w:val="16"/>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阅读产品白皮书；</w:t>
      </w:r>
    </w:p>
    <w:p w:rsidR="00D6290B" w:rsidRPr="001A65FD" w:rsidRDefault="00D6290B" w:rsidP="00A52EF9">
      <w:pPr>
        <w:pStyle w:val="aff3"/>
        <w:numPr>
          <w:ilvl w:val="0"/>
          <w:numId w:val="16"/>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在演示系统上直接操作。</w:t>
      </w:r>
    </w:p>
    <w:p w:rsidR="00D6290B" w:rsidRPr="001A65FD" w:rsidRDefault="00D6290B" w:rsidP="00D6290B">
      <w:pPr>
        <w:pStyle w:val="1"/>
        <w:rPr>
          <w:rFonts w:ascii="Arial" w:eastAsia="微软雅黑" w:hAnsi="Arial" w:cs="Arial"/>
        </w:rPr>
      </w:pPr>
      <w:bookmarkStart w:id="1" w:name="_Toc510598950"/>
      <w:r w:rsidRPr="001A65FD">
        <w:rPr>
          <w:rFonts w:ascii="Arial" w:eastAsia="微软雅黑" w:hAnsi="Arial" w:cs="Arial"/>
        </w:rPr>
        <w:t>怎样引导客户接近这个解决方案？</w:t>
      </w:r>
      <w:bookmarkEnd w:id="1"/>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对于新用户，简述本方案的易于低成本维护、教师的便捷教学、教师与学生的便捷互动、教师机对学生机的深层次监视和管控；</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对于已有很多</w:t>
      </w:r>
      <w:r w:rsidRPr="001A65FD">
        <w:rPr>
          <w:rFonts w:ascii="Arial" w:eastAsia="微软雅黑" w:hAnsi="Arial" w:cs="Arial"/>
          <w:sz w:val="24"/>
          <w:szCs w:val="24"/>
        </w:rPr>
        <w:t>PC</w:t>
      </w:r>
      <w:r w:rsidRPr="001A65FD">
        <w:rPr>
          <w:rFonts w:ascii="Arial" w:eastAsia="微软雅黑" w:hAnsi="Arial" w:cs="Arial"/>
          <w:sz w:val="24"/>
          <w:szCs w:val="24"/>
        </w:rPr>
        <w:t>的用户，简述本方案能适用于所有</w:t>
      </w:r>
      <w:r w:rsidRPr="001A65FD">
        <w:rPr>
          <w:rFonts w:ascii="Arial" w:eastAsia="微软雅黑" w:hAnsi="Arial" w:cs="Arial"/>
          <w:sz w:val="24"/>
          <w:szCs w:val="24"/>
        </w:rPr>
        <w:t>2005</w:t>
      </w:r>
      <w:r w:rsidRPr="001A65FD">
        <w:rPr>
          <w:rFonts w:ascii="Arial" w:eastAsia="微软雅黑" w:hAnsi="Arial" w:cs="Arial"/>
          <w:sz w:val="24"/>
          <w:szCs w:val="24"/>
        </w:rPr>
        <w:t>年以后的</w:t>
      </w:r>
      <w:r w:rsidRPr="001A65FD">
        <w:rPr>
          <w:rFonts w:ascii="Arial" w:eastAsia="微软雅黑" w:hAnsi="Arial" w:cs="Arial"/>
          <w:sz w:val="24"/>
          <w:szCs w:val="24"/>
        </w:rPr>
        <w:t>PC</w:t>
      </w:r>
      <w:r w:rsidRPr="001A65FD">
        <w:rPr>
          <w:rFonts w:ascii="Arial" w:eastAsia="微软雅黑" w:hAnsi="Arial" w:cs="Arial"/>
          <w:sz w:val="24"/>
          <w:szCs w:val="24"/>
        </w:rPr>
        <w:t>，一般不用更改既有网络的结构，还可以达到教师的便捷教学、教师与学生的便捷互动、教师机对学生机的深层次监视和管控，同时降低了维护复杂度。</w:t>
      </w:r>
    </w:p>
    <w:p w:rsidR="00D6290B" w:rsidRPr="001A65FD" w:rsidRDefault="00D6290B" w:rsidP="00D6290B">
      <w:pPr>
        <w:pStyle w:val="1"/>
        <w:rPr>
          <w:rFonts w:ascii="Arial" w:eastAsia="微软雅黑" w:hAnsi="Arial" w:cs="Arial"/>
        </w:rPr>
      </w:pPr>
      <w:bookmarkStart w:id="2" w:name="_Toc510598951"/>
      <w:r w:rsidRPr="001A65FD">
        <w:rPr>
          <w:rFonts w:ascii="Arial" w:eastAsia="微软雅黑" w:hAnsi="Arial" w:cs="Arial"/>
        </w:rPr>
        <w:t>本方案能减少哪些维护工作？</w:t>
      </w:r>
      <w:bookmarkEnd w:id="2"/>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操作系统安装：只需要安装一台</w:t>
      </w:r>
      <w:r w:rsidRPr="001A65FD">
        <w:rPr>
          <w:rFonts w:ascii="Arial" w:eastAsia="微软雅黑" w:hAnsi="Arial" w:cs="Arial"/>
          <w:sz w:val="24"/>
          <w:szCs w:val="24"/>
        </w:rPr>
        <w:t>PC</w:t>
      </w:r>
      <w:r w:rsidRPr="001A65FD">
        <w:rPr>
          <w:rFonts w:ascii="Arial" w:eastAsia="微软雅黑" w:hAnsi="Arial" w:cs="Arial"/>
          <w:sz w:val="24"/>
          <w:szCs w:val="24"/>
        </w:rPr>
        <w:t>，其余系统自动分发安装；</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多类型系统管理：所有操作系统镜像在服务器保存，可以为</w:t>
      </w:r>
      <w:r w:rsidRPr="001A65FD">
        <w:rPr>
          <w:rFonts w:ascii="Arial" w:eastAsia="微软雅黑" w:hAnsi="Arial" w:cs="Arial"/>
          <w:sz w:val="24"/>
          <w:szCs w:val="24"/>
        </w:rPr>
        <w:t>PC</w:t>
      </w:r>
      <w:r w:rsidRPr="001A65FD">
        <w:rPr>
          <w:rFonts w:ascii="Arial" w:eastAsia="微软雅黑" w:hAnsi="Arial" w:cs="Arial"/>
          <w:sz w:val="24"/>
          <w:szCs w:val="24"/>
        </w:rPr>
        <w:t>选择要安装的系统；</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操作系统还原：点击几下鼠标，所有镜像会重新分发给所有受控</w:t>
      </w:r>
      <w:r w:rsidRPr="001A65FD">
        <w:rPr>
          <w:rFonts w:ascii="Arial" w:eastAsia="微软雅黑" w:hAnsi="Arial" w:cs="Arial"/>
          <w:sz w:val="24"/>
          <w:szCs w:val="24"/>
        </w:rPr>
        <w:t>PC</w:t>
      </w:r>
      <w:r w:rsidRPr="001A65FD">
        <w:rPr>
          <w:rFonts w:ascii="Arial" w:eastAsia="微软雅黑" w:hAnsi="Arial" w:cs="Arial"/>
          <w:sz w:val="24"/>
          <w:szCs w:val="24"/>
        </w:rPr>
        <w:t>；</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增加新的应用软件：在一台</w:t>
      </w:r>
      <w:r w:rsidRPr="001A65FD">
        <w:rPr>
          <w:rFonts w:ascii="Arial" w:eastAsia="微软雅黑" w:hAnsi="Arial" w:cs="Arial"/>
          <w:sz w:val="24"/>
          <w:szCs w:val="24"/>
        </w:rPr>
        <w:t>PC</w:t>
      </w:r>
      <w:r w:rsidRPr="001A65FD">
        <w:rPr>
          <w:rFonts w:ascii="Arial" w:eastAsia="微软雅黑" w:hAnsi="Arial" w:cs="Arial"/>
          <w:sz w:val="24"/>
          <w:szCs w:val="24"/>
        </w:rPr>
        <w:t>上安装软件，其余</w:t>
      </w:r>
      <w:r w:rsidRPr="001A65FD">
        <w:rPr>
          <w:rFonts w:ascii="Arial" w:eastAsia="微软雅黑" w:hAnsi="Arial" w:cs="Arial"/>
          <w:sz w:val="24"/>
          <w:szCs w:val="24"/>
        </w:rPr>
        <w:t>PC</w:t>
      </w:r>
      <w:r w:rsidRPr="001A65FD">
        <w:rPr>
          <w:rFonts w:ascii="Arial" w:eastAsia="微软雅黑" w:hAnsi="Arial" w:cs="Arial"/>
          <w:sz w:val="24"/>
          <w:szCs w:val="24"/>
        </w:rPr>
        <w:t>自动分发更新；</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增加或减少</w:t>
      </w:r>
      <w:r w:rsidRPr="001A65FD">
        <w:rPr>
          <w:rFonts w:ascii="Arial" w:eastAsia="微软雅黑" w:hAnsi="Arial" w:cs="Arial"/>
          <w:sz w:val="24"/>
          <w:szCs w:val="24"/>
        </w:rPr>
        <w:t>PC</w:t>
      </w:r>
      <w:r w:rsidRPr="001A65FD">
        <w:rPr>
          <w:rFonts w:ascii="Arial" w:eastAsia="微软雅黑" w:hAnsi="Arial" w:cs="Arial"/>
          <w:sz w:val="24"/>
          <w:szCs w:val="24"/>
        </w:rPr>
        <w:t>：软件控制受控</w:t>
      </w:r>
      <w:r w:rsidRPr="001A65FD">
        <w:rPr>
          <w:rFonts w:ascii="Arial" w:eastAsia="微软雅黑" w:hAnsi="Arial" w:cs="Arial"/>
          <w:sz w:val="24"/>
          <w:szCs w:val="24"/>
        </w:rPr>
        <w:t>PC</w:t>
      </w:r>
      <w:r w:rsidRPr="001A65FD">
        <w:rPr>
          <w:rFonts w:ascii="Arial" w:eastAsia="微软雅黑" w:hAnsi="Arial" w:cs="Arial"/>
          <w:sz w:val="24"/>
          <w:szCs w:val="24"/>
        </w:rPr>
        <w:t>的增加或减少。</w:t>
      </w:r>
    </w:p>
    <w:p w:rsidR="00D6290B" w:rsidRPr="001A65FD" w:rsidRDefault="00D6290B" w:rsidP="00D6290B">
      <w:pPr>
        <w:pStyle w:val="1"/>
        <w:rPr>
          <w:rFonts w:ascii="Arial" w:eastAsia="微软雅黑" w:hAnsi="Arial" w:cs="Arial"/>
        </w:rPr>
      </w:pPr>
      <w:bookmarkStart w:id="3" w:name="_Toc510598952"/>
      <w:r w:rsidRPr="001A65FD">
        <w:rPr>
          <w:rFonts w:ascii="Arial" w:eastAsia="微软雅黑" w:hAnsi="Arial" w:cs="Arial"/>
        </w:rPr>
        <w:t>恢复一次系统需要很长时间吗？</w:t>
      </w:r>
      <w:bookmarkEnd w:id="3"/>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所需要的时间远远少于重装一次操作系统。因为系统虚拟机镜像已经存在于服务器，有服务器进行分发就行了，所耗费的是网络带宽。</w:t>
      </w:r>
    </w:p>
    <w:p w:rsidR="00D6290B" w:rsidRPr="001A65FD" w:rsidRDefault="00D6290B" w:rsidP="00D6290B">
      <w:pPr>
        <w:pStyle w:val="1"/>
        <w:rPr>
          <w:rFonts w:ascii="Arial" w:eastAsia="微软雅黑" w:hAnsi="Arial" w:cs="Arial"/>
        </w:rPr>
      </w:pPr>
      <w:bookmarkStart w:id="4" w:name="_Toc510598953"/>
      <w:r w:rsidRPr="001A65FD">
        <w:rPr>
          <w:rFonts w:ascii="Arial" w:eastAsia="微软雅黑" w:hAnsi="Arial" w:cs="Arial"/>
        </w:rPr>
        <w:t>几十台</w:t>
      </w:r>
      <w:r w:rsidRPr="001A65FD">
        <w:rPr>
          <w:rFonts w:ascii="Arial" w:eastAsia="微软雅黑" w:hAnsi="Arial" w:cs="Arial"/>
        </w:rPr>
        <w:t>PC</w:t>
      </w:r>
      <w:r w:rsidRPr="001A65FD">
        <w:rPr>
          <w:rFonts w:ascii="Arial" w:eastAsia="微软雅黑" w:hAnsi="Arial" w:cs="Arial"/>
        </w:rPr>
        <w:t>一起接收虚拟机镜像，低配置服务器能承受吗？</w:t>
      </w:r>
      <w:bookmarkEnd w:id="4"/>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没问题，</w:t>
      </w:r>
      <w:r w:rsidRPr="001A65FD">
        <w:rPr>
          <w:rFonts w:ascii="Arial" w:eastAsia="微软雅黑" w:hAnsi="Arial" w:cs="Arial"/>
          <w:sz w:val="24"/>
          <w:szCs w:val="24"/>
        </w:rPr>
        <w:t>PC</w:t>
      </w:r>
      <w:r w:rsidRPr="001A65FD">
        <w:rPr>
          <w:rFonts w:ascii="Arial" w:eastAsia="微软雅黑" w:hAnsi="Arial" w:cs="Arial"/>
          <w:sz w:val="24"/>
          <w:szCs w:val="24"/>
        </w:rPr>
        <w:t>一方面从服务器接收镜像数据，另一方面相互也交换数据（</w:t>
      </w:r>
      <w:r w:rsidRPr="001A65FD">
        <w:rPr>
          <w:rFonts w:ascii="Arial" w:eastAsia="微软雅黑" w:hAnsi="Arial" w:cs="Arial"/>
          <w:sz w:val="24"/>
          <w:szCs w:val="24"/>
        </w:rPr>
        <w:t>P2P</w:t>
      </w:r>
      <w:r w:rsidRPr="001A65FD">
        <w:rPr>
          <w:rFonts w:ascii="Arial" w:eastAsia="微软雅黑" w:hAnsi="Arial" w:cs="Arial"/>
          <w:sz w:val="24"/>
          <w:szCs w:val="24"/>
        </w:rPr>
        <w:t>模式）所以，服务器只要给其中几台</w:t>
      </w:r>
      <w:r w:rsidRPr="001A65FD">
        <w:rPr>
          <w:rFonts w:ascii="Arial" w:eastAsia="微软雅黑" w:hAnsi="Arial" w:cs="Arial"/>
          <w:sz w:val="24"/>
          <w:szCs w:val="24"/>
        </w:rPr>
        <w:t>PC</w:t>
      </w:r>
      <w:r w:rsidRPr="001A65FD">
        <w:rPr>
          <w:rFonts w:ascii="Arial" w:eastAsia="微软雅黑" w:hAnsi="Arial" w:cs="Arial"/>
          <w:sz w:val="24"/>
          <w:szCs w:val="24"/>
        </w:rPr>
        <w:t>授予数据，其余</w:t>
      </w:r>
      <w:r w:rsidRPr="001A65FD">
        <w:rPr>
          <w:rFonts w:ascii="Arial" w:eastAsia="微软雅黑" w:hAnsi="Arial" w:cs="Arial"/>
          <w:sz w:val="24"/>
          <w:szCs w:val="24"/>
        </w:rPr>
        <w:t>PC</w:t>
      </w:r>
      <w:r w:rsidRPr="001A65FD">
        <w:rPr>
          <w:rFonts w:ascii="Arial" w:eastAsia="微软雅黑" w:hAnsi="Arial" w:cs="Arial"/>
          <w:sz w:val="24"/>
          <w:szCs w:val="24"/>
        </w:rPr>
        <w:t>就会将这些</w:t>
      </w:r>
      <w:r w:rsidRPr="001A65FD">
        <w:rPr>
          <w:rFonts w:ascii="Arial" w:eastAsia="微软雅黑" w:hAnsi="Arial" w:cs="Arial"/>
          <w:sz w:val="24"/>
          <w:szCs w:val="24"/>
        </w:rPr>
        <w:lastRenderedPageBreak/>
        <w:t>数据薪火相传。</w:t>
      </w:r>
    </w:p>
    <w:p w:rsidR="00D6290B" w:rsidRPr="001A65FD" w:rsidRDefault="00D6290B" w:rsidP="00D6290B">
      <w:pPr>
        <w:pStyle w:val="1"/>
        <w:rPr>
          <w:rFonts w:ascii="Arial" w:eastAsia="微软雅黑" w:hAnsi="Arial" w:cs="Arial"/>
        </w:rPr>
      </w:pPr>
      <w:bookmarkStart w:id="5" w:name="_Toc510598954"/>
      <w:r w:rsidRPr="001A65FD">
        <w:rPr>
          <w:rFonts w:ascii="Arial" w:eastAsia="微软雅黑" w:hAnsi="Arial" w:cs="Arial"/>
        </w:rPr>
        <w:t>操作系统和软件在哪里运行，大软件能运行吗？</w:t>
      </w:r>
      <w:bookmarkEnd w:id="5"/>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操作系统和应用软件都是在客户</w:t>
      </w:r>
      <w:r w:rsidRPr="001A65FD">
        <w:rPr>
          <w:rFonts w:ascii="Arial" w:eastAsia="微软雅黑" w:hAnsi="Arial" w:cs="Arial"/>
          <w:sz w:val="24"/>
          <w:szCs w:val="24"/>
        </w:rPr>
        <w:t>PC</w:t>
      </w:r>
      <w:r w:rsidRPr="001A65FD">
        <w:rPr>
          <w:rFonts w:ascii="Arial" w:eastAsia="微软雅黑" w:hAnsi="Arial" w:cs="Arial"/>
          <w:sz w:val="24"/>
          <w:szCs w:val="24"/>
        </w:rPr>
        <w:t>上本地运行的，而不是运行在服务器，因此，服务器的运行压力很小；</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在本地</w:t>
      </w:r>
      <w:r w:rsidRPr="001A65FD">
        <w:rPr>
          <w:rFonts w:ascii="Arial" w:eastAsia="微软雅黑" w:hAnsi="Arial" w:cs="Arial"/>
          <w:sz w:val="24"/>
          <w:szCs w:val="24"/>
        </w:rPr>
        <w:t>PC</w:t>
      </w:r>
      <w:r w:rsidRPr="001A65FD">
        <w:rPr>
          <w:rFonts w:ascii="Arial" w:eastAsia="微软雅黑" w:hAnsi="Arial" w:cs="Arial"/>
          <w:sz w:val="24"/>
          <w:szCs w:val="24"/>
        </w:rPr>
        <w:t>允许的情况下，云虚拟桌面能运行所以大型软件，如</w:t>
      </w:r>
      <w:proofErr w:type="spellStart"/>
      <w:r w:rsidRPr="001A65FD">
        <w:rPr>
          <w:rFonts w:ascii="Arial" w:eastAsia="微软雅黑" w:hAnsi="Arial" w:cs="Arial"/>
          <w:sz w:val="24"/>
          <w:szCs w:val="24"/>
        </w:rPr>
        <w:t>PhotoShop</w:t>
      </w:r>
      <w:proofErr w:type="spellEnd"/>
      <w:r w:rsidRPr="001A65FD">
        <w:rPr>
          <w:rFonts w:ascii="Arial" w:eastAsia="微软雅黑" w:hAnsi="Arial" w:cs="Arial"/>
          <w:sz w:val="24"/>
          <w:szCs w:val="24"/>
        </w:rPr>
        <w:t>、</w:t>
      </w:r>
      <w:r w:rsidRPr="001A65FD">
        <w:rPr>
          <w:rFonts w:ascii="Arial" w:eastAsia="微软雅黑" w:hAnsi="Arial" w:cs="Arial"/>
          <w:sz w:val="24"/>
          <w:szCs w:val="24"/>
        </w:rPr>
        <w:t>3DMAX</w:t>
      </w:r>
      <w:r w:rsidRPr="001A65FD">
        <w:rPr>
          <w:rFonts w:ascii="Arial" w:eastAsia="微软雅黑" w:hAnsi="Arial" w:cs="Arial"/>
          <w:sz w:val="24"/>
          <w:szCs w:val="24"/>
        </w:rPr>
        <w:t>、会声会影、</w:t>
      </w:r>
      <w:r w:rsidRPr="001A65FD">
        <w:rPr>
          <w:rFonts w:ascii="Arial" w:eastAsia="微软雅黑" w:hAnsi="Arial" w:cs="Arial"/>
          <w:sz w:val="24"/>
          <w:szCs w:val="24"/>
        </w:rPr>
        <w:t>AutoCAD</w:t>
      </w:r>
      <w:r w:rsidRPr="001A65FD">
        <w:rPr>
          <w:rFonts w:ascii="Arial" w:eastAsia="微软雅黑" w:hAnsi="Arial" w:cs="Arial"/>
          <w:sz w:val="24"/>
          <w:szCs w:val="24"/>
        </w:rPr>
        <w:t>等等等等。</w:t>
      </w:r>
    </w:p>
    <w:p w:rsidR="00D6290B" w:rsidRPr="001A65FD" w:rsidRDefault="00D6290B" w:rsidP="00D6290B">
      <w:pPr>
        <w:pStyle w:val="1"/>
        <w:rPr>
          <w:rFonts w:ascii="Arial" w:eastAsia="微软雅黑" w:hAnsi="Arial" w:cs="Arial"/>
        </w:rPr>
      </w:pPr>
      <w:bookmarkStart w:id="6" w:name="_Toc510598955"/>
      <w:r w:rsidRPr="001A65FD">
        <w:rPr>
          <w:rFonts w:ascii="Arial" w:eastAsia="微软雅黑" w:hAnsi="Arial" w:cs="Arial"/>
        </w:rPr>
        <w:t>虚拟桌面能使用打印机、扫描仪或者</w:t>
      </w:r>
      <w:r w:rsidRPr="001A65FD">
        <w:rPr>
          <w:rFonts w:ascii="Arial" w:eastAsia="微软雅黑" w:hAnsi="Arial" w:cs="Arial"/>
        </w:rPr>
        <w:t>3D</w:t>
      </w:r>
      <w:r w:rsidRPr="001A65FD">
        <w:rPr>
          <w:rFonts w:ascii="Arial" w:eastAsia="微软雅黑" w:hAnsi="Arial" w:cs="Arial"/>
        </w:rPr>
        <w:t>打印设备吗？</w:t>
      </w:r>
      <w:bookmarkEnd w:id="6"/>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没问题，物理</w:t>
      </w:r>
      <w:r w:rsidRPr="001A65FD">
        <w:rPr>
          <w:rFonts w:ascii="Arial" w:eastAsia="微软雅黑" w:hAnsi="Arial" w:cs="Arial"/>
          <w:sz w:val="24"/>
          <w:szCs w:val="24"/>
        </w:rPr>
        <w:t>PC</w:t>
      </w:r>
      <w:r w:rsidRPr="001A65FD">
        <w:rPr>
          <w:rFonts w:ascii="Arial" w:eastAsia="微软雅黑" w:hAnsi="Arial" w:cs="Arial"/>
          <w:sz w:val="24"/>
          <w:szCs w:val="24"/>
        </w:rPr>
        <w:t>能接驳的外设，虚拟桌面均可使用，使用效果和本地操作系统一样，常规外设、</w:t>
      </w:r>
      <w:r w:rsidRPr="001A65FD">
        <w:rPr>
          <w:rFonts w:ascii="Arial" w:eastAsia="微软雅黑" w:hAnsi="Arial" w:cs="Arial"/>
          <w:sz w:val="24"/>
          <w:szCs w:val="24"/>
        </w:rPr>
        <w:t>3D</w:t>
      </w:r>
      <w:r w:rsidRPr="001A65FD">
        <w:rPr>
          <w:rFonts w:ascii="Arial" w:eastAsia="微软雅黑" w:hAnsi="Arial" w:cs="Arial"/>
          <w:sz w:val="24"/>
          <w:szCs w:val="24"/>
        </w:rPr>
        <w:t>打印、</w:t>
      </w:r>
      <w:r w:rsidRPr="001A65FD">
        <w:rPr>
          <w:rFonts w:ascii="Arial" w:eastAsia="微软雅黑" w:hAnsi="Arial" w:cs="Arial"/>
          <w:sz w:val="24"/>
          <w:szCs w:val="24"/>
        </w:rPr>
        <w:t>VR</w:t>
      </w:r>
      <w:r w:rsidRPr="001A65FD">
        <w:rPr>
          <w:rFonts w:ascii="Arial" w:eastAsia="微软雅黑" w:hAnsi="Arial" w:cs="Arial"/>
          <w:sz w:val="24"/>
          <w:szCs w:val="24"/>
        </w:rPr>
        <w:t>、投影</w:t>
      </w:r>
      <w:r w:rsidRPr="001A65FD">
        <w:rPr>
          <w:rFonts w:ascii="Arial" w:eastAsia="微软雅黑" w:hAnsi="Arial" w:cs="Arial"/>
          <w:sz w:val="24"/>
          <w:szCs w:val="24"/>
        </w:rPr>
        <w:t>……,</w:t>
      </w:r>
      <w:r w:rsidRPr="001A65FD">
        <w:rPr>
          <w:rFonts w:ascii="Arial" w:eastAsia="微软雅黑" w:hAnsi="Arial" w:cs="Arial"/>
          <w:sz w:val="24"/>
          <w:szCs w:val="24"/>
        </w:rPr>
        <w:t>都可以。</w:t>
      </w:r>
    </w:p>
    <w:p w:rsidR="00D6290B" w:rsidRPr="001A65FD" w:rsidRDefault="00D6290B" w:rsidP="00D6290B">
      <w:pPr>
        <w:pStyle w:val="1"/>
        <w:rPr>
          <w:rFonts w:ascii="Arial" w:eastAsia="微软雅黑" w:hAnsi="Arial" w:cs="Arial"/>
        </w:rPr>
      </w:pPr>
      <w:bookmarkStart w:id="7" w:name="_Toc510598956"/>
      <w:r w:rsidRPr="001A65FD">
        <w:rPr>
          <w:rFonts w:ascii="Arial" w:eastAsia="微软雅黑" w:hAnsi="Arial" w:cs="Arial"/>
        </w:rPr>
        <w:t>教师在办公室备课的内容能传到教室吗？</w:t>
      </w:r>
      <w:bookmarkEnd w:id="7"/>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可以使用桌面漫游功能，教师在办公室和教室的教师机用同一账号登录，则虚拟桌面会把办公室桌面的内容漫游到教师机；反之亦然。</w:t>
      </w:r>
    </w:p>
    <w:p w:rsidR="00D6290B" w:rsidRPr="001A65FD" w:rsidRDefault="00D6290B" w:rsidP="00D6290B">
      <w:pPr>
        <w:pStyle w:val="1"/>
        <w:rPr>
          <w:rFonts w:ascii="Arial" w:eastAsia="微软雅黑" w:hAnsi="Arial" w:cs="Arial"/>
        </w:rPr>
      </w:pPr>
      <w:bookmarkStart w:id="8" w:name="_Toc510598957"/>
      <w:r w:rsidRPr="001A65FD">
        <w:rPr>
          <w:rFonts w:ascii="Arial" w:eastAsia="微软雅黑" w:hAnsi="Arial" w:cs="Arial"/>
        </w:rPr>
        <w:t>教师在教学时怎样监控学生机？</w:t>
      </w:r>
      <w:bookmarkEnd w:id="8"/>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能禁止学生连接互联网；</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能看到所有学生机动作；</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能控制学生是否可以启动其他应用软件，允许或禁止哪些学生可以启动其他应用软件；</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能禁用</w:t>
      </w:r>
      <w:r w:rsidRPr="001A65FD">
        <w:rPr>
          <w:rFonts w:ascii="Arial" w:eastAsia="微软雅黑" w:hAnsi="Arial" w:cs="Arial"/>
          <w:sz w:val="24"/>
          <w:szCs w:val="24"/>
        </w:rPr>
        <w:t>/</w:t>
      </w:r>
      <w:r w:rsidRPr="001A65FD">
        <w:rPr>
          <w:rFonts w:ascii="Arial" w:eastAsia="微软雅黑" w:hAnsi="Arial" w:cs="Arial"/>
          <w:sz w:val="24"/>
          <w:szCs w:val="24"/>
        </w:rPr>
        <w:t>启用学生的键盘、鼠标；</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能禁用</w:t>
      </w:r>
      <w:r w:rsidRPr="001A65FD">
        <w:rPr>
          <w:rFonts w:ascii="Arial" w:eastAsia="微软雅黑" w:hAnsi="Arial" w:cs="Arial"/>
          <w:sz w:val="24"/>
          <w:szCs w:val="24"/>
        </w:rPr>
        <w:t>/</w:t>
      </w:r>
      <w:r w:rsidRPr="001A65FD">
        <w:rPr>
          <w:rFonts w:ascii="Arial" w:eastAsia="微软雅黑" w:hAnsi="Arial" w:cs="Arial"/>
          <w:sz w:val="24"/>
          <w:szCs w:val="24"/>
        </w:rPr>
        <w:t>启用学生的</w:t>
      </w:r>
      <w:r w:rsidRPr="001A65FD">
        <w:rPr>
          <w:rFonts w:ascii="Arial" w:eastAsia="微软雅黑" w:hAnsi="Arial" w:cs="Arial"/>
          <w:sz w:val="24"/>
          <w:szCs w:val="24"/>
        </w:rPr>
        <w:t>USB</w:t>
      </w:r>
      <w:r w:rsidRPr="001A65FD">
        <w:rPr>
          <w:rFonts w:ascii="Arial" w:eastAsia="微软雅黑" w:hAnsi="Arial" w:cs="Arial"/>
          <w:sz w:val="24"/>
          <w:szCs w:val="24"/>
        </w:rPr>
        <w:t>端口；</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能禁用</w:t>
      </w:r>
      <w:r w:rsidRPr="001A65FD">
        <w:rPr>
          <w:rFonts w:ascii="Arial" w:eastAsia="微软雅黑" w:hAnsi="Arial" w:cs="Arial"/>
          <w:sz w:val="24"/>
          <w:szCs w:val="24"/>
        </w:rPr>
        <w:t>/</w:t>
      </w:r>
      <w:r w:rsidRPr="001A65FD">
        <w:rPr>
          <w:rFonts w:ascii="Arial" w:eastAsia="微软雅黑" w:hAnsi="Arial" w:cs="Arial"/>
          <w:sz w:val="24"/>
          <w:szCs w:val="24"/>
        </w:rPr>
        <w:t>启用声卡；</w:t>
      </w:r>
    </w:p>
    <w:p w:rsidR="00D6290B" w:rsidRPr="001A65FD" w:rsidRDefault="00D6290B" w:rsidP="00A52EF9">
      <w:pPr>
        <w:pStyle w:val="aff3"/>
        <w:numPr>
          <w:ilvl w:val="0"/>
          <w:numId w:val="17"/>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能使学生机黑屏或者亮屏。</w:t>
      </w:r>
    </w:p>
    <w:p w:rsidR="00D6290B" w:rsidRPr="001A65FD" w:rsidRDefault="00D6290B" w:rsidP="00D6290B">
      <w:pPr>
        <w:pStyle w:val="1"/>
        <w:rPr>
          <w:rFonts w:ascii="Arial" w:eastAsia="微软雅黑" w:hAnsi="Arial" w:cs="Arial"/>
        </w:rPr>
      </w:pPr>
      <w:bookmarkStart w:id="9" w:name="_Toc510598958"/>
      <w:r w:rsidRPr="001A65FD">
        <w:rPr>
          <w:rFonts w:ascii="Arial" w:eastAsia="微软雅黑" w:hAnsi="Arial" w:cs="Arial"/>
        </w:rPr>
        <w:lastRenderedPageBreak/>
        <w:t>教师在上课时能怎样和学生互动？</w:t>
      </w:r>
      <w:bookmarkEnd w:id="9"/>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有</w:t>
      </w:r>
      <w:r w:rsidRPr="001A65FD">
        <w:rPr>
          <w:rFonts w:ascii="Arial" w:eastAsia="微软雅黑" w:hAnsi="Arial" w:cs="Arial"/>
          <w:sz w:val="24"/>
          <w:szCs w:val="24"/>
        </w:rPr>
        <w:t>10</w:t>
      </w:r>
      <w:r w:rsidRPr="001A65FD">
        <w:rPr>
          <w:rFonts w:ascii="Arial" w:eastAsia="微软雅黑" w:hAnsi="Arial" w:cs="Arial"/>
          <w:sz w:val="24"/>
          <w:szCs w:val="24"/>
        </w:rPr>
        <w:t>种可供选择的讲授和互动形式：</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教师演示：进入教学演示模式，学生计算机显示教师演示操作，只能进行屏幕显示、平移对焦，及快照保存、屏幕录制操作；</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学生演示：系统允许教师选择一个学生进行演示，可选择演示范围：全部学生、一个学生、一组学生；教师可对演示学生进行文件传输、屏幕书写、全部禁言等操作；其他计算机进入演示状态；</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视频广播：教师端广播视频，学生端全部进入视频全屏观看模式；</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视频直播：通过教师端计算机进行视频直播，可选择直播、监视模式；在进行实验演示的时候非常有用；</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共享白板：提供虚拟白板教师和指定的学生可以进行写画互动，其余学生可以同步看到白板互动的过程；</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讨论：分为：分组讨论和主题讨论两个功能；</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分组讨论：分组方式为配对、按行</w:t>
      </w:r>
      <w:r w:rsidRPr="001A65FD">
        <w:rPr>
          <w:rFonts w:ascii="Arial" w:eastAsia="微软雅黑" w:hAnsi="Arial" w:cs="Arial"/>
          <w:sz w:val="24"/>
          <w:szCs w:val="24"/>
        </w:rPr>
        <w:t>/</w:t>
      </w:r>
      <w:r w:rsidRPr="001A65FD">
        <w:rPr>
          <w:rFonts w:ascii="Arial" w:eastAsia="微软雅黑" w:hAnsi="Arial" w:cs="Arial"/>
          <w:sz w:val="24"/>
          <w:szCs w:val="24"/>
        </w:rPr>
        <w:t>列分组、随机分组、固定分组。学生端弹出讨论组对话框实时讨论；</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主题讨论：创建讨论主题，添加成员、文件等，客户端学生选择加入；</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分组教学：针对所有组或部分组开放教学权限；</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文件分发：教师端发送本地文件到学生端，学生端进行文件接收处理（可打开、另存、删除操作）；</w:t>
      </w:r>
    </w:p>
    <w:p w:rsidR="00D6290B" w:rsidRPr="001A65FD" w:rsidRDefault="00D6290B" w:rsidP="00A52EF9">
      <w:pPr>
        <w:pStyle w:val="aff3"/>
        <w:numPr>
          <w:ilvl w:val="1"/>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文件收集：收集学生提交的文件，分为：允许提交、禁用、打开已提交的文件、设置提交的文件功能，并可拒绝接收文件。</w:t>
      </w:r>
    </w:p>
    <w:p w:rsidR="00D6290B" w:rsidRPr="001A65FD" w:rsidRDefault="00B8073A" w:rsidP="00D6290B">
      <w:pPr>
        <w:pStyle w:val="1"/>
        <w:rPr>
          <w:rFonts w:ascii="Arial" w:eastAsia="微软雅黑" w:hAnsi="Arial" w:cs="Arial"/>
        </w:rPr>
      </w:pPr>
      <w:bookmarkStart w:id="10" w:name="_Toc510598959"/>
      <w:r>
        <w:rPr>
          <w:rFonts w:ascii="Arial" w:eastAsia="微软雅黑" w:hAnsi="Arial" w:cs="Arial" w:hint="eastAsia"/>
        </w:rPr>
        <w:lastRenderedPageBreak/>
        <w:t>电子教室</w:t>
      </w:r>
      <w:bookmarkStart w:id="11" w:name="_GoBack"/>
      <w:bookmarkEnd w:id="11"/>
      <w:r w:rsidR="00D6290B" w:rsidRPr="001A65FD">
        <w:rPr>
          <w:rFonts w:ascii="Arial" w:eastAsia="微软雅黑" w:hAnsi="Arial" w:cs="Arial"/>
        </w:rPr>
        <w:t>怎样教学管理？</w:t>
      </w:r>
      <w:bookmarkEnd w:id="10"/>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管理班级：修改班级名称、增加修改班级人员（导入、导出学生列表）；</w:t>
      </w:r>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学生签到：教师端设置签到密码、及签到截止时间（超出设置时间即为迟到）；</w:t>
      </w:r>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实时监控：通过设置监视时间及监视学生数目，监控学生屏幕，可选择控制学生桌面、将个别学生屏幕播放到全部学生计算机进行演示；</w:t>
      </w:r>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远程命令：</w:t>
      </w:r>
      <w:r w:rsidRPr="001A65FD">
        <w:rPr>
          <w:rFonts w:ascii="Arial" w:eastAsia="微软雅黑" w:hAnsi="Arial" w:cs="Arial"/>
          <w:sz w:val="24"/>
          <w:szCs w:val="24"/>
        </w:rPr>
        <w:t>windows</w:t>
      </w:r>
      <w:r w:rsidRPr="001A65FD">
        <w:rPr>
          <w:rFonts w:ascii="Arial" w:eastAsia="微软雅黑" w:hAnsi="Arial" w:cs="Arial"/>
          <w:sz w:val="24"/>
          <w:szCs w:val="24"/>
        </w:rPr>
        <w:t>和</w:t>
      </w:r>
      <w:r w:rsidRPr="001A65FD">
        <w:rPr>
          <w:rFonts w:ascii="Arial" w:eastAsia="微软雅黑" w:hAnsi="Arial" w:cs="Arial"/>
          <w:sz w:val="24"/>
          <w:szCs w:val="24"/>
        </w:rPr>
        <w:t>android</w:t>
      </w:r>
      <w:r w:rsidRPr="001A65FD">
        <w:rPr>
          <w:rFonts w:ascii="Arial" w:eastAsia="微软雅黑" w:hAnsi="Arial" w:cs="Arial"/>
          <w:sz w:val="24"/>
          <w:szCs w:val="24"/>
        </w:rPr>
        <w:t>系统添加程序，设置显示桌面风格、网路代理服务器设置、主题、电源、屏幕保护及声音设置等基础电脑设置控制学生端；</w:t>
      </w:r>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设置远程控制学生机或本地启动：启动程序、打开网页；</w:t>
      </w:r>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远程控制学生机：远程开关机、重启、关闭程序、远程登录操作；</w:t>
      </w:r>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学生策略：用黑白名单的方法，控制学生是否可以启动虚拟平台中的其他软件程序；</w:t>
      </w:r>
    </w:p>
    <w:p w:rsidR="00D6290B" w:rsidRPr="001A65FD" w:rsidRDefault="00D6290B" w:rsidP="00A52EF9">
      <w:pPr>
        <w:pStyle w:val="aff3"/>
        <w:numPr>
          <w:ilvl w:val="0"/>
          <w:numId w:val="18"/>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黑屏控制：点击黑屏控制后，学生机显示器黑屏，屏幕显示</w:t>
      </w:r>
      <w:r w:rsidRPr="001A65FD">
        <w:rPr>
          <w:rFonts w:ascii="Arial" w:eastAsia="微软雅黑" w:hAnsi="Arial" w:cs="Arial"/>
          <w:sz w:val="24"/>
          <w:szCs w:val="24"/>
        </w:rPr>
        <w:t>“</w:t>
      </w:r>
      <w:r w:rsidRPr="001A65FD">
        <w:rPr>
          <w:rFonts w:ascii="Arial" w:eastAsia="微软雅黑" w:hAnsi="Arial" w:cs="Arial"/>
          <w:sz w:val="24"/>
          <w:szCs w:val="24"/>
        </w:rPr>
        <w:t>保持安静</w:t>
      </w:r>
      <w:r w:rsidRPr="001A65FD">
        <w:rPr>
          <w:rFonts w:ascii="Arial" w:eastAsia="微软雅黑" w:hAnsi="Arial" w:cs="Arial"/>
          <w:sz w:val="24"/>
          <w:szCs w:val="24"/>
        </w:rPr>
        <w:t>”</w:t>
      </w:r>
      <w:r w:rsidRPr="001A65FD">
        <w:rPr>
          <w:rFonts w:ascii="Arial" w:eastAsia="微软雅黑" w:hAnsi="Arial" w:cs="Arial"/>
          <w:sz w:val="24"/>
          <w:szCs w:val="24"/>
        </w:rPr>
        <w:t>。</w:t>
      </w:r>
    </w:p>
    <w:p w:rsidR="00D6290B" w:rsidRPr="001A65FD" w:rsidRDefault="00D6290B" w:rsidP="00D6290B">
      <w:pPr>
        <w:pStyle w:val="1"/>
        <w:rPr>
          <w:rFonts w:ascii="Arial" w:eastAsia="微软雅黑" w:hAnsi="Arial" w:cs="Arial"/>
        </w:rPr>
      </w:pPr>
      <w:bookmarkStart w:id="12" w:name="_Toc510598960"/>
      <w:r w:rsidRPr="001A65FD">
        <w:rPr>
          <w:rFonts w:ascii="Arial" w:eastAsia="微软雅黑" w:hAnsi="Arial" w:cs="Arial"/>
        </w:rPr>
        <w:t>方案对网络环境有什么要求</w:t>
      </w:r>
      <w:bookmarkEnd w:id="12"/>
    </w:p>
    <w:p w:rsidR="00D6290B" w:rsidRPr="001A65FD" w:rsidRDefault="00D6290B" w:rsidP="00A52EF9">
      <w:pPr>
        <w:pStyle w:val="aff3"/>
        <w:numPr>
          <w:ilvl w:val="0"/>
          <w:numId w:val="19"/>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解决方案需要运行在千兆网络环境下。如果管理的虚拟桌面（</w:t>
      </w:r>
      <w:r w:rsidRPr="001A65FD">
        <w:rPr>
          <w:rFonts w:ascii="Arial" w:eastAsia="微软雅黑" w:hAnsi="Arial" w:cs="Arial"/>
          <w:sz w:val="24"/>
          <w:szCs w:val="24"/>
        </w:rPr>
        <w:t>PC</w:t>
      </w:r>
      <w:r w:rsidRPr="001A65FD">
        <w:rPr>
          <w:rFonts w:ascii="Arial" w:eastAsia="微软雅黑" w:hAnsi="Arial" w:cs="Arial"/>
          <w:sz w:val="24"/>
          <w:szCs w:val="24"/>
        </w:rPr>
        <w:t>）小于</w:t>
      </w:r>
      <w:r w:rsidRPr="001A65FD">
        <w:rPr>
          <w:rFonts w:ascii="Arial" w:eastAsia="微软雅黑" w:hAnsi="Arial" w:cs="Arial"/>
          <w:sz w:val="24"/>
          <w:szCs w:val="24"/>
        </w:rPr>
        <w:t>10</w:t>
      </w:r>
      <w:r w:rsidRPr="001A65FD">
        <w:rPr>
          <w:rFonts w:ascii="Arial" w:eastAsia="微软雅黑" w:hAnsi="Arial" w:cs="Arial"/>
          <w:sz w:val="24"/>
          <w:szCs w:val="24"/>
        </w:rPr>
        <w:t>台，也可以使用百兆网络，但操作系统数据分发时速度会有明显的下降。</w:t>
      </w:r>
    </w:p>
    <w:p w:rsidR="00D6290B" w:rsidRPr="001A65FD" w:rsidRDefault="00D6290B" w:rsidP="00D6290B">
      <w:pPr>
        <w:pStyle w:val="1"/>
        <w:rPr>
          <w:rFonts w:ascii="Arial" w:eastAsia="微软雅黑" w:hAnsi="Arial" w:cs="Arial"/>
        </w:rPr>
      </w:pPr>
      <w:bookmarkStart w:id="13" w:name="_Toc510598961"/>
      <w:r w:rsidRPr="001A65FD">
        <w:rPr>
          <w:rFonts w:ascii="Arial" w:eastAsia="微软雅黑" w:hAnsi="Arial" w:cs="Arial"/>
        </w:rPr>
        <w:t>方案对现有的</w:t>
      </w:r>
      <w:r w:rsidRPr="001A65FD">
        <w:rPr>
          <w:rFonts w:ascii="Arial" w:eastAsia="微软雅黑" w:hAnsi="Arial" w:cs="Arial"/>
        </w:rPr>
        <w:t>PC</w:t>
      </w:r>
      <w:r w:rsidRPr="001A65FD">
        <w:rPr>
          <w:rFonts w:ascii="Arial" w:eastAsia="微软雅黑" w:hAnsi="Arial" w:cs="Arial"/>
        </w:rPr>
        <w:t>有什么改造要求</w:t>
      </w:r>
      <w:bookmarkEnd w:id="13"/>
    </w:p>
    <w:p w:rsidR="00D6290B" w:rsidRPr="001A65FD" w:rsidRDefault="00D6290B" w:rsidP="00A52EF9">
      <w:pPr>
        <w:pStyle w:val="aff3"/>
        <w:numPr>
          <w:ilvl w:val="0"/>
          <w:numId w:val="19"/>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原则上，本方案对于</w:t>
      </w:r>
      <w:r w:rsidRPr="001A65FD">
        <w:rPr>
          <w:rFonts w:ascii="Arial" w:eastAsia="微软雅黑" w:hAnsi="Arial" w:cs="Arial"/>
          <w:sz w:val="24"/>
          <w:szCs w:val="24"/>
        </w:rPr>
        <w:t>PC</w:t>
      </w:r>
      <w:r w:rsidRPr="001A65FD">
        <w:rPr>
          <w:rFonts w:ascii="Arial" w:eastAsia="微软雅黑" w:hAnsi="Arial" w:cs="Arial"/>
          <w:sz w:val="24"/>
          <w:szCs w:val="24"/>
        </w:rPr>
        <w:t>没有特殊要求，如果准备使用</w:t>
      </w:r>
      <w:r w:rsidRPr="001A65FD">
        <w:rPr>
          <w:rFonts w:ascii="Arial" w:eastAsia="微软雅黑" w:hAnsi="Arial" w:cs="Arial"/>
          <w:sz w:val="24"/>
          <w:szCs w:val="24"/>
        </w:rPr>
        <w:t>Windows 10</w:t>
      </w:r>
      <w:r w:rsidRPr="001A65FD">
        <w:rPr>
          <w:rFonts w:ascii="Arial" w:eastAsia="微软雅黑" w:hAnsi="Arial" w:cs="Arial"/>
          <w:sz w:val="24"/>
          <w:szCs w:val="24"/>
        </w:rPr>
        <w:t>的虚拟桌面，那么</w:t>
      </w:r>
      <w:r w:rsidRPr="001A65FD">
        <w:rPr>
          <w:rFonts w:ascii="Arial" w:eastAsia="微软雅黑" w:hAnsi="Arial" w:cs="Arial"/>
          <w:sz w:val="24"/>
          <w:szCs w:val="24"/>
        </w:rPr>
        <w:t>PC</w:t>
      </w:r>
      <w:r w:rsidRPr="001A65FD">
        <w:rPr>
          <w:rFonts w:ascii="Arial" w:eastAsia="微软雅黑" w:hAnsi="Arial" w:cs="Arial"/>
          <w:sz w:val="24"/>
          <w:szCs w:val="24"/>
        </w:rPr>
        <w:t>本身应满足</w:t>
      </w:r>
      <w:r w:rsidRPr="001A65FD">
        <w:rPr>
          <w:rFonts w:ascii="Arial" w:eastAsia="微软雅黑" w:hAnsi="Arial" w:cs="Arial"/>
          <w:sz w:val="24"/>
          <w:szCs w:val="24"/>
        </w:rPr>
        <w:t>Windows 10</w:t>
      </w:r>
      <w:r w:rsidRPr="001A65FD">
        <w:rPr>
          <w:rFonts w:ascii="Arial" w:eastAsia="微软雅黑" w:hAnsi="Arial" w:cs="Arial"/>
          <w:sz w:val="24"/>
          <w:szCs w:val="24"/>
        </w:rPr>
        <w:t>的运行条件；如果准备使用</w:t>
      </w:r>
      <w:r w:rsidRPr="001A65FD">
        <w:rPr>
          <w:rFonts w:ascii="Arial" w:eastAsia="微软雅黑" w:hAnsi="Arial" w:cs="Arial"/>
          <w:sz w:val="24"/>
          <w:szCs w:val="24"/>
        </w:rPr>
        <w:t>Windows 7</w:t>
      </w:r>
      <w:r w:rsidRPr="001A65FD">
        <w:rPr>
          <w:rFonts w:ascii="Arial" w:eastAsia="微软雅黑" w:hAnsi="Arial" w:cs="Arial"/>
          <w:sz w:val="24"/>
          <w:szCs w:val="24"/>
        </w:rPr>
        <w:t>的虚拟桌面，那么</w:t>
      </w:r>
      <w:r w:rsidRPr="001A65FD">
        <w:rPr>
          <w:rFonts w:ascii="Arial" w:eastAsia="微软雅黑" w:hAnsi="Arial" w:cs="Arial"/>
          <w:sz w:val="24"/>
          <w:szCs w:val="24"/>
        </w:rPr>
        <w:t>PC</w:t>
      </w:r>
      <w:r w:rsidRPr="001A65FD">
        <w:rPr>
          <w:rFonts w:ascii="Arial" w:eastAsia="微软雅黑" w:hAnsi="Arial" w:cs="Arial"/>
          <w:sz w:val="24"/>
          <w:szCs w:val="24"/>
        </w:rPr>
        <w:t>本身应满足</w:t>
      </w:r>
      <w:r w:rsidRPr="001A65FD">
        <w:rPr>
          <w:rFonts w:ascii="Arial" w:eastAsia="微软雅黑" w:hAnsi="Arial" w:cs="Arial"/>
          <w:sz w:val="24"/>
          <w:szCs w:val="24"/>
        </w:rPr>
        <w:t>Windows 7</w:t>
      </w:r>
      <w:r w:rsidRPr="001A65FD">
        <w:rPr>
          <w:rFonts w:ascii="Arial" w:eastAsia="微软雅黑" w:hAnsi="Arial" w:cs="Arial"/>
          <w:sz w:val="24"/>
          <w:szCs w:val="24"/>
        </w:rPr>
        <w:t>的运行条件。</w:t>
      </w:r>
    </w:p>
    <w:p w:rsidR="00D6290B" w:rsidRPr="001A65FD" w:rsidRDefault="00D6290B" w:rsidP="00D6290B">
      <w:pPr>
        <w:pStyle w:val="1"/>
        <w:rPr>
          <w:rFonts w:ascii="Arial" w:eastAsia="微软雅黑" w:hAnsi="Arial" w:cs="Arial"/>
        </w:rPr>
      </w:pPr>
      <w:bookmarkStart w:id="14" w:name="_Toc510598962"/>
      <w:r w:rsidRPr="001A65FD">
        <w:rPr>
          <w:rFonts w:ascii="Arial" w:eastAsia="微软雅黑" w:hAnsi="Arial" w:cs="Arial"/>
        </w:rPr>
        <w:lastRenderedPageBreak/>
        <w:t>方案对服务器选配有哪些要求</w:t>
      </w:r>
      <w:bookmarkEnd w:id="14"/>
    </w:p>
    <w:p w:rsidR="00D6290B" w:rsidRPr="001A65FD" w:rsidRDefault="00B124A5" w:rsidP="00A52EF9">
      <w:pPr>
        <w:pStyle w:val="aff3"/>
        <w:numPr>
          <w:ilvl w:val="0"/>
          <w:numId w:val="19"/>
        </w:numPr>
        <w:spacing w:line="360" w:lineRule="auto"/>
        <w:ind w:left="0" w:firstLine="480"/>
        <w:rPr>
          <w:rFonts w:ascii="Arial" w:eastAsia="微软雅黑" w:hAnsi="Arial" w:cs="Arial"/>
          <w:sz w:val="24"/>
          <w:szCs w:val="24"/>
        </w:rPr>
      </w:pPr>
      <w:r>
        <w:rPr>
          <w:rFonts w:ascii="Arial" w:eastAsia="微软雅黑" w:hAnsi="Arial" w:cs="Arial"/>
          <w:sz w:val="24"/>
          <w:szCs w:val="24"/>
        </w:rPr>
        <w:t>详见</w:t>
      </w:r>
      <w:r>
        <w:rPr>
          <w:rFonts w:ascii="Arial" w:eastAsia="微软雅黑" w:hAnsi="Arial" w:cs="Arial" w:hint="eastAsia"/>
          <w:sz w:val="24"/>
          <w:szCs w:val="24"/>
        </w:rPr>
        <w:t>软硬件清单</w:t>
      </w:r>
      <w:r w:rsidR="00D6290B" w:rsidRPr="001A65FD">
        <w:rPr>
          <w:rFonts w:ascii="Arial" w:eastAsia="微软雅黑" w:hAnsi="Arial" w:cs="Arial"/>
          <w:sz w:val="24"/>
          <w:szCs w:val="24"/>
        </w:rPr>
        <w:t>；</w:t>
      </w:r>
    </w:p>
    <w:p w:rsidR="00D6290B" w:rsidRPr="001A65FD" w:rsidRDefault="00D6290B" w:rsidP="00A52EF9">
      <w:pPr>
        <w:pStyle w:val="aff3"/>
        <w:numPr>
          <w:ilvl w:val="0"/>
          <w:numId w:val="19"/>
        </w:numPr>
        <w:spacing w:line="360" w:lineRule="auto"/>
        <w:ind w:left="0" w:firstLine="480"/>
        <w:rPr>
          <w:rFonts w:ascii="Arial" w:eastAsia="微软雅黑" w:hAnsi="Arial" w:cs="Arial"/>
          <w:sz w:val="24"/>
          <w:szCs w:val="24"/>
        </w:rPr>
      </w:pPr>
      <w:r w:rsidRPr="001A65FD">
        <w:rPr>
          <w:rFonts w:ascii="Arial" w:eastAsia="微软雅黑" w:hAnsi="Arial" w:cs="Arial"/>
          <w:sz w:val="24"/>
          <w:szCs w:val="24"/>
        </w:rPr>
        <w:t>200</w:t>
      </w:r>
      <w:r w:rsidRPr="001A65FD">
        <w:rPr>
          <w:rFonts w:ascii="Arial" w:eastAsia="微软雅黑" w:hAnsi="Arial" w:cs="Arial"/>
          <w:sz w:val="24"/>
          <w:szCs w:val="24"/>
        </w:rPr>
        <w:t>个虚拟桌面（</w:t>
      </w:r>
      <w:r w:rsidRPr="001A65FD">
        <w:rPr>
          <w:rFonts w:ascii="Arial" w:eastAsia="微软雅黑" w:hAnsi="Arial" w:cs="Arial"/>
          <w:sz w:val="24"/>
          <w:szCs w:val="24"/>
        </w:rPr>
        <w:t>PC</w:t>
      </w:r>
      <w:r w:rsidRPr="001A65FD">
        <w:rPr>
          <w:rFonts w:ascii="Arial" w:eastAsia="微软雅黑" w:hAnsi="Arial" w:cs="Arial"/>
          <w:sz w:val="24"/>
          <w:szCs w:val="24"/>
        </w:rPr>
        <w:t>）以下选配</w:t>
      </w:r>
      <w:r w:rsidRPr="001A65FD">
        <w:rPr>
          <w:rFonts w:ascii="Arial" w:eastAsia="微软雅黑" w:hAnsi="Arial" w:cs="Arial"/>
          <w:sz w:val="24"/>
          <w:szCs w:val="24"/>
        </w:rPr>
        <w:t>16GB</w:t>
      </w:r>
      <w:r w:rsidRPr="001A65FD">
        <w:rPr>
          <w:rFonts w:ascii="Arial" w:eastAsia="微软雅黑" w:hAnsi="Arial" w:cs="Arial"/>
          <w:sz w:val="24"/>
          <w:szCs w:val="24"/>
        </w:rPr>
        <w:t>内存的机型；</w:t>
      </w:r>
      <w:r w:rsidRPr="001A65FD">
        <w:rPr>
          <w:rFonts w:ascii="Arial" w:eastAsia="微软雅黑" w:hAnsi="Arial" w:cs="Arial"/>
          <w:sz w:val="24"/>
          <w:szCs w:val="24"/>
        </w:rPr>
        <w:t>200</w:t>
      </w:r>
      <w:r w:rsidRPr="001A65FD">
        <w:rPr>
          <w:rFonts w:ascii="Arial" w:eastAsia="微软雅黑" w:hAnsi="Arial" w:cs="Arial"/>
          <w:sz w:val="24"/>
          <w:szCs w:val="24"/>
        </w:rPr>
        <w:t>个虚拟桌面（</w:t>
      </w:r>
      <w:r w:rsidRPr="001A65FD">
        <w:rPr>
          <w:rFonts w:ascii="Arial" w:eastAsia="微软雅黑" w:hAnsi="Arial" w:cs="Arial"/>
          <w:sz w:val="24"/>
          <w:szCs w:val="24"/>
        </w:rPr>
        <w:t>PC</w:t>
      </w:r>
      <w:r w:rsidRPr="001A65FD">
        <w:rPr>
          <w:rFonts w:ascii="Arial" w:eastAsia="微软雅黑" w:hAnsi="Arial" w:cs="Arial"/>
          <w:sz w:val="24"/>
          <w:szCs w:val="24"/>
        </w:rPr>
        <w:t>）以上选配</w:t>
      </w:r>
      <w:r w:rsidRPr="001A65FD">
        <w:rPr>
          <w:rFonts w:ascii="Arial" w:eastAsia="微软雅黑" w:hAnsi="Arial" w:cs="Arial"/>
          <w:sz w:val="24"/>
          <w:szCs w:val="24"/>
        </w:rPr>
        <w:t>32GB</w:t>
      </w:r>
      <w:r w:rsidRPr="001A65FD">
        <w:rPr>
          <w:rFonts w:ascii="Arial" w:eastAsia="微软雅黑" w:hAnsi="Arial" w:cs="Arial"/>
          <w:sz w:val="24"/>
          <w:szCs w:val="24"/>
        </w:rPr>
        <w:t>内存的机型。</w:t>
      </w:r>
    </w:p>
    <w:p w:rsidR="00D6290B" w:rsidRPr="001A65FD" w:rsidRDefault="00D6290B" w:rsidP="00D6290B">
      <w:pPr>
        <w:pStyle w:val="1"/>
        <w:rPr>
          <w:rFonts w:ascii="Arial" w:eastAsia="微软雅黑" w:hAnsi="Arial" w:cs="Arial"/>
        </w:rPr>
      </w:pPr>
      <w:bookmarkStart w:id="15" w:name="_Toc510598963"/>
      <w:r w:rsidRPr="001A65FD">
        <w:rPr>
          <w:rFonts w:ascii="Arial" w:eastAsia="微软雅黑" w:hAnsi="Arial" w:cs="Arial"/>
        </w:rPr>
        <w:t>选择机架式服务器还是塔式服务器</w:t>
      </w:r>
      <w:bookmarkEnd w:id="15"/>
    </w:p>
    <w:p w:rsidR="001F2078" w:rsidRDefault="00D6290B" w:rsidP="00B124A5">
      <w:pPr>
        <w:spacing w:line="360" w:lineRule="auto"/>
        <w:ind w:firstLineChars="200" w:firstLine="480"/>
        <w:rPr>
          <w:rFonts w:ascii="Arial" w:eastAsia="微软雅黑" w:hAnsi="Arial" w:cs="Arial"/>
          <w:sz w:val="24"/>
        </w:rPr>
      </w:pPr>
      <w:r w:rsidRPr="001A65FD">
        <w:rPr>
          <w:rFonts w:ascii="Arial" w:eastAsia="微软雅黑" w:hAnsi="Arial" w:cs="Arial"/>
          <w:sz w:val="24"/>
        </w:rPr>
        <w:t>根据用户的现场安装需要选配，同级别机架式服务器成本要略高于塔式服务器。</w:t>
      </w:r>
    </w:p>
    <w:p w:rsidR="00AA5A9F" w:rsidRPr="00AA5A9F" w:rsidRDefault="00AA5A9F" w:rsidP="00AA5A9F">
      <w:pPr>
        <w:pStyle w:val="1"/>
        <w:ind w:left="0" w:firstLine="0"/>
        <w:rPr>
          <w:rFonts w:ascii="Arial" w:eastAsia="微软雅黑" w:hAnsi="Arial" w:cs="Arial"/>
        </w:rPr>
      </w:pPr>
      <w:r w:rsidRPr="00AA5A9F">
        <w:rPr>
          <w:rFonts w:ascii="Arial" w:eastAsia="微软雅黑" w:hAnsi="Arial" w:cs="Arial" w:hint="eastAsia"/>
        </w:rPr>
        <w:t>学生端的操作系统不一致时，推送镜像可能造成驱动丢失（当晚调试给镜像装驱动解决）；</w:t>
      </w:r>
    </w:p>
    <w:p w:rsidR="00AA5A9F" w:rsidRPr="00AA5A9F" w:rsidRDefault="00AA5A9F" w:rsidP="00AA5A9F">
      <w:pPr>
        <w:spacing w:line="360" w:lineRule="auto"/>
        <w:rPr>
          <w:rFonts w:ascii="Arial" w:eastAsia="微软雅黑" w:hAnsi="Arial" w:cs="Arial"/>
          <w:sz w:val="24"/>
        </w:rPr>
      </w:pPr>
      <w:r w:rsidRPr="00AA5A9F">
        <w:rPr>
          <w:rFonts w:ascii="Arial" w:eastAsia="微软雅黑" w:hAnsi="Arial" w:cs="Arial" w:hint="eastAsia"/>
          <w:sz w:val="24"/>
        </w:rPr>
        <w:t>答：一台是一体机</w:t>
      </w:r>
      <w:r w:rsidRPr="00AA5A9F">
        <w:rPr>
          <w:rFonts w:ascii="Arial" w:eastAsia="微软雅黑" w:hAnsi="Arial" w:cs="Arial" w:hint="eastAsia"/>
          <w:sz w:val="24"/>
        </w:rPr>
        <w:t xml:space="preserve"> </w:t>
      </w:r>
      <w:r w:rsidRPr="00AA5A9F">
        <w:rPr>
          <w:rFonts w:ascii="Arial" w:eastAsia="微软雅黑" w:hAnsi="Arial" w:cs="Arial" w:hint="eastAsia"/>
          <w:sz w:val="24"/>
        </w:rPr>
        <w:t>一台是</w:t>
      </w:r>
      <w:r w:rsidRPr="00AA5A9F">
        <w:rPr>
          <w:rFonts w:ascii="Arial" w:eastAsia="微软雅黑" w:hAnsi="Arial" w:cs="Arial" w:hint="eastAsia"/>
          <w:sz w:val="24"/>
        </w:rPr>
        <w:t xml:space="preserve">m410 </w:t>
      </w:r>
      <w:r w:rsidRPr="00AA5A9F">
        <w:rPr>
          <w:rFonts w:ascii="Arial" w:eastAsia="微软雅黑" w:hAnsi="Arial" w:cs="Arial" w:hint="eastAsia"/>
          <w:sz w:val="24"/>
        </w:rPr>
        <w:t>主板不一样正常现象</w:t>
      </w:r>
      <w:r w:rsidRPr="00AA5A9F">
        <w:rPr>
          <w:rFonts w:ascii="Arial" w:eastAsia="微软雅黑" w:hAnsi="Arial" w:cs="Arial" w:hint="eastAsia"/>
          <w:sz w:val="24"/>
        </w:rPr>
        <w:t xml:space="preserve"> </w:t>
      </w:r>
      <w:r w:rsidRPr="00AA5A9F">
        <w:rPr>
          <w:rFonts w:ascii="Arial" w:eastAsia="微软雅黑" w:hAnsi="Arial" w:cs="Arial" w:hint="eastAsia"/>
          <w:sz w:val="24"/>
        </w:rPr>
        <w:t>没有做智能驱动处理。</w:t>
      </w:r>
    </w:p>
    <w:p w:rsidR="00AA5A9F" w:rsidRPr="00AA5A9F" w:rsidRDefault="00AA5A9F" w:rsidP="00AA5A9F">
      <w:pPr>
        <w:spacing w:line="360" w:lineRule="auto"/>
        <w:rPr>
          <w:rFonts w:ascii="Arial" w:eastAsia="微软雅黑" w:hAnsi="Arial" w:cs="Arial"/>
          <w:sz w:val="24"/>
        </w:rPr>
      </w:pPr>
    </w:p>
    <w:p w:rsidR="00AA5A9F" w:rsidRPr="00AA5A9F" w:rsidRDefault="00AA5A9F" w:rsidP="00AA5A9F">
      <w:pPr>
        <w:pStyle w:val="1"/>
        <w:ind w:left="0" w:firstLine="0"/>
        <w:rPr>
          <w:rFonts w:ascii="Arial" w:eastAsia="微软雅黑" w:hAnsi="Arial" w:cs="Arial"/>
        </w:rPr>
      </w:pPr>
      <w:r w:rsidRPr="00AA5A9F">
        <w:rPr>
          <w:rFonts w:ascii="Arial" w:eastAsia="微软雅黑" w:hAnsi="Arial" w:cs="Arial" w:hint="eastAsia"/>
        </w:rPr>
        <w:t>镜像上传加载完毕后，学生机终端重启后出现掉线（显示</w:t>
      </w:r>
      <w:proofErr w:type="gramStart"/>
      <w:r w:rsidRPr="00AA5A9F">
        <w:rPr>
          <w:rFonts w:ascii="Arial" w:eastAsia="微软雅黑" w:hAnsi="Arial" w:cs="Arial" w:hint="eastAsia"/>
        </w:rPr>
        <w:t>不</w:t>
      </w:r>
      <w:proofErr w:type="gramEnd"/>
      <w:r w:rsidRPr="00AA5A9F">
        <w:rPr>
          <w:rFonts w:ascii="Arial" w:eastAsia="微软雅黑" w:hAnsi="Arial" w:cs="Arial" w:hint="eastAsia"/>
        </w:rPr>
        <w:t>在线）；</w:t>
      </w:r>
    </w:p>
    <w:p w:rsidR="00AA5A9F" w:rsidRPr="00AA5A9F" w:rsidRDefault="00AA5A9F" w:rsidP="00AA5A9F">
      <w:pPr>
        <w:spacing w:line="360" w:lineRule="auto"/>
        <w:rPr>
          <w:rFonts w:ascii="Arial" w:eastAsia="微软雅黑" w:hAnsi="Arial" w:cs="Arial"/>
          <w:sz w:val="24"/>
        </w:rPr>
      </w:pPr>
      <w:r w:rsidRPr="00AA5A9F">
        <w:rPr>
          <w:rFonts w:ascii="Arial" w:eastAsia="微软雅黑" w:hAnsi="Arial" w:cs="Arial" w:hint="eastAsia"/>
          <w:sz w:val="24"/>
        </w:rPr>
        <w:t>答：出现掉线情况是以为一体机开着无线网卡连上了酒店的无线上网与教师端不在一个内网，这个问题当时就已经告知。关掉无线网卡就没问题。</w:t>
      </w:r>
    </w:p>
    <w:p w:rsidR="00AA5A9F" w:rsidRPr="00AA5A9F" w:rsidRDefault="00AA5A9F" w:rsidP="00AA5A9F">
      <w:pPr>
        <w:spacing w:line="360" w:lineRule="auto"/>
        <w:rPr>
          <w:rFonts w:ascii="Arial" w:eastAsia="微软雅黑" w:hAnsi="Arial" w:cs="Arial"/>
          <w:sz w:val="24"/>
        </w:rPr>
      </w:pPr>
    </w:p>
    <w:p w:rsidR="00AA5A9F" w:rsidRPr="00AA5A9F" w:rsidRDefault="00AA5A9F" w:rsidP="00AA5A9F">
      <w:pPr>
        <w:pStyle w:val="1"/>
        <w:ind w:left="0" w:firstLine="0"/>
        <w:rPr>
          <w:rFonts w:ascii="Arial" w:eastAsia="微软雅黑" w:hAnsi="Arial" w:cs="Arial"/>
        </w:rPr>
      </w:pPr>
      <w:r w:rsidRPr="00AA5A9F">
        <w:rPr>
          <w:rFonts w:ascii="Arial" w:eastAsia="微软雅黑" w:hAnsi="Arial" w:cs="Arial" w:hint="eastAsia"/>
        </w:rPr>
        <w:t>镜像上传加载完毕后，学生机终端重启后会循环出现镜像更新；</w:t>
      </w:r>
    </w:p>
    <w:p w:rsidR="00AA5A9F" w:rsidRPr="00AA5A9F" w:rsidRDefault="00AA5A9F" w:rsidP="00AA5A9F">
      <w:pPr>
        <w:spacing w:line="360" w:lineRule="auto"/>
        <w:rPr>
          <w:rFonts w:ascii="Arial" w:eastAsia="微软雅黑" w:hAnsi="Arial" w:cs="Arial"/>
          <w:sz w:val="24"/>
        </w:rPr>
      </w:pPr>
      <w:r w:rsidRPr="00AA5A9F">
        <w:rPr>
          <w:rFonts w:ascii="Arial" w:eastAsia="微软雅黑" w:hAnsi="Arial" w:cs="Arial" w:hint="eastAsia"/>
          <w:sz w:val="24"/>
        </w:rPr>
        <w:t>答：做了镜像维护更新后</w:t>
      </w:r>
      <w:r w:rsidRPr="00AA5A9F">
        <w:rPr>
          <w:rFonts w:ascii="Arial" w:eastAsia="微软雅黑" w:hAnsi="Arial" w:cs="Arial" w:hint="eastAsia"/>
          <w:sz w:val="24"/>
        </w:rPr>
        <w:t xml:space="preserve"> </w:t>
      </w:r>
      <w:r w:rsidRPr="00AA5A9F">
        <w:rPr>
          <w:rFonts w:ascii="Arial" w:eastAsia="微软雅黑" w:hAnsi="Arial" w:cs="Arial" w:hint="eastAsia"/>
          <w:sz w:val="24"/>
        </w:rPr>
        <w:t>，没有更新完成，平台上设置自动下载更新</w:t>
      </w:r>
      <w:r w:rsidRPr="00AA5A9F">
        <w:rPr>
          <w:rFonts w:ascii="Arial" w:eastAsia="微软雅黑" w:hAnsi="Arial" w:cs="Arial" w:hint="eastAsia"/>
          <w:sz w:val="24"/>
        </w:rPr>
        <w:t xml:space="preserve"> </w:t>
      </w:r>
      <w:r w:rsidRPr="00AA5A9F">
        <w:rPr>
          <w:rFonts w:ascii="Arial" w:eastAsia="微软雅黑" w:hAnsi="Arial" w:cs="Arial" w:hint="eastAsia"/>
          <w:sz w:val="24"/>
        </w:rPr>
        <w:t>，会自动下载管理主机镜像没有更新的部分，更新完成后肯定不会更新，如果有更新不想让客户端更新可在平台设置上更改成手动更新。</w:t>
      </w:r>
    </w:p>
    <w:p w:rsidR="00AA5A9F" w:rsidRPr="00AA5A9F" w:rsidRDefault="00AA5A9F" w:rsidP="00AA5A9F">
      <w:pPr>
        <w:pStyle w:val="1"/>
        <w:ind w:left="0" w:firstLine="0"/>
        <w:rPr>
          <w:rFonts w:ascii="Arial" w:eastAsia="微软雅黑" w:hAnsi="Arial" w:cs="Arial"/>
        </w:rPr>
      </w:pPr>
      <w:r w:rsidRPr="00AA5A9F">
        <w:rPr>
          <w:rFonts w:ascii="Arial" w:eastAsia="微软雅黑" w:hAnsi="Arial" w:cs="Arial" w:hint="eastAsia"/>
        </w:rPr>
        <w:t>教师</w:t>
      </w:r>
      <w:proofErr w:type="gramStart"/>
      <w:r w:rsidRPr="00AA5A9F">
        <w:rPr>
          <w:rFonts w:ascii="Arial" w:eastAsia="微软雅黑" w:hAnsi="Arial" w:cs="Arial" w:hint="eastAsia"/>
        </w:rPr>
        <w:t>机教学</w:t>
      </w:r>
      <w:proofErr w:type="gramEnd"/>
      <w:r w:rsidRPr="00AA5A9F">
        <w:rPr>
          <w:rFonts w:ascii="Arial" w:eastAsia="微软雅黑" w:hAnsi="Arial" w:cs="Arial" w:hint="eastAsia"/>
        </w:rPr>
        <w:t>功能个别功能不能正常展示，包括（</w:t>
      </w:r>
      <w:r w:rsidRPr="00AA5A9F">
        <w:rPr>
          <w:rFonts w:ascii="Arial" w:eastAsia="微软雅黑" w:hAnsi="Arial" w:cs="Arial" w:hint="eastAsia"/>
        </w:rPr>
        <w:t>1</w:t>
      </w:r>
      <w:r w:rsidRPr="00AA5A9F">
        <w:rPr>
          <w:rFonts w:ascii="Arial" w:eastAsia="微软雅黑" w:hAnsi="Arial" w:cs="Arial" w:hint="eastAsia"/>
        </w:rPr>
        <w:t>，监控学生屏幕，双击放大查看，显示不了；</w:t>
      </w:r>
      <w:r w:rsidRPr="00AA5A9F">
        <w:rPr>
          <w:rFonts w:ascii="Arial" w:eastAsia="微软雅黑" w:hAnsi="Arial" w:cs="Arial" w:hint="eastAsia"/>
        </w:rPr>
        <w:t>2</w:t>
      </w:r>
      <w:r w:rsidRPr="00AA5A9F">
        <w:rPr>
          <w:rFonts w:ascii="Arial" w:eastAsia="微软雅黑" w:hAnsi="Arial" w:cs="Arial" w:hint="eastAsia"/>
        </w:rPr>
        <w:t>，远程控制打开</w:t>
      </w:r>
      <w:proofErr w:type="gramStart"/>
      <w:r w:rsidRPr="00AA5A9F">
        <w:rPr>
          <w:rFonts w:ascii="Arial" w:eastAsia="微软雅黑" w:hAnsi="Arial" w:cs="Arial" w:hint="eastAsia"/>
        </w:rPr>
        <w:t>指定学</w:t>
      </w:r>
      <w:proofErr w:type="gramEnd"/>
      <w:r w:rsidRPr="00AA5A9F">
        <w:rPr>
          <w:rFonts w:ascii="Arial" w:eastAsia="微软雅黑" w:hAnsi="Arial" w:cs="Arial" w:hint="eastAsia"/>
        </w:rPr>
        <w:t>生机终端</w:t>
      </w:r>
    </w:p>
    <w:p w:rsidR="00AA5A9F" w:rsidRPr="00AA5A9F" w:rsidRDefault="00AA5A9F" w:rsidP="00AA5A9F">
      <w:pPr>
        <w:spacing w:line="360" w:lineRule="auto"/>
        <w:rPr>
          <w:rFonts w:ascii="Arial" w:eastAsia="微软雅黑" w:hAnsi="Arial" w:cs="Arial"/>
          <w:sz w:val="24"/>
        </w:rPr>
      </w:pPr>
      <w:r w:rsidRPr="00AA5A9F">
        <w:rPr>
          <w:rFonts w:ascii="Arial" w:eastAsia="微软雅黑" w:hAnsi="Arial" w:cs="Arial" w:hint="eastAsia"/>
          <w:sz w:val="24"/>
        </w:rPr>
        <w:t>答：这个问题明细是</w:t>
      </w:r>
      <w:r w:rsidRPr="00AA5A9F">
        <w:rPr>
          <w:rFonts w:ascii="Arial" w:eastAsia="微软雅黑" w:hAnsi="Arial" w:cs="Arial" w:hint="eastAsia"/>
          <w:sz w:val="24"/>
        </w:rPr>
        <w:t>m410</w:t>
      </w:r>
      <w:r w:rsidRPr="00AA5A9F">
        <w:rPr>
          <w:rFonts w:ascii="Arial" w:eastAsia="微软雅黑" w:hAnsi="Arial" w:cs="Arial" w:hint="eastAsia"/>
          <w:sz w:val="24"/>
        </w:rPr>
        <w:t>下载的一体机的</w:t>
      </w:r>
      <w:r w:rsidRPr="00AA5A9F">
        <w:rPr>
          <w:rFonts w:ascii="Arial" w:eastAsia="微软雅黑" w:hAnsi="Arial" w:cs="Arial" w:hint="eastAsia"/>
          <w:sz w:val="24"/>
        </w:rPr>
        <w:t>win7</w:t>
      </w:r>
      <w:r w:rsidRPr="00AA5A9F">
        <w:rPr>
          <w:rFonts w:ascii="Arial" w:eastAsia="微软雅黑" w:hAnsi="Arial" w:cs="Arial" w:hint="eastAsia"/>
          <w:sz w:val="24"/>
        </w:rPr>
        <w:t>镜像后没有显卡驱动。没有更新镜像的显卡驱动造成的。</w:t>
      </w:r>
    </w:p>
    <w:p w:rsidR="00AA5A9F" w:rsidRPr="00AA5A9F" w:rsidRDefault="00AA5A9F" w:rsidP="00AA5A9F">
      <w:pPr>
        <w:spacing w:line="360" w:lineRule="auto"/>
        <w:rPr>
          <w:rFonts w:ascii="Arial" w:eastAsia="微软雅黑" w:hAnsi="Arial" w:cs="Arial"/>
          <w:sz w:val="24"/>
        </w:rPr>
      </w:pPr>
      <w:r w:rsidRPr="00AA5A9F">
        <w:rPr>
          <w:rFonts w:ascii="Arial" w:eastAsia="微软雅黑" w:hAnsi="Arial" w:cs="Arial" w:hint="eastAsia"/>
          <w:sz w:val="24"/>
        </w:rPr>
        <w:lastRenderedPageBreak/>
        <w:t>应用如浏览器，</w:t>
      </w:r>
      <w:proofErr w:type="gramStart"/>
      <w:r w:rsidRPr="00AA5A9F">
        <w:rPr>
          <w:rFonts w:ascii="Arial" w:eastAsia="微软雅黑" w:hAnsi="Arial" w:cs="Arial" w:hint="eastAsia"/>
          <w:sz w:val="24"/>
        </w:rPr>
        <w:t>打开没</w:t>
      </w:r>
      <w:proofErr w:type="gramEnd"/>
      <w:r w:rsidRPr="00AA5A9F">
        <w:rPr>
          <w:rFonts w:ascii="Arial" w:eastAsia="微软雅黑" w:hAnsi="Arial" w:cs="Arial" w:hint="eastAsia"/>
          <w:sz w:val="24"/>
        </w:rPr>
        <w:t>反应，但是能正常打开画图，计算器等小程序，远程可以重启，但是不能关闭；</w:t>
      </w:r>
    </w:p>
    <w:p w:rsidR="00AA5A9F" w:rsidRPr="00AA5A9F" w:rsidRDefault="00AA5A9F" w:rsidP="00AA5A9F">
      <w:pPr>
        <w:spacing w:line="360" w:lineRule="auto"/>
        <w:rPr>
          <w:rFonts w:ascii="Arial" w:eastAsia="微软雅黑" w:hAnsi="Arial" w:cs="Arial"/>
          <w:sz w:val="24"/>
        </w:rPr>
      </w:pPr>
    </w:p>
    <w:p w:rsidR="00AA5A9F" w:rsidRPr="00AA5A9F" w:rsidRDefault="00AA5A9F" w:rsidP="00AA5A9F">
      <w:pPr>
        <w:pStyle w:val="1"/>
        <w:ind w:left="0" w:firstLine="0"/>
        <w:rPr>
          <w:rFonts w:ascii="Arial" w:eastAsia="微软雅黑" w:hAnsi="Arial" w:cs="Arial"/>
        </w:rPr>
      </w:pPr>
      <w:r w:rsidRPr="00AA5A9F">
        <w:rPr>
          <w:rFonts w:ascii="Arial" w:eastAsia="微软雅黑" w:hAnsi="Arial" w:cs="Arial" w:hint="eastAsia"/>
        </w:rPr>
        <w:t>教学功能</w:t>
      </w:r>
      <w:r w:rsidRPr="00AA5A9F">
        <w:rPr>
          <w:rFonts w:ascii="Arial" w:eastAsia="微软雅黑" w:hAnsi="Arial" w:cs="Arial" w:hint="eastAsia"/>
        </w:rPr>
        <w:t>-</w:t>
      </w:r>
      <w:r w:rsidRPr="00AA5A9F">
        <w:rPr>
          <w:rFonts w:ascii="Arial" w:eastAsia="微软雅黑" w:hAnsi="Arial" w:cs="Arial" w:hint="eastAsia"/>
        </w:rPr>
        <w:t>网络视频播放</w:t>
      </w:r>
      <w:r w:rsidRPr="00AA5A9F">
        <w:rPr>
          <w:rFonts w:ascii="Arial" w:eastAsia="微软雅黑" w:hAnsi="Arial" w:cs="Arial" w:hint="eastAsia"/>
        </w:rPr>
        <w:t>  </w:t>
      </w:r>
      <w:r w:rsidRPr="00AA5A9F">
        <w:rPr>
          <w:rFonts w:ascii="Arial" w:eastAsia="微软雅黑" w:hAnsi="Arial" w:cs="Arial" w:hint="eastAsia"/>
        </w:rPr>
        <w:t>打开本地视频显示正常，同屏给学生机终端会显示画面模糊，分辨率特别低；</w:t>
      </w:r>
    </w:p>
    <w:p w:rsidR="00AA5A9F" w:rsidRPr="00AA5A9F" w:rsidRDefault="00AA5A9F" w:rsidP="00AA5A9F">
      <w:pPr>
        <w:spacing w:line="360" w:lineRule="auto"/>
        <w:rPr>
          <w:rFonts w:ascii="Arial" w:eastAsia="微软雅黑" w:hAnsi="Arial" w:cs="Arial"/>
          <w:sz w:val="24"/>
        </w:rPr>
      </w:pPr>
      <w:r w:rsidRPr="00AA5A9F">
        <w:rPr>
          <w:rFonts w:ascii="Arial" w:eastAsia="微软雅黑" w:hAnsi="Arial" w:cs="Arial" w:hint="eastAsia"/>
          <w:sz w:val="24"/>
        </w:rPr>
        <w:t>答：</w:t>
      </w:r>
      <w:r w:rsidRPr="00AA5A9F">
        <w:rPr>
          <w:rFonts w:ascii="Arial" w:eastAsia="微软雅黑" w:hAnsi="Arial" w:cs="Arial" w:hint="eastAsia"/>
          <w:sz w:val="24"/>
        </w:rPr>
        <w:t xml:space="preserve"> </w:t>
      </w:r>
      <w:r w:rsidRPr="00AA5A9F">
        <w:rPr>
          <w:rFonts w:ascii="Arial" w:eastAsia="微软雅黑" w:hAnsi="Arial" w:cs="Arial" w:hint="eastAsia"/>
          <w:sz w:val="24"/>
        </w:rPr>
        <w:t>这个是软件做视频播放时为了减轻网络压力</w:t>
      </w:r>
      <w:r w:rsidRPr="00AA5A9F">
        <w:rPr>
          <w:rFonts w:ascii="Arial" w:eastAsia="微软雅黑" w:hAnsi="Arial" w:cs="Arial" w:hint="eastAsia"/>
          <w:sz w:val="24"/>
        </w:rPr>
        <w:t xml:space="preserve"> </w:t>
      </w:r>
      <w:r w:rsidRPr="00AA5A9F">
        <w:rPr>
          <w:rFonts w:ascii="Arial" w:eastAsia="微软雅黑" w:hAnsi="Arial" w:cs="Arial" w:hint="eastAsia"/>
          <w:sz w:val="24"/>
        </w:rPr>
        <w:t>会自动压缩视频码流，造成画面模糊，</w:t>
      </w:r>
    </w:p>
    <w:sectPr w:rsidR="00AA5A9F" w:rsidRPr="00AA5A9F" w:rsidSect="004E4DDE">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081" w:rsidRDefault="005C7081" w:rsidP="000515E2">
      <w:r>
        <w:separator/>
      </w:r>
    </w:p>
  </w:endnote>
  <w:endnote w:type="continuationSeparator" w:id="0">
    <w:p w:rsidR="005C7081" w:rsidRDefault="005C7081"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1A65FD" w:rsidRDefault="004E4DDE" w:rsidP="004E4DDE">
    <w:pPr>
      <w:pStyle w:val="ae"/>
      <w:pBdr>
        <w:top w:val="single" w:sz="4" w:space="1" w:color="auto"/>
      </w:pBdr>
      <w:jc w:val="center"/>
      <w:rPr>
        <w:rFonts w:ascii="Arial" w:hAnsi="Arial" w:cs="Arial"/>
      </w:rPr>
    </w:pPr>
    <w:r w:rsidRPr="001A65FD">
      <w:rPr>
        <w:rFonts w:ascii="Arial" w:hAnsi="Arial" w:cs="Arial"/>
      </w:rPr>
      <w:fldChar w:fldCharType="begin"/>
    </w:r>
    <w:r w:rsidRPr="001A65FD">
      <w:rPr>
        <w:rFonts w:ascii="Arial" w:hAnsi="Arial" w:cs="Arial"/>
      </w:rPr>
      <w:instrText>PAGE   \* MERGEFORMAT</w:instrText>
    </w:r>
    <w:r w:rsidRPr="001A65FD">
      <w:rPr>
        <w:rFonts w:ascii="Arial" w:hAnsi="Arial" w:cs="Arial"/>
      </w:rPr>
      <w:fldChar w:fldCharType="separate"/>
    </w:r>
    <w:r w:rsidR="00B8073A" w:rsidRPr="00B8073A">
      <w:rPr>
        <w:rFonts w:ascii="Arial" w:hAnsi="Arial" w:cs="Arial"/>
        <w:noProof/>
        <w:lang w:val="zh-CN"/>
      </w:rPr>
      <w:t>4</w:t>
    </w:r>
    <w:r w:rsidRPr="001A65F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081" w:rsidRDefault="005C7081" w:rsidP="000515E2">
      <w:r>
        <w:separator/>
      </w:r>
    </w:p>
  </w:footnote>
  <w:footnote w:type="continuationSeparator" w:id="0">
    <w:p w:rsidR="005C7081" w:rsidRDefault="005C7081"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1A65FD" w:rsidRDefault="004E4DDE" w:rsidP="00C43B1D">
    <w:pPr>
      <w:pStyle w:val="ac"/>
      <w:rPr>
        <w:rFonts w:ascii="微软雅黑" w:eastAsia="微软雅黑" w:hAnsi="微软雅黑"/>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lang w:eastAsia="zh-CN"/>
      </w:rPr>
      <w:t xml:space="preserve">     </w:t>
    </w:r>
    <w:r w:rsidR="00B8073A">
      <w:rPr>
        <w:rFonts w:ascii="宋体" w:hAnsi="宋体"/>
        <w:iCs/>
        <w:sz w:val="21"/>
        <w:szCs w:val="21"/>
        <w:lang w:eastAsia="zh-CN"/>
      </w:rPr>
      <w:t xml:space="preserve"> </w:t>
    </w:r>
    <w:proofErr w:type="spellStart"/>
    <w:r w:rsidR="004C6A30" w:rsidRPr="001A65FD">
      <w:rPr>
        <w:rFonts w:ascii="微软雅黑" w:eastAsia="微软雅黑" w:hAnsi="微软雅黑" w:hint="eastAsia"/>
        <w:lang w:val="en-US"/>
      </w:rPr>
      <w:t>联想</w:t>
    </w:r>
    <w:r w:rsidR="00B8073A">
      <w:rPr>
        <w:rFonts w:ascii="微软雅黑" w:eastAsia="微软雅黑" w:hAnsi="微软雅黑" w:hint="eastAsia"/>
        <w:lang w:val="en-US" w:eastAsia="zh-CN"/>
      </w:rPr>
      <w:t>商用</w:t>
    </w:r>
    <w:proofErr w:type="spellEnd"/>
    <w:r w:rsidR="00B8073A">
      <w:rPr>
        <w:rFonts w:ascii="微软雅黑" w:eastAsia="微软雅黑" w:hAnsi="微软雅黑" w:hint="eastAsia"/>
        <w:lang w:val="en-US" w:eastAsia="zh-CN"/>
      </w:rPr>
      <w:t>IDV</w:t>
    </w:r>
    <w:proofErr w:type="spellStart"/>
    <w:r w:rsidR="004C6A30" w:rsidRPr="001A65FD">
      <w:rPr>
        <w:rFonts w:ascii="微软雅黑" w:eastAsia="微软雅黑" w:hAnsi="微软雅黑" w:hint="eastAsia"/>
        <w:lang w:val="en-US"/>
      </w:rPr>
      <w:t>解决方案常见问题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2AF2C24"/>
    <w:multiLevelType w:val="hybridMultilevel"/>
    <w:tmpl w:val="8BBAC28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5"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6"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7"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0"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1" w15:restartNumberingAfterBreak="0">
    <w:nsid w:val="4E2C4427"/>
    <w:multiLevelType w:val="multilevel"/>
    <w:tmpl w:val="BC94FC82"/>
    <w:lvl w:ilvl="0">
      <w:start w:val="1"/>
      <w:numFmt w:val="decimal"/>
      <w:pStyle w:val="1"/>
      <w:lvlText w:val="%1"/>
      <w:lvlJc w:val="left"/>
      <w:pPr>
        <w:ind w:left="425" w:hanging="425"/>
      </w:pPr>
      <w:rPr>
        <w:rFonts w:hint="eastAsia"/>
      </w:rPr>
    </w:lvl>
    <w:lvl w:ilvl="1">
      <w:start w:val="1"/>
      <w:numFmt w:val="decimal"/>
      <w:pStyle w:val="22"/>
      <w:lvlText w:val="%1.%2"/>
      <w:lvlJc w:val="left"/>
      <w:pPr>
        <w:ind w:left="992" w:hanging="567"/>
      </w:pPr>
      <w:rPr>
        <w:rFonts w:hint="eastAsia"/>
      </w:rPr>
    </w:lvl>
    <w:lvl w:ilvl="2">
      <w:start w:val="1"/>
      <w:numFmt w:val="decimal"/>
      <w:pStyle w:val="30"/>
      <w:lvlText w:val="%1.%2.%3"/>
      <w:lvlJc w:val="left"/>
      <w:pPr>
        <w:ind w:left="1418" w:hanging="567"/>
      </w:pPr>
      <w:rPr>
        <w:rFonts w:hint="eastAsia"/>
      </w:rPr>
    </w:lvl>
    <w:lvl w:ilvl="3">
      <w:start w:val="1"/>
      <w:numFmt w:val="decimal"/>
      <w:pStyle w:val="40"/>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3" w15:restartNumberingAfterBreak="0">
    <w:nsid w:val="5DEF6592"/>
    <w:multiLevelType w:val="hybridMultilevel"/>
    <w:tmpl w:val="2CA28CE4"/>
    <w:lvl w:ilvl="0" w:tplc="0409000B">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4" w15:restartNumberingAfterBreak="0">
    <w:nsid w:val="62E25239"/>
    <w:multiLevelType w:val="hybridMultilevel"/>
    <w:tmpl w:val="DD187FDE"/>
    <w:lvl w:ilvl="0" w:tplc="0409000B">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5"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7A0C7A33"/>
    <w:multiLevelType w:val="hybridMultilevel"/>
    <w:tmpl w:val="E19E207E"/>
    <w:lvl w:ilvl="0" w:tplc="0409000B">
      <w:start w:val="1"/>
      <w:numFmt w:val="bullet"/>
      <w:lvlText w:val=""/>
      <w:lvlJc w:val="left"/>
      <w:pPr>
        <w:ind w:left="1260" w:hanging="420"/>
      </w:pPr>
      <w:rPr>
        <w:rFonts w:ascii="Wingdings" w:hAnsi="Wingdings" w:hint="default"/>
      </w:rPr>
    </w:lvl>
    <w:lvl w:ilvl="1" w:tplc="04090001">
      <w:start w:val="1"/>
      <w:numFmt w:val="bullet"/>
      <w:lvlText w:val=""/>
      <w:lvlJc w:val="left"/>
      <w:pPr>
        <w:ind w:left="1680" w:hanging="420"/>
      </w:pPr>
      <w:rPr>
        <w:rFonts w:ascii="Wingdings" w:hAnsi="Wingdings" w:hint="default"/>
      </w:rPr>
    </w:lvl>
    <w:lvl w:ilvl="2" w:tplc="04090005">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7"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8"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3"/>
      <w:isLgl/>
      <w:suff w:val="space"/>
      <w:lvlText w:val="%1.%2 "/>
      <w:lvlJc w:val="left"/>
      <w:pPr>
        <w:ind w:left="567" w:hanging="567"/>
      </w:pPr>
      <w:rPr>
        <w:rFonts w:ascii="Times New Roman" w:hAnsi="Times New Roman" w:hint="default"/>
        <w:sz w:val="32"/>
        <w:szCs w:val="32"/>
      </w:rPr>
    </w:lvl>
    <w:lvl w:ilvl="2">
      <w:start w:val="1"/>
      <w:numFmt w:val="decimal"/>
      <w:pStyle w:val="31"/>
      <w:isLgl/>
      <w:suff w:val="space"/>
      <w:lvlText w:val="%1.%2.%3 "/>
      <w:lvlJc w:val="left"/>
      <w:pPr>
        <w:ind w:left="567" w:hanging="567"/>
      </w:pPr>
      <w:rPr>
        <w:rFonts w:hint="eastAsia"/>
      </w:rPr>
    </w:lvl>
    <w:lvl w:ilvl="3">
      <w:start w:val="1"/>
      <w:numFmt w:val="decimal"/>
      <w:pStyle w:val="41"/>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8"/>
  </w:num>
  <w:num w:numId="2">
    <w:abstractNumId w:val="15"/>
  </w:num>
  <w:num w:numId="3">
    <w:abstractNumId w:val="9"/>
  </w:num>
  <w:num w:numId="4">
    <w:abstractNumId w:val="0"/>
  </w:num>
  <w:num w:numId="5">
    <w:abstractNumId w:val="7"/>
  </w:num>
  <w:num w:numId="6">
    <w:abstractNumId w:val="1"/>
  </w:num>
  <w:num w:numId="7">
    <w:abstractNumId w:val="12"/>
  </w:num>
  <w:num w:numId="8">
    <w:abstractNumId w:val="4"/>
  </w:num>
  <w:num w:numId="9">
    <w:abstractNumId w:val="3"/>
  </w:num>
  <w:num w:numId="10">
    <w:abstractNumId w:val="10"/>
  </w:num>
  <w:num w:numId="11">
    <w:abstractNumId w:val="17"/>
  </w:num>
  <w:num w:numId="12">
    <w:abstractNumId w:val="6"/>
  </w:num>
  <w:num w:numId="13">
    <w:abstractNumId w:val="8"/>
  </w:num>
  <w:num w:numId="14">
    <w:abstractNumId w:val="5"/>
  </w:num>
  <w:num w:numId="15">
    <w:abstractNumId w:val="11"/>
  </w:num>
  <w:num w:numId="16">
    <w:abstractNumId w:val="14"/>
  </w:num>
  <w:num w:numId="17">
    <w:abstractNumId w:val="13"/>
  </w:num>
  <w:num w:numId="18">
    <w:abstractNumId w:val="16"/>
  </w:num>
  <w:num w:numId="19">
    <w:abstractNumId w:val="2"/>
  </w:num>
  <w:num w:numId="20">
    <w:abstractNumId w:val="11"/>
  </w:num>
  <w:num w:numId="21">
    <w:abstractNumId w:val="11"/>
  </w:num>
  <w:num w:numId="22">
    <w:abstractNumId w:val="11"/>
  </w:num>
  <w:num w:numId="23">
    <w:abstractNumId w:val="11"/>
  </w:num>
  <w:num w:numId="24">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activeWritingStyle w:appName="MSWord" w:lang="zh-CN" w:vendorID="64" w:dllVersion="5" w:nlCheck="1" w:checkStyle="1"/>
  <w:activeWritingStyle w:appName="MSWord" w:lang="en-US" w:vendorID="64" w:dllVersion="6" w:nlCheck="1" w:checkStyle="1"/>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14D"/>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A65FD"/>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A76AA"/>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3487"/>
    <w:rsid w:val="004B5817"/>
    <w:rsid w:val="004C6177"/>
    <w:rsid w:val="004C6A30"/>
    <w:rsid w:val="004C7C66"/>
    <w:rsid w:val="004E4DDE"/>
    <w:rsid w:val="004F02A9"/>
    <w:rsid w:val="004F16CB"/>
    <w:rsid w:val="004F38C9"/>
    <w:rsid w:val="00503250"/>
    <w:rsid w:val="00505589"/>
    <w:rsid w:val="00506B03"/>
    <w:rsid w:val="00506E73"/>
    <w:rsid w:val="0051192D"/>
    <w:rsid w:val="005119F8"/>
    <w:rsid w:val="00513144"/>
    <w:rsid w:val="00526C04"/>
    <w:rsid w:val="005316B1"/>
    <w:rsid w:val="00532EBC"/>
    <w:rsid w:val="0053331D"/>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081"/>
    <w:rsid w:val="005C7E99"/>
    <w:rsid w:val="005C7F94"/>
    <w:rsid w:val="005D58B6"/>
    <w:rsid w:val="00600A6B"/>
    <w:rsid w:val="00601D41"/>
    <w:rsid w:val="006025CD"/>
    <w:rsid w:val="00605EDD"/>
    <w:rsid w:val="006078A6"/>
    <w:rsid w:val="00610E62"/>
    <w:rsid w:val="00613E33"/>
    <w:rsid w:val="00615722"/>
    <w:rsid w:val="00623987"/>
    <w:rsid w:val="00624627"/>
    <w:rsid w:val="00625E45"/>
    <w:rsid w:val="00627251"/>
    <w:rsid w:val="00632226"/>
    <w:rsid w:val="00635466"/>
    <w:rsid w:val="00650D6C"/>
    <w:rsid w:val="0065124F"/>
    <w:rsid w:val="0065150A"/>
    <w:rsid w:val="006516A0"/>
    <w:rsid w:val="00655EBC"/>
    <w:rsid w:val="00655F8B"/>
    <w:rsid w:val="00663F78"/>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371B"/>
    <w:rsid w:val="006D6514"/>
    <w:rsid w:val="006D75E7"/>
    <w:rsid w:val="006E306D"/>
    <w:rsid w:val="006E64E1"/>
    <w:rsid w:val="006E6AFB"/>
    <w:rsid w:val="006F3763"/>
    <w:rsid w:val="006F5FAB"/>
    <w:rsid w:val="006F7245"/>
    <w:rsid w:val="00700AF2"/>
    <w:rsid w:val="007145AF"/>
    <w:rsid w:val="0072411A"/>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03C"/>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2EF9"/>
    <w:rsid w:val="00A53132"/>
    <w:rsid w:val="00A53E99"/>
    <w:rsid w:val="00A54C9D"/>
    <w:rsid w:val="00A556C3"/>
    <w:rsid w:val="00A60670"/>
    <w:rsid w:val="00A60A7F"/>
    <w:rsid w:val="00A7084E"/>
    <w:rsid w:val="00A71E46"/>
    <w:rsid w:val="00A81A14"/>
    <w:rsid w:val="00A83AD2"/>
    <w:rsid w:val="00A84CEE"/>
    <w:rsid w:val="00A9305F"/>
    <w:rsid w:val="00A930B4"/>
    <w:rsid w:val="00A94100"/>
    <w:rsid w:val="00A97CD0"/>
    <w:rsid w:val="00AA1D21"/>
    <w:rsid w:val="00AA353C"/>
    <w:rsid w:val="00AA5A9F"/>
    <w:rsid w:val="00AA6190"/>
    <w:rsid w:val="00AA67A9"/>
    <w:rsid w:val="00AA68FD"/>
    <w:rsid w:val="00AC1E5A"/>
    <w:rsid w:val="00AD23BD"/>
    <w:rsid w:val="00AD2531"/>
    <w:rsid w:val="00AD30CD"/>
    <w:rsid w:val="00AD3232"/>
    <w:rsid w:val="00AE7B33"/>
    <w:rsid w:val="00AF75FF"/>
    <w:rsid w:val="00B0307D"/>
    <w:rsid w:val="00B1107A"/>
    <w:rsid w:val="00B124A5"/>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07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6290B"/>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447BB"/>
    <w:rsid w:val="00F50A62"/>
    <w:rsid w:val="00F62AA9"/>
    <w:rsid w:val="00F63738"/>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2B096"/>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
    <w:basedOn w:val="a8"/>
    <w:next w:val="a8"/>
    <w:link w:val="12"/>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A"/>
    <w:basedOn w:val="a8"/>
    <w:next w:val="a8"/>
    <w:link w:val="24"/>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l3"/>
    <w:basedOn w:val="a8"/>
    <w:next w:val="a8"/>
    <w:link w:val="32"/>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4"/>
    <w:basedOn w:val="a8"/>
    <w:next w:val="a8"/>
    <w:link w:val="42"/>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2">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2">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4">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3"/>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3">
    <w:name w:val="Body Text Indent 3"/>
    <w:basedOn w:val="a8"/>
    <w:link w:val="34"/>
    <w:rsid w:val="000515E2"/>
    <w:pPr>
      <w:spacing w:after="120"/>
      <w:ind w:leftChars="200" w:left="420"/>
    </w:pPr>
    <w:rPr>
      <w:kern w:val="0"/>
      <w:sz w:val="16"/>
      <w:szCs w:val="16"/>
      <w:lang w:val="x-none" w:eastAsia="x-none"/>
    </w:rPr>
  </w:style>
  <w:style w:type="character" w:customStyle="1" w:styleId="34">
    <w:name w:val="正文文本缩进 3 字符"/>
    <w:link w:val="33"/>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3"/>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3">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5">
    <w:name w:val="toc 2"/>
    <w:basedOn w:val="a8"/>
    <w:next w:val="a8"/>
    <w:autoRedefine/>
    <w:uiPriority w:val="39"/>
    <w:rsid w:val="000515E2"/>
    <w:pPr>
      <w:ind w:left="210"/>
      <w:jc w:val="left"/>
    </w:pPr>
    <w:rPr>
      <w:rFonts w:ascii="Calibri" w:hAnsi="Calibri" w:cs="Calibri"/>
      <w:smallCaps/>
      <w:sz w:val="20"/>
      <w:szCs w:val="20"/>
    </w:rPr>
  </w:style>
  <w:style w:type="paragraph" w:styleId="35">
    <w:name w:val="toc 3"/>
    <w:basedOn w:val="a8"/>
    <w:next w:val="a8"/>
    <w:autoRedefine/>
    <w:uiPriority w:val="39"/>
    <w:rsid w:val="000515E2"/>
    <w:pPr>
      <w:ind w:left="420"/>
      <w:jc w:val="left"/>
    </w:pPr>
    <w:rPr>
      <w:rFonts w:ascii="Calibri" w:hAnsi="Calibri" w:cs="Calibri"/>
      <w:i/>
      <w:iCs/>
      <w:sz w:val="20"/>
      <w:szCs w:val="20"/>
    </w:rPr>
  </w:style>
  <w:style w:type="paragraph" w:styleId="43">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6">
    <w:name w:val="Body Text Indent 2"/>
    <w:basedOn w:val="a8"/>
    <w:link w:val="27"/>
    <w:rsid w:val="000635C6"/>
    <w:pPr>
      <w:spacing w:line="540" w:lineRule="exact"/>
      <w:ind w:leftChars="171" w:left="359" w:firstLineChars="200" w:firstLine="480"/>
    </w:pPr>
    <w:rPr>
      <w:sz w:val="24"/>
      <w:lang w:val="x-none" w:eastAsia="x-none"/>
    </w:rPr>
  </w:style>
  <w:style w:type="character" w:customStyle="1" w:styleId="27">
    <w:name w:val="正文文本缩进 2 字符"/>
    <w:link w:val="26"/>
    <w:rsid w:val="000635C6"/>
    <w:rPr>
      <w:rFonts w:ascii="Times New Roman" w:hAnsi="Times New Roman"/>
      <w:kern w:val="2"/>
      <w:sz w:val="24"/>
      <w:szCs w:val="24"/>
    </w:rPr>
  </w:style>
  <w:style w:type="paragraph" w:customStyle="1" w:styleId="14">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6">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8">
    <w:name w:val="Body Text 2"/>
    <w:basedOn w:val="a8"/>
    <w:link w:val="29"/>
    <w:rsid w:val="000635C6"/>
    <w:pPr>
      <w:spacing w:after="120" w:line="480" w:lineRule="auto"/>
    </w:pPr>
    <w:rPr>
      <w:lang w:val="x-none" w:eastAsia="x-none"/>
    </w:rPr>
  </w:style>
  <w:style w:type="character" w:customStyle="1" w:styleId="29">
    <w:name w:val="正文文本 2 字符"/>
    <w:link w:val="28"/>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7">
    <w:name w:val="Body Text 3"/>
    <w:basedOn w:val="a8"/>
    <w:link w:val="38"/>
    <w:rsid w:val="000635C6"/>
    <w:pPr>
      <w:adjustRightInd w:val="0"/>
      <w:spacing w:line="320" w:lineRule="atLeast"/>
      <w:jc w:val="center"/>
      <w:textAlignment w:val="baseline"/>
    </w:pPr>
    <w:rPr>
      <w:kern w:val="0"/>
      <w:sz w:val="18"/>
      <w:szCs w:val="20"/>
      <w:lang w:val="x-none" w:eastAsia="x-none"/>
    </w:rPr>
  </w:style>
  <w:style w:type="character" w:customStyle="1" w:styleId="38">
    <w:name w:val="正文文本 3 字符"/>
    <w:link w:val="37"/>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a">
    <w:name w:val="Body Text First Indent 2"/>
    <w:basedOn w:val="aff8"/>
    <w:link w:val="2b"/>
    <w:rsid w:val="000635C6"/>
    <w:pPr>
      <w:spacing w:after="120" w:line="240" w:lineRule="auto"/>
      <w:ind w:leftChars="200" w:left="420" w:firstLine="420"/>
    </w:pPr>
    <w:rPr>
      <w:rFonts w:ascii="Times New Roman" w:hAnsi="Times New Roman"/>
      <w:sz w:val="21"/>
      <w:szCs w:val="24"/>
    </w:rPr>
  </w:style>
  <w:style w:type="character" w:customStyle="1" w:styleId="2b">
    <w:name w:val="正文首行缩进 2 字符"/>
    <w:link w:val="2a"/>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c">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9">
    <w:name w:val="附件3"/>
    <w:basedOn w:val="a8"/>
    <w:rsid w:val="00A13F62"/>
    <w:pPr>
      <w:tabs>
        <w:tab w:val="num" w:pos="840"/>
      </w:tabs>
      <w:spacing w:line="360" w:lineRule="exact"/>
      <w:ind w:left="840" w:hanging="420"/>
    </w:pPr>
    <w:rPr>
      <w:rFonts w:ascii="宋体" w:hAnsi="宋体"/>
      <w:color w:val="000000"/>
    </w:rPr>
  </w:style>
  <w:style w:type="paragraph" w:customStyle="1" w:styleId="44">
    <w:name w:val="附件4"/>
    <w:basedOn w:val="39"/>
    <w:autoRedefine/>
    <w:rsid w:val="00A13F62"/>
    <w:pPr>
      <w:numPr>
        <w:ilvl w:val="2"/>
      </w:numPr>
      <w:tabs>
        <w:tab w:val="num" w:pos="840"/>
      </w:tabs>
      <w:ind w:left="720" w:hanging="420"/>
    </w:pPr>
    <w:rPr>
      <w:b/>
    </w:rPr>
  </w:style>
  <w:style w:type="paragraph" w:customStyle="1" w:styleId="53">
    <w:name w:val="附件5"/>
    <w:basedOn w:val="44"/>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d">
    <w:name w:val="List Number 2"/>
    <w:basedOn w:val="a8"/>
    <w:rsid w:val="00A13F62"/>
    <w:rPr>
      <w:szCs w:val="20"/>
    </w:rPr>
  </w:style>
  <w:style w:type="paragraph" w:styleId="3a">
    <w:name w:val="List Number 3"/>
    <w:basedOn w:val="a8"/>
    <w:rsid w:val="00A13F62"/>
    <w:pPr>
      <w:tabs>
        <w:tab w:val="num" w:pos="825"/>
      </w:tabs>
      <w:ind w:left="825" w:hanging="825"/>
    </w:pPr>
    <w:rPr>
      <w:szCs w:val="20"/>
    </w:rPr>
  </w:style>
  <w:style w:type="paragraph" w:styleId="45">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b">
    <w:name w:val="List Bullet 3"/>
    <w:basedOn w:val="a8"/>
    <w:autoRedefine/>
    <w:rsid w:val="00A13F62"/>
    <w:pPr>
      <w:tabs>
        <w:tab w:val="num" w:pos="840"/>
      </w:tabs>
      <w:ind w:left="840" w:hanging="420"/>
    </w:pPr>
    <w:rPr>
      <w:szCs w:val="20"/>
    </w:rPr>
  </w:style>
  <w:style w:type="paragraph" w:styleId="46">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c">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3">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1">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3"/>
    <w:rsid w:val="003C652A"/>
    <w:rPr>
      <w:rFonts w:ascii="Cambria" w:hAnsi="Cambria"/>
      <w:b/>
      <w:bCs/>
      <w:sz w:val="32"/>
      <w:szCs w:val="32"/>
      <w:lang w:val="x-none"/>
    </w:rPr>
  </w:style>
  <w:style w:type="paragraph" w:customStyle="1" w:styleId="41">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1"/>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1"/>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e">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
    <w:name w:val="新锐英诚标题1"/>
    <w:basedOn w:val="11"/>
    <w:link w:val="1Char4"/>
    <w:autoRedefine/>
    <w:qFormat/>
    <w:rsid w:val="00D6290B"/>
    <w:pPr>
      <w:numPr>
        <w:numId w:val="15"/>
      </w:numPr>
      <w:spacing w:before="0" w:after="0" w:line="360" w:lineRule="auto"/>
    </w:pPr>
    <w:rPr>
      <w:rFonts w:asciiTheme="minorEastAsia" w:eastAsiaTheme="minorEastAsia" w:hAnsiTheme="minorEastAsia"/>
      <w:sz w:val="24"/>
      <w:szCs w:val="24"/>
      <w:lang w:val="en-US" w:eastAsia="zh-CN"/>
    </w:rPr>
  </w:style>
  <w:style w:type="character" w:customStyle="1" w:styleId="1Char4">
    <w:name w:val="新锐英诚标题1 Char"/>
    <w:link w:val="1"/>
    <w:rsid w:val="00D6290B"/>
    <w:rPr>
      <w:rFonts w:asciiTheme="minorEastAsia" w:eastAsiaTheme="minorEastAsia" w:hAnsiTheme="minorEastAsia"/>
      <w:b/>
      <w:bCs/>
      <w:kern w:val="44"/>
      <w:sz w:val="24"/>
      <w:szCs w:val="24"/>
    </w:rPr>
  </w:style>
  <w:style w:type="paragraph" w:customStyle="1" w:styleId="22">
    <w:name w:val="新锐英诚标题2"/>
    <w:basedOn w:val="21"/>
    <w:qFormat/>
    <w:rsid w:val="00D6290B"/>
    <w:pPr>
      <w:numPr>
        <w:numId w:val="15"/>
      </w:numPr>
      <w:spacing w:before="0" w:after="0" w:line="240" w:lineRule="auto"/>
    </w:pPr>
    <w:rPr>
      <w:rFonts w:ascii="Arial" w:eastAsia="微软雅黑" w:hAnsi="Arial" w:cs="Arial"/>
      <w:b w:val="0"/>
      <w:kern w:val="2"/>
      <w:sz w:val="24"/>
      <w:lang w:val="en-US" w:eastAsia="zh-CN"/>
    </w:rPr>
  </w:style>
  <w:style w:type="paragraph" w:customStyle="1" w:styleId="30">
    <w:name w:val="新锐英诚标题3"/>
    <w:basedOn w:val="3"/>
    <w:qFormat/>
    <w:rsid w:val="00D6290B"/>
    <w:pPr>
      <w:numPr>
        <w:numId w:val="15"/>
      </w:numPr>
      <w:spacing w:before="0" w:after="0" w:line="240" w:lineRule="auto"/>
    </w:pPr>
    <w:rPr>
      <w:rFonts w:ascii="Verdana" w:eastAsia="微软雅黑" w:hAnsi="Verdana"/>
      <w:b w:val="0"/>
      <w:sz w:val="24"/>
      <w:szCs w:val="28"/>
      <w:lang w:val="en-US" w:eastAsia="zh-CN"/>
    </w:rPr>
  </w:style>
  <w:style w:type="paragraph" w:customStyle="1" w:styleId="40">
    <w:name w:val="新锐英诚标题4"/>
    <w:basedOn w:val="4"/>
    <w:autoRedefine/>
    <w:qFormat/>
    <w:rsid w:val="00D6290B"/>
    <w:pPr>
      <w:numPr>
        <w:numId w:val="15"/>
      </w:numPr>
      <w:spacing w:before="0" w:after="0" w:line="240" w:lineRule="auto"/>
    </w:pPr>
    <w:rPr>
      <w:rFonts w:ascii="Verdana" w:eastAsia="微软雅黑" w:hAnsi="Verdana"/>
      <w:b w:val="0"/>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096051683">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71C98-8081-4AF9-AF42-D8603AC0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25</cp:revision>
  <dcterms:created xsi:type="dcterms:W3CDTF">2016-01-06T11:09:00Z</dcterms:created>
  <dcterms:modified xsi:type="dcterms:W3CDTF">2018-12-18T09:49:00Z</dcterms:modified>
</cp:coreProperties>
</file>