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321" w:rsidRPr="00C868C6" w:rsidRDefault="00C868C6" w:rsidP="00C868C6">
      <w:pPr>
        <w:spacing w:beforeLines="100" w:before="312" w:afterLines="100" w:after="312" w:line="360" w:lineRule="auto"/>
        <w:jc w:val="center"/>
        <w:rPr>
          <w:b/>
          <w:sz w:val="32"/>
        </w:rPr>
      </w:pPr>
      <w:r w:rsidRPr="00C868C6">
        <w:rPr>
          <w:rFonts w:hint="eastAsia"/>
          <w:b/>
          <w:sz w:val="32"/>
        </w:rPr>
        <w:t>北京</w:t>
      </w:r>
      <w:r w:rsidRPr="00C868C6">
        <w:rPr>
          <w:b/>
          <w:sz w:val="32"/>
        </w:rPr>
        <w:t>联想</w:t>
      </w:r>
      <w:r w:rsidRPr="00C868C6">
        <w:rPr>
          <w:rFonts w:hint="eastAsia"/>
          <w:b/>
          <w:sz w:val="32"/>
        </w:rPr>
        <w:t>（会议系统</w:t>
      </w:r>
      <w:r w:rsidRPr="00C868C6">
        <w:rPr>
          <w:rFonts w:hint="eastAsia"/>
          <w:b/>
          <w:sz w:val="32"/>
        </w:rPr>
        <w:t>+</w:t>
      </w:r>
      <w:r w:rsidR="008630FE">
        <w:rPr>
          <w:rFonts w:hint="eastAsia"/>
          <w:b/>
          <w:sz w:val="32"/>
        </w:rPr>
        <w:t>常态</w:t>
      </w:r>
      <w:r w:rsidRPr="00C868C6">
        <w:rPr>
          <w:rFonts w:hint="eastAsia"/>
          <w:b/>
          <w:sz w:val="32"/>
        </w:rPr>
        <w:t>录播</w:t>
      </w:r>
      <w:r w:rsidRPr="00C868C6">
        <w:rPr>
          <w:rFonts w:hint="eastAsia"/>
          <w:b/>
          <w:sz w:val="32"/>
        </w:rPr>
        <w:t>+</w:t>
      </w:r>
      <w:r w:rsidRPr="00C868C6">
        <w:rPr>
          <w:rFonts w:hint="eastAsia"/>
          <w:b/>
          <w:sz w:val="32"/>
        </w:rPr>
        <w:t>资源平台）招标参数</w:t>
      </w:r>
    </w:p>
    <w:tbl>
      <w:tblPr>
        <w:tblStyle w:val="a7"/>
        <w:tblW w:w="9781" w:type="dxa"/>
        <w:tblInd w:w="-714" w:type="dxa"/>
        <w:tblLook w:val="04A0" w:firstRow="1" w:lastRow="0" w:firstColumn="1" w:lastColumn="0" w:noHBand="0" w:noVBand="1"/>
      </w:tblPr>
      <w:tblGrid>
        <w:gridCol w:w="709"/>
        <w:gridCol w:w="1560"/>
        <w:gridCol w:w="6804"/>
        <w:gridCol w:w="708"/>
      </w:tblGrid>
      <w:tr w:rsidR="009C63B2" w:rsidRPr="009C63B2" w:rsidTr="00741814">
        <w:trPr>
          <w:trHeight w:val="589"/>
        </w:trPr>
        <w:tc>
          <w:tcPr>
            <w:tcW w:w="709" w:type="dxa"/>
            <w:vAlign w:val="center"/>
          </w:tcPr>
          <w:p w:rsidR="009C63B2" w:rsidRPr="00741814" w:rsidRDefault="009C63B2" w:rsidP="009C63B2">
            <w:pPr>
              <w:jc w:val="center"/>
              <w:rPr>
                <w:b/>
                <w:sz w:val="24"/>
              </w:rPr>
            </w:pPr>
            <w:r w:rsidRPr="00741814">
              <w:rPr>
                <w:rFonts w:hint="eastAsia"/>
                <w:b/>
                <w:sz w:val="24"/>
              </w:rPr>
              <w:t>序号</w:t>
            </w:r>
          </w:p>
        </w:tc>
        <w:tc>
          <w:tcPr>
            <w:tcW w:w="1560" w:type="dxa"/>
            <w:vAlign w:val="center"/>
          </w:tcPr>
          <w:p w:rsidR="009C63B2" w:rsidRPr="00741814" w:rsidRDefault="00084144" w:rsidP="00084144">
            <w:pPr>
              <w:jc w:val="center"/>
              <w:rPr>
                <w:b/>
                <w:sz w:val="24"/>
              </w:rPr>
            </w:pPr>
            <w:r w:rsidRPr="00741814">
              <w:rPr>
                <w:rFonts w:hint="eastAsia"/>
                <w:b/>
                <w:sz w:val="24"/>
              </w:rPr>
              <w:t>产品名称</w:t>
            </w:r>
          </w:p>
        </w:tc>
        <w:tc>
          <w:tcPr>
            <w:tcW w:w="6804" w:type="dxa"/>
            <w:vAlign w:val="center"/>
          </w:tcPr>
          <w:p w:rsidR="009C63B2" w:rsidRPr="00741814" w:rsidRDefault="00084144" w:rsidP="00084144">
            <w:pPr>
              <w:jc w:val="center"/>
              <w:rPr>
                <w:b/>
                <w:sz w:val="24"/>
              </w:rPr>
            </w:pPr>
            <w:r w:rsidRPr="00741814">
              <w:rPr>
                <w:rFonts w:hint="eastAsia"/>
                <w:b/>
                <w:sz w:val="24"/>
              </w:rPr>
              <w:t>产品技术要求</w:t>
            </w:r>
          </w:p>
        </w:tc>
        <w:tc>
          <w:tcPr>
            <w:tcW w:w="708" w:type="dxa"/>
            <w:vAlign w:val="center"/>
          </w:tcPr>
          <w:p w:rsidR="009C63B2" w:rsidRPr="00741814" w:rsidRDefault="00084144" w:rsidP="00084144">
            <w:pPr>
              <w:jc w:val="center"/>
              <w:rPr>
                <w:b/>
                <w:sz w:val="24"/>
              </w:rPr>
            </w:pPr>
            <w:r w:rsidRPr="00741814">
              <w:rPr>
                <w:rFonts w:hint="eastAsia"/>
                <w:b/>
                <w:sz w:val="24"/>
              </w:rPr>
              <w:t>数量</w:t>
            </w:r>
          </w:p>
        </w:tc>
      </w:tr>
      <w:tr w:rsidR="00C868C6" w:rsidRPr="009C63B2" w:rsidTr="00741814">
        <w:trPr>
          <w:trHeight w:val="694"/>
        </w:trPr>
        <w:tc>
          <w:tcPr>
            <w:tcW w:w="9781" w:type="dxa"/>
            <w:gridSpan w:val="4"/>
            <w:vAlign w:val="center"/>
          </w:tcPr>
          <w:p w:rsidR="00C868C6" w:rsidRDefault="00C868C6" w:rsidP="00C868C6">
            <w:pPr>
              <w:jc w:val="left"/>
              <w:rPr>
                <w:b/>
                <w:sz w:val="20"/>
              </w:rPr>
            </w:pPr>
            <w:r w:rsidRPr="00A65FC5">
              <w:rPr>
                <w:rFonts w:hint="eastAsia"/>
                <w:b/>
                <w:sz w:val="24"/>
              </w:rPr>
              <w:t>一、多功能厅会议系统</w:t>
            </w:r>
          </w:p>
        </w:tc>
      </w:tr>
      <w:tr w:rsidR="009C63B2" w:rsidRPr="009C63B2" w:rsidTr="00084144">
        <w:trPr>
          <w:trHeight w:val="445"/>
        </w:trPr>
        <w:tc>
          <w:tcPr>
            <w:tcW w:w="709" w:type="dxa"/>
            <w:vAlign w:val="center"/>
          </w:tcPr>
          <w:p w:rsidR="009C63B2" w:rsidRPr="009C63B2" w:rsidRDefault="009C63B2" w:rsidP="009C63B2">
            <w:pPr>
              <w:pStyle w:val="a8"/>
              <w:numPr>
                <w:ilvl w:val="0"/>
                <w:numId w:val="1"/>
              </w:numPr>
              <w:ind w:firstLineChars="0"/>
              <w:jc w:val="center"/>
              <w:rPr>
                <w:sz w:val="20"/>
              </w:rPr>
            </w:pPr>
          </w:p>
        </w:tc>
        <w:tc>
          <w:tcPr>
            <w:tcW w:w="1560" w:type="dxa"/>
            <w:vAlign w:val="center"/>
          </w:tcPr>
          <w:p w:rsidR="00C868C6" w:rsidRDefault="00C868C6" w:rsidP="00084144">
            <w:pPr>
              <w:jc w:val="center"/>
              <w:rPr>
                <w:sz w:val="20"/>
              </w:rPr>
            </w:pPr>
            <w:r>
              <w:rPr>
                <w:sz w:val="20"/>
              </w:rPr>
              <w:t>视频会议</w:t>
            </w:r>
          </w:p>
          <w:p w:rsidR="009C63B2" w:rsidRPr="009C63B2" w:rsidRDefault="00C868C6" w:rsidP="00084144">
            <w:pPr>
              <w:jc w:val="center"/>
              <w:rPr>
                <w:sz w:val="20"/>
              </w:rPr>
            </w:pPr>
            <w:r>
              <w:rPr>
                <w:sz w:val="20"/>
              </w:rPr>
              <w:t>服务器软件</w:t>
            </w:r>
          </w:p>
        </w:tc>
        <w:tc>
          <w:tcPr>
            <w:tcW w:w="6804" w:type="dxa"/>
            <w:vAlign w:val="center"/>
          </w:tcPr>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支持web管理后台，支持组织机构树，支持超级管理员和分级管理员同时管理会议后台，系统注册用户数不受限制。</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★支持硬件终端和软件客户端同时参会，软件客户端支持Windows、Mac OS、iOS、Android等主流操作系统，满足PC电脑、平板电脑、安卓TV、移动手机等多终端接入。</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系统采用基于H.264、MPEG-4等主流的视频编解码标准协议。</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系统采用基于AMR-WB、G.722.1等主流音频标准协议。</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支持同一会议室内多路混音，满足多分会场同时参与会议讨论。</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支持高清1920*1080视频分辨率，并向下兼容标清分辨率。</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超强的网络适应能力以及多种QOS保障机制，降低网络不稳定对会议的影响。</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支持集群部署、级联部署等部署方式，满足后续超大用户并发数会议需求。</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支持多个会议并发进行，各会议独立、互不干扰，且单个会议支持不低于2000个并发参会用户。</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高安全可靠性设计：采用加密技术以及多级权限管理等安全机制，保证用户会议的安全。要求支持会议音视频数据采用基于DES和RSA的混合加密体制。</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★为了提高系统安全性，须支持音视频数据传输只占用一个端口，并且可根据客户网络情况进行端口号的修改。</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★根据后期需求，可支持固话和手机接入，通过视频会议终端，可直接拨号呼叫座机号码或手机号码的方式接入会议，满足外地人员在网络信号不佳的地方也可以顺利入会（提供相关界面截图并盖章厂家公章）。</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支持预设会议室的音视频参数，可以统一各会场的码流与帧率等参数。</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系统提供丰富的API接口，能够与第三方即时通信软件、OA系统等进行人员、组织结构、信息推送等内容的集成。</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具有会议通讯记录功能，查阅会议日志，可查询登录的用户账号、登录的IP地址、登录入会时间以及退出会议时间等会议信息。</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支持多级系统权限划分，提供系统管理员、组织管理员和普通用户多级权限，可以根据需要方便的进行设置；其中，系统管理员角色用于查看和管理整个系统。</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★支持通过IP网络接入监控摄像头，便于后续调用监控摄像头图像，而无需部署其他专业摄像机，支持海康、大华等主流监控摄像头品牌（提供相关界面截图并加盖厂家公章）。</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lastRenderedPageBreak/>
              <w:t>后台支持添加用户账号，账号可备注填写个人信息，如电话号码、邮箱地址等；支持用户账号的批量创建。</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管理后台可以创建“固定会议室”、“预约会议室”，支持多种与会用户登陆方式：“用户名密码登陆”、“匿名登陆”、“会议室密码登陆”，支持网页Web登陆。</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★支持会议室预约功能，可提前预约会议的开始时间和结束时间</w:t>
            </w:r>
            <w:r w:rsidR="00F61701" w:rsidRPr="004E5B4C">
              <w:rPr>
                <w:rFonts w:ascii="宋体" w:hAnsi="宋体" w:cs="宋体" w:hint="eastAsia"/>
                <w:sz w:val="20"/>
                <w:szCs w:val="20"/>
              </w:rPr>
              <w:t>（提供相关界面截图并加盖厂家公章）</w:t>
            </w:r>
            <w:r w:rsidRPr="004E5B4C">
              <w:rPr>
                <w:rFonts w:ascii="宋体" w:hAnsi="宋体" w:cs="宋体" w:hint="eastAsia"/>
                <w:sz w:val="20"/>
                <w:szCs w:val="20"/>
              </w:rPr>
              <w:t>。</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★支持会议通知功能，可通过邮件或手机短信的方式、将会议通知发送给所有与会者，通知与会者按时登录系统参会</w:t>
            </w:r>
            <w:r w:rsidR="00F61701" w:rsidRPr="004E5B4C">
              <w:rPr>
                <w:rFonts w:ascii="宋体" w:hAnsi="宋体" w:cs="宋体" w:hint="eastAsia"/>
                <w:sz w:val="20"/>
                <w:szCs w:val="20"/>
              </w:rPr>
              <w:t>（提供相关界面截图并加盖厂家公章）</w:t>
            </w:r>
            <w:r w:rsidRPr="004E5B4C">
              <w:rPr>
                <w:rFonts w:ascii="宋体" w:hAnsi="宋体" w:cs="宋体" w:hint="eastAsia"/>
                <w:sz w:val="20"/>
                <w:szCs w:val="20"/>
              </w:rPr>
              <w:t>。</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系统支持7x24小时不间断运行、保证长时间运行正常，未发生系统崩溃等严重问题。</w:t>
            </w:r>
          </w:p>
          <w:p w:rsidR="007811EE" w:rsidRPr="004E5B4C"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后台管理中按照会议发起人、会议类型等参数统计分析会议召开次数，便于管理员进行视频会议管理的统计分析。</w:t>
            </w:r>
          </w:p>
          <w:p w:rsidR="009C63B2" w:rsidRPr="007811EE" w:rsidRDefault="007811EE" w:rsidP="007811EE">
            <w:pPr>
              <w:pStyle w:val="a8"/>
              <w:numPr>
                <w:ilvl w:val="0"/>
                <w:numId w:val="3"/>
              </w:numPr>
              <w:ind w:firstLineChars="0"/>
              <w:jc w:val="left"/>
              <w:rPr>
                <w:rFonts w:ascii="宋体" w:hAnsi="宋体" w:cs="宋体"/>
                <w:sz w:val="20"/>
                <w:szCs w:val="20"/>
              </w:rPr>
            </w:pPr>
            <w:r w:rsidRPr="004E5B4C">
              <w:rPr>
                <w:rFonts w:ascii="宋体" w:hAnsi="宋体" w:cs="宋体" w:hint="eastAsia"/>
                <w:sz w:val="20"/>
                <w:szCs w:val="20"/>
              </w:rPr>
              <w:t>系统长时间运行正常，未发生系统崩溃等严重问题；系统在指定并发用户容量进行长时间会议未出现严重问题。</w:t>
            </w:r>
          </w:p>
        </w:tc>
        <w:tc>
          <w:tcPr>
            <w:tcW w:w="708" w:type="dxa"/>
            <w:vAlign w:val="center"/>
          </w:tcPr>
          <w:p w:rsidR="009C63B2" w:rsidRPr="009C63B2" w:rsidRDefault="00084144" w:rsidP="00084144">
            <w:pPr>
              <w:jc w:val="center"/>
              <w:rPr>
                <w:sz w:val="20"/>
              </w:rPr>
            </w:pPr>
            <w:r>
              <w:rPr>
                <w:rFonts w:hint="eastAsia"/>
                <w:sz w:val="20"/>
              </w:rPr>
              <w:lastRenderedPageBreak/>
              <w:t>1</w:t>
            </w:r>
            <w:r w:rsidR="00F61701">
              <w:rPr>
                <w:rFonts w:hint="eastAsia"/>
                <w:sz w:val="20"/>
              </w:rPr>
              <w:t>套</w:t>
            </w:r>
          </w:p>
        </w:tc>
      </w:tr>
      <w:tr w:rsidR="00C868C6" w:rsidRPr="009C63B2" w:rsidTr="00084144">
        <w:trPr>
          <w:trHeight w:val="445"/>
        </w:trPr>
        <w:tc>
          <w:tcPr>
            <w:tcW w:w="709" w:type="dxa"/>
            <w:vAlign w:val="center"/>
          </w:tcPr>
          <w:p w:rsidR="00C868C6" w:rsidRPr="009C63B2" w:rsidRDefault="00C868C6" w:rsidP="009C63B2">
            <w:pPr>
              <w:pStyle w:val="a8"/>
              <w:numPr>
                <w:ilvl w:val="0"/>
                <w:numId w:val="1"/>
              </w:numPr>
              <w:ind w:firstLineChars="0"/>
              <w:jc w:val="center"/>
              <w:rPr>
                <w:sz w:val="20"/>
              </w:rPr>
            </w:pPr>
          </w:p>
        </w:tc>
        <w:tc>
          <w:tcPr>
            <w:tcW w:w="1560" w:type="dxa"/>
            <w:vAlign w:val="center"/>
          </w:tcPr>
          <w:p w:rsidR="00C868C6" w:rsidRPr="009C63B2" w:rsidRDefault="00591D86" w:rsidP="00084144">
            <w:pPr>
              <w:jc w:val="center"/>
              <w:rPr>
                <w:sz w:val="20"/>
              </w:rPr>
            </w:pPr>
            <w:r>
              <w:rPr>
                <w:sz w:val="20"/>
              </w:rPr>
              <w:t>高清视频会议硬件终端</w:t>
            </w:r>
          </w:p>
        </w:tc>
        <w:tc>
          <w:tcPr>
            <w:tcW w:w="6804" w:type="dxa"/>
            <w:vAlign w:val="center"/>
          </w:tcPr>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★嵌入式硬件终端， 19寸标准机架式设备，设备高度≤1U。</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系统采用基于H.264、MPEG-4等主流的视频编解码协议。</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最高支持1080P高清视频画面，并可以向下兼容至标清等多种图像分辨率。</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支持视频帧率和视频码流可调，视频帧率要求在0-30帧，视频码流要求在3Mbps范围内可任意调整，各会场可根据现场网络情况进行灵活调整。</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★支持多种布局方式，支持不低于60分屏布局模式，主会场可任意切换视频布局（非轮巡模式，提供相关界面图片并加盖厂家公章）。</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支持视频轮巡功能，可自定义设置视频轮巡的时间和轮巡的视频数量。</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★支持采集音量自动调节、回音消除、音频降噪、自动增益、静音检测等功能（提供相关界面图片并加盖厂家公章）。</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★支持共享播放音视频文件，支持播放mp4等常规格式的高清影音文件（不接受外接电脑共享电脑桌面方式，提供相关界面图片并加盖厂家公章）。</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共享播放视频文件时，支持实时拖动播放进度以及播放音量调节，可自定义设置播放视频的帧率和码流等参数，保证视频播放的流畅性。</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★支持文字聊天功能，支持文字群聊和文字私聊，会议管理员可以控制是否允许文字聊天功能，包括文字群聊和文字私聊（提供相关界面图片并加盖厂家公章）。</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文档共享功能，支持word、PPT、excel、PDF、jpg等常用的电子文档格式，支持同时打开不低于5个文档，方便随时进行文档内容的切换共享（不接受外接电脑共享电脑桌面方式，提供相关界面图片并加盖厂家公章）。</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具有共享文档文件的预先上传，可提前将文档文件上传至服务器，方便随时调取文件进行共享。</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★支持加水印功能，可将用户名称作为水印内容显示在会议界面，作</w:t>
            </w:r>
            <w:r w:rsidRPr="004543DB">
              <w:rPr>
                <w:rFonts w:ascii="宋体" w:hAnsi="宋体" w:cs="宋体" w:hint="eastAsia"/>
                <w:sz w:val="20"/>
                <w:szCs w:val="20"/>
              </w:rPr>
              <w:lastRenderedPageBreak/>
              <w:t>为水印内容的用户名称将禁止修改（提供相关界面图片并加盖厂家公章）。</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★支持电子白板功能，电子白板支持放大、缩小、标注、翻页等辅助功能（提供相关界面图片并加盖厂家公章）。</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★支持会议室锁定功能，有权限的会议主持人可进行会议室的锁定，防止其他与会议无关人员加入会议（提供相关界面图片并加盖厂家公章）。</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★系统支持在线点名功能，被点名的该会场摄像头视频可自动打开，便于观看检查该会场是否所有参会人员全部到齐（提供相关界面图片并加盖厂家公章）。</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支持文件传输功能，传输的文件格式没有限制，满足多个会场之间的资料共享存档，该功能可由会议主持人进行全局控制。</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支持摄像头的远程遥控和参数调整等，支持有权限的与会人员远程调节其他与会者的相关视频参数和音频参数。</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★支持电子投票功能，支持自定义投票内容并指定投票人员（提供相关界面图片并加盖厂家公章）。</w:t>
            </w:r>
          </w:p>
          <w:p w:rsidR="004543DB"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支持会议录制功能，录制生成的文件支持以标准的</w:t>
            </w:r>
            <w:r>
              <w:rPr>
                <w:rFonts w:ascii="宋体" w:hAnsi="宋体" w:cs="宋体"/>
                <w:sz w:val="20"/>
                <w:szCs w:val="20"/>
              </w:rPr>
              <w:t>MP4</w:t>
            </w:r>
            <w:r w:rsidRPr="004543DB">
              <w:rPr>
                <w:rFonts w:ascii="宋体" w:hAnsi="宋体" w:cs="宋体" w:hint="eastAsia"/>
                <w:sz w:val="20"/>
                <w:szCs w:val="20"/>
              </w:rPr>
              <w:t>格式保存，便于后期点播观看。会议录制时可选择同时录制图像和声音，也可只录制声音或视频画面。</w:t>
            </w:r>
          </w:p>
          <w:p w:rsid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★支持横幅功能，具有屏幕公告栏显示效果，支持自定义公告内容并进行滚动循环播放（提供相关界面图片并加盖厂家公章）。</w:t>
            </w:r>
          </w:p>
          <w:p w:rsidR="00C868C6" w:rsidRPr="004543DB" w:rsidRDefault="004543DB" w:rsidP="004543DB">
            <w:pPr>
              <w:pStyle w:val="a8"/>
              <w:numPr>
                <w:ilvl w:val="0"/>
                <w:numId w:val="29"/>
              </w:numPr>
              <w:ind w:firstLineChars="0"/>
              <w:jc w:val="left"/>
              <w:rPr>
                <w:rFonts w:ascii="宋体" w:hAnsi="宋体" w:cs="宋体"/>
                <w:sz w:val="20"/>
                <w:szCs w:val="20"/>
              </w:rPr>
            </w:pPr>
            <w:r w:rsidRPr="004543DB">
              <w:rPr>
                <w:rFonts w:ascii="宋体" w:hAnsi="宋体" w:cs="宋体" w:hint="eastAsia"/>
                <w:sz w:val="20"/>
                <w:szCs w:val="20"/>
              </w:rPr>
              <w:t>★支持分组会议功能，可在会议过程中随时发起/停止分组会议，每组成员可进行多路语音交流。</w:t>
            </w:r>
          </w:p>
        </w:tc>
        <w:tc>
          <w:tcPr>
            <w:tcW w:w="708" w:type="dxa"/>
            <w:vAlign w:val="center"/>
          </w:tcPr>
          <w:p w:rsidR="00C868C6" w:rsidRPr="004543DB" w:rsidRDefault="004543DB" w:rsidP="00084144">
            <w:pPr>
              <w:jc w:val="center"/>
              <w:rPr>
                <w:sz w:val="20"/>
              </w:rPr>
            </w:pPr>
            <w:r>
              <w:rPr>
                <w:sz w:val="20"/>
              </w:rPr>
              <w:lastRenderedPageBreak/>
              <w:t>1</w:t>
            </w:r>
            <w:r>
              <w:rPr>
                <w:sz w:val="20"/>
              </w:rPr>
              <w:t>台</w:t>
            </w:r>
          </w:p>
        </w:tc>
      </w:tr>
      <w:tr w:rsidR="00C868C6" w:rsidRPr="009C63B2" w:rsidTr="00084144">
        <w:trPr>
          <w:trHeight w:val="445"/>
        </w:trPr>
        <w:tc>
          <w:tcPr>
            <w:tcW w:w="709" w:type="dxa"/>
            <w:vAlign w:val="center"/>
          </w:tcPr>
          <w:p w:rsidR="00C868C6" w:rsidRPr="009C63B2" w:rsidRDefault="00C868C6" w:rsidP="009C63B2">
            <w:pPr>
              <w:pStyle w:val="a8"/>
              <w:numPr>
                <w:ilvl w:val="0"/>
                <w:numId w:val="1"/>
              </w:numPr>
              <w:ind w:firstLineChars="0"/>
              <w:jc w:val="center"/>
              <w:rPr>
                <w:sz w:val="20"/>
              </w:rPr>
            </w:pPr>
          </w:p>
        </w:tc>
        <w:tc>
          <w:tcPr>
            <w:tcW w:w="1560" w:type="dxa"/>
            <w:vAlign w:val="center"/>
          </w:tcPr>
          <w:p w:rsidR="00591D86" w:rsidRDefault="00591D86" w:rsidP="00084144">
            <w:pPr>
              <w:jc w:val="center"/>
              <w:rPr>
                <w:sz w:val="20"/>
              </w:rPr>
            </w:pPr>
            <w:r>
              <w:rPr>
                <w:sz w:val="20"/>
              </w:rPr>
              <w:t>高清会议</w:t>
            </w:r>
          </w:p>
          <w:p w:rsidR="00C868C6" w:rsidRPr="009C63B2" w:rsidRDefault="00591D86" w:rsidP="00084144">
            <w:pPr>
              <w:jc w:val="center"/>
              <w:rPr>
                <w:sz w:val="20"/>
              </w:rPr>
            </w:pPr>
            <w:r>
              <w:rPr>
                <w:sz w:val="20"/>
              </w:rPr>
              <w:t>摄像机</w:t>
            </w:r>
          </w:p>
        </w:tc>
        <w:tc>
          <w:tcPr>
            <w:tcW w:w="6804" w:type="dxa"/>
            <w:vAlign w:val="center"/>
          </w:tcPr>
          <w:p w:rsidR="002A7823" w:rsidRPr="002A7823" w:rsidRDefault="002A7823" w:rsidP="002A7823">
            <w:pPr>
              <w:pStyle w:val="a8"/>
              <w:numPr>
                <w:ilvl w:val="0"/>
                <w:numId w:val="32"/>
              </w:numPr>
              <w:ind w:firstLineChars="0"/>
              <w:jc w:val="left"/>
              <w:rPr>
                <w:rFonts w:ascii="宋体" w:hAnsi="宋体" w:cs="宋体"/>
                <w:sz w:val="20"/>
                <w:szCs w:val="20"/>
              </w:rPr>
            </w:pPr>
            <w:r w:rsidRPr="002A7823">
              <w:rPr>
                <w:rFonts w:ascii="宋体" w:hAnsi="宋体" w:cs="宋体" w:hint="eastAsia"/>
                <w:sz w:val="20"/>
                <w:szCs w:val="20"/>
              </w:rPr>
              <w:t>为保证系统的稳定性和兼容性，配置的高清会议摄像机需与视频会议系统平台为同一品牌。</w:t>
            </w:r>
          </w:p>
          <w:p w:rsidR="002A7823" w:rsidRPr="002A7823" w:rsidRDefault="002A7823" w:rsidP="002A7823">
            <w:pPr>
              <w:pStyle w:val="a8"/>
              <w:numPr>
                <w:ilvl w:val="0"/>
                <w:numId w:val="32"/>
              </w:numPr>
              <w:ind w:firstLineChars="0"/>
              <w:jc w:val="left"/>
              <w:rPr>
                <w:rFonts w:ascii="宋体" w:hAnsi="宋体" w:cs="宋体"/>
                <w:sz w:val="20"/>
                <w:szCs w:val="20"/>
              </w:rPr>
            </w:pPr>
            <w:r w:rsidRPr="002A7823">
              <w:rPr>
                <w:rFonts w:ascii="宋体" w:hAnsi="宋体" w:cs="宋体" w:hint="eastAsia"/>
                <w:sz w:val="20"/>
                <w:szCs w:val="20"/>
              </w:rPr>
              <w:t>1/2.8" Type Exmor CMOS，有效像素207万像素，最高支持500万像素。</w:t>
            </w:r>
          </w:p>
          <w:p w:rsidR="002A7823" w:rsidRPr="002A7823" w:rsidRDefault="002A7823" w:rsidP="002A7823">
            <w:pPr>
              <w:pStyle w:val="a8"/>
              <w:numPr>
                <w:ilvl w:val="0"/>
                <w:numId w:val="32"/>
              </w:numPr>
              <w:ind w:firstLineChars="0"/>
              <w:jc w:val="left"/>
              <w:rPr>
                <w:rFonts w:ascii="宋体" w:hAnsi="宋体" w:cs="宋体"/>
                <w:sz w:val="20"/>
                <w:szCs w:val="20"/>
              </w:rPr>
            </w:pPr>
            <w:r w:rsidRPr="002A7823">
              <w:rPr>
                <w:rFonts w:ascii="宋体" w:hAnsi="宋体" w:cs="宋体" w:hint="eastAsia"/>
                <w:sz w:val="20"/>
                <w:szCs w:val="20"/>
              </w:rPr>
              <w:t>20倍光学X12倍数字变焦，视角55.4°</w:t>
            </w:r>
          </w:p>
          <w:p w:rsidR="002A7823" w:rsidRPr="002A7823" w:rsidRDefault="002A7823" w:rsidP="002A7823">
            <w:pPr>
              <w:pStyle w:val="a8"/>
              <w:numPr>
                <w:ilvl w:val="0"/>
                <w:numId w:val="32"/>
              </w:numPr>
              <w:ind w:firstLineChars="0"/>
              <w:jc w:val="left"/>
              <w:rPr>
                <w:rFonts w:ascii="宋体" w:hAnsi="宋体" w:cs="宋体"/>
                <w:sz w:val="20"/>
                <w:szCs w:val="20"/>
              </w:rPr>
            </w:pPr>
            <w:r w:rsidRPr="002A7823">
              <w:rPr>
                <w:rFonts w:ascii="宋体" w:hAnsi="宋体" w:cs="宋体" w:hint="eastAsia"/>
                <w:sz w:val="20"/>
                <w:szCs w:val="20"/>
              </w:rPr>
              <w:t>视频格式支持1080P60/50/30/25/59.94/29.97；1080I60/50/59.94；720P60/50/30/25/59.94/29.97；</w:t>
            </w:r>
          </w:p>
          <w:p w:rsidR="002A7823" w:rsidRPr="002A7823" w:rsidRDefault="002A7823" w:rsidP="002A7823">
            <w:pPr>
              <w:pStyle w:val="a8"/>
              <w:numPr>
                <w:ilvl w:val="0"/>
                <w:numId w:val="32"/>
              </w:numPr>
              <w:ind w:firstLineChars="0"/>
              <w:jc w:val="left"/>
              <w:rPr>
                <w:rFonts w:ascii="宋体" w:hAnsi="宋体" w:cs="宋体"/>
                <w:sz w:val="20"/>
                <w:szCs w:val="20"/>
              </w:rPr>
            </w:pPr>
            <w:r w:rsidRPr="002A7823">
              <w:rPr>
                <w:rFonts w:ascii="宋体" w:hAnsi="宋体" w:cs="宋体" w:hint="eastAsia"/>
                <w:sz w:val="20"/>
                <w:szCs w:val="20"/>
              </w:rPr>
              <w:t>最多匹配255个预置位，超静音云台/支持H.264/H.265视频压缩。</w:t>
            </w:r>
          </w:p>
          <w:p w:rsidR="002A7823" w:rsidRPr="002A7823" w:rsidRDefault="002A7823" w:rsidP="002A7823">
            <w:pPr>
              <w:pStyle w:val="a8"/>
              <w:numPr>
                <w:ilvl w:val="0"/>
                <w:numId w:val="32"/>
              </w:numPr>
              <w:ind w:firstLineChars="0"/>
              <w:jc w:val="left"/>
              <w:rPr>
                <w:rFonts w:ascii="宋体" w:hAnsi="宋体" w:cs="宋体"/>
                <w:sz w:val="20"/>
                <w:szCs w:val="20"/>
              </w:rPr>
            </w:pPr>
            <w:r w:rsidRPr="002A7823">
              <w:rPr>
                <w:rFonts w:ascii="宋体" w:hAnsi="宋体" w:cs="宋体" w:hint="eastAsia"/>
                <w:sz w:val="20"/>
                <w:szCs w:val="20"/>
              </w:rPr>
              <w:t>支持ONVIF/GB/T28181/RTSP/RTMP网络协议。</w:t>
            </w:r>
          </w:p>
          <w:p w:rsidR="002A7823" w:rsidRPr="002A7823" w:rsidRDefault="002A7823" w:rsidP="002A7823">
            <w:pPr>
              <w:pStyle w:val="a8"/>
              <w:numPr>
                <w:ilvl w:val="0"/>
                <w:numId w:val="32"/>
              </w:numPr>
              <w:ind w:firstLineChars="0"/>
              <w:jc w:val="left"/>
              <w:rPr>
                <w:rFonts w:ascii="宋体" w:hAnsi="宋体" w:cs="宋体"/>
                <w:sz w:val="20"/>
                <w:szCs w:val="20"/>
              </w:rPr>
            </w:pPr>
            <w:r w:rsidRPr="002A7823">
              <w:rPr>
                <w:rFonts w:ascii="宋体" w:hAnsi="宋体" w:cs="宋体" w:hint="eastAsia"/>
                <w:sz w:val="20"/>
                <w:szCs w:val="20"/>
              </w:rPr>
              <w:t>支持VISCA/PELCO-D/PELCO-P控制协议/支持RS232级联。OSD菜单/支持RS-232C/485</w:t>
            </w:r>
          </w:p>
          <w:p w:rsidR="002A7823" w:rsidRPr="002A7823" w:rsidRDefault="002A7823" w:rsidP="002A7823">
            <w:pPr>
              <w:pStyle w:val="a8"/>
              <w:numPr>
                <w:ilvl w:val="0"/>
                <w:numId w:val="32"/>
              </w:numPr>
              <w:ind w:firstLineChars="0"/>
              <w:jc w:val="left"/>
              <w:rPr>
                <w:rFonts w:ascii="宋体" w:hAnsi="宋体" w:cs="宋体"/>
                <w:sz w:val="20"/>
                <w:szCs w:val="20"/>
              </w:rPr>
            </w:pPr>
            <w:r w:rsidRPr="002A7823">
              <w:rPr>
                <w:rFonts w:ascii="宋体" w:hAnsi="宋体" w:cs="宋体" w:hint="eastAsia"/>
                <w:sz w:val="20"/>
                <w:szCs w:val="20"/>
              </w:rPr>
              <w:t>水平-170°～+170°/垂直-30°～+90°</w:t>
            </w:r>
          </w:p>
          <w:p w:rsidR="002A7823" w:rsidRPr="002A7823" w:rsidRDefault="002A7823" w:rsidP="002A7823">
            <w:pPr>
              <w:pStyle w:val="a8"/>
              <w:numPr>
                <w:ilvl w:val="0"/>
                <w:numId w:val="32"/>
              </w:numPr>
              <w:ind w:firstLineChars="0"/>
              <w:jc w:val="left"/>
              <w:rPr>
                <w:rFonts w:ascii="宋体" w:hAnsi="宋体" w:cs="宋体"/>
                <w:sz w:val="20"/>
                <w:szCs w:val="20"/>
              </w:rPr>
            </w:pPr>
            <w:r w:rsidRPr="002A7823">
              <w:rPr>
                <w:rFonts w:ascii="宋体" w:hAnsi="宋体" w:cs="宋体" w:hint="eastAsia"/>
                <w:sz w:val="20"/>
                <w:szCs w:val="20"/>
              </w:rPr>
              <w:t>视频同步输出接口：3G-SDI/DVI/RJ45</w:t>
            </w:r>
          </w:p>
          <w:p w:rsidR="00C868C6" w:rsidRPr="009C63B2" w:rsidRDefault="002A7823" w:rsidP="002A7823">
            <w:pPr>
              <w:pStyle w:val="a8"/>
              <w:numPr>
                <w:ilvl w:val="0"/>
                <w:numId w:val="32"/>
              </w:numPr>
              <w:ind w:firstLineChars="0"/>
              <w:jc w:val="left"/>
              <w:rPr>
                <w:sz w:val="20"/>
              </w:rPr>
            </w:pPr>
            <w:r w:rsidRPr="002A7823">
              <w:rPr>
                <w:rFonts w:ascii="宋体" w:hAnsi="宋体" w:cs="宋体" w:hint="eastAsia"/>
                <w:sz w:val="20"/>
                <w:szCs w:val="20"/>
              </w:rPr>
              <w:t>支持射频遥控器/桌面安装/吸顶安装/壁挂安装，并提供标准三角架安装接口。</w:t>
            </w:r>
          </w:p>
        </w:tc>
        <w:tc>
          <w:tcPr>
            <w:tcW w:w="708" w:type="dxa"/>
            <w:vAlign w:val="center"/>
          </w:tcPr>
          <w:p w:rsidR="00C868C6" w:rsidRDefault="002A7823" w:rsidP="00084144">
            <w:pPr>
              <w:jc w:val="center"/>
              <w:rPr>
                <w:sz w:val="20"/>
              </w:rPr>
            </w:pPr>
            <w:r>
              <w:rPr>
                <w:rFonts w:hint="eastAsia"/>
                <w:sz w:val="20"/>
              </w:rPr>
              <w:t>2</w:t>
            </w:r>
            <w:r>
              <w:rPr>
                <w:rFonts w:hint="eastAsia"/>
                <w:sz w:val="20"/>
              </w:rPr>
              <w:t>台</w:t>
            </w:r>
          </w:p>
        </w:tc>
      </w:tr>
      <w:tr w:rsidR="00C868C6" w:rsidRPr="009C63B2" w:rsidTr="00084144">
        <w:trPr>
          <w:trHeight w:val="445"/>
        </w:trPr>
        <w:tc>
          <w:tcPr>
            <w:tcW w:w="709" w:type="dxa"/>
            <w:vAlign w:val="center"/>
          </w:tcPr>
          <w:p w:rsidR="00C868C6" w:rsidRPr="009C63B2" w:rsidRDefault="00C868C6" w:rsidP="009C63B2">
            <w:pPr>
              <w:pStyle w:val="a8"/>
              <w:numPr>
                <w:ilvl w:val="0"/>
                <w:numId w:val="1"/>
              </w:numPr>
              <w:ind w:firstLineChars="0"/>
              <w:jc w:val="center"/>
              <w:rPr>
                <w:sz w:val="20"/>
              </w:rPr>
            </w:pPr>
          </w:p>
        </w:tc>
        <w:tc>
          <w:tcPr>
            <w:tcW w:w="1560" w:type="dxa"/>
            <w:vAlign w:val="center"/>
          </w:tcPr>
          <w:p w:rsidR="00C868C6" w:rsidRPr="009C63B2" w:rsidRDefault="00591D86" w:rsidP="00084144">
            <w:pPr>
              <w:jc w:val="center"/>
              <w:rPr>
                <w:sz w:val="20"/>
              </w:rPr>
            </w:pPr>
            <w:r>
              <w:rPr>
                <w:sz w:val="20"/>
              </w:rPr>
              <w:t>高清电视机</w:t>
            </w:r>
          </w:p>
        </w:tc>
        <w:tc>
          <w:tcPr>
            <w:tcW w:w="6804" w:type="dxa"/>
            <w:vAlign w:val="center"/>
          </w:tcPr>
          <w:p w:rsidR="00C868C6" w:rsidRPr="009C63B2" w:rsidRDefault="000F38D7" w:rsidP="00095254">
            <w:pPr>
              <w:pStyle w:val="a8"/>
              <w:numPr>
                <w:ilvl w:val="0"/>
                <w:numId w:val="30"/>
              </w:numPr>
              <w:ind w:firstLineChars="0"/>
              <w:jc w:val="left"/>
              <w:rPr>
                <w:sz w:val="20"/>
              </w:rPr>
            </w:pPr>
            <w:r>
              <w:rPr>
                <w:sz w:val="20"/>
              </w:rPr>
              <w:t>具备</w:t>
            </w:r>
            <w:r>
              <w:rPr>
                <w:rFonts w:hint="eastAsia"/>
                <w:sz w:val="20"/>
              </w:rPr>
              <w:t>H</w:t>
            </w:r>
            <w:r>
              <w:rPr>
                <w:sz w:val="20"/>
              </w:rPr>
              <w:t>DMI</w:t>
            </w:r>
            <w:r>
              <w:rPr>
                <w:sz w:val="20"/>
              </w:rPr>
              <w:t>等常规视频输入接口</w:t>
            </w:r>
            <w:r>
              <w:rPr>
                <w:rFonts w:hint="eastAsia"/>
                <w:sz w:val="20"/>
              </w:rPr>
              <w:t>，</w:t>
            </w:r>
            <w:r>
              <w:rPr>
                <w:sz w:val="20"/>
              </w:rPr>
              <w:t>支持</w:t>
            </w:r>
            <w:r>
              <w:rPr>
                <w:rFonts w:hint="eastAsia"/>
                <w:sz w:val="20"/>
              </w:rPr>
              <w:t>1</w:t>
            </w:r>
            <w:r>
              <w:rPr>
                <w:sz w:val="20"/>
              </w:rPr>
              <w:t>080P</w:t>
            </w:r>
            <w:r>
              <w:rPr>
                <w:sz w:val="20"/>
              </w:rPr>
              <w:t>视频分辨率</w:t>
            </w:r>
            <w:r>
              <w:rPr>
                <w:rFonts w:hint="eastAsia"/>
                <w:sz w:val="20"/>
              </w:rPr>
              <w:t>。</w:t>
            </w:r>
          </w:p>
        </w:tc>
        <w:tc>
          <w:tcPr>
            <w:tcW w:w="708" w:type="dxa"/>
            <w:vAlign w:val="center"/>
          </w:tcPr>
          <w:p w:rsidR="00C868C6" w:rsidRDefault="000F38D7" w:rsidP="00084144">
            <w:pPr>
              <w:jc w:val="center"/>
              <w:rPr>
                <w:sz w:val="20"/>
              </w:rPr>
            </w:pPr>
            <w:r>
              <w:rPr>
                <w:rFonts w:hint="eastAsia"/>
                <w:sz w:val="20"/>
              </w:rPr>
              <w:t>1</w:t>
            </w:r>
            <w:r>
              <w:rPr>
                <w:rFonts w:hint="eastAsia"/>
                <w:sz w:val="20"/>
              </w:rPr>
              <w:t>台</w:t>
            </w:r>
          </w:p>
        </w:tc>
      </w:tr>
      <w:tr w:rsidR="00C868C6" w:rsidRPr="009C63B2" w:rsidTr="00084144">
        <w:trPr>
          <w:trHeight w:val="445"/>
        </w:trPr>
        <w:tc>
          <w:tcPr>
            <w:tcW w:w="709" w:type="dxa"/>
            <w:vAlign w:val="center"/>
          </w:tcPr>
          <w:p w:rsidR="00C868C6" w:rsidRPr="009C63B2" w:rsidRDefault="00C868C6" w:rsidP="009C63B2">
            <w:pPr>
              <w:pStyle w:val="a8"/>
              <w:numPr>
                <w:ilvl w:val="0"/>
                <w:numId w:val="1"/>
              </w:numPr>
              <w:ind w:firstLineChars="0"/>
              <w:jc w:val="center"/>
              <w:rPr>
                <w:sz w:val="20"/>
              </w:rPr>
            </w:pPr>
          </w:p>
        </w:tc>
        <w:tc>
          <w:tcPr>
            <w:tcW w:w="1560" w:type="dxa"/>
            <w:vAlign w:val="center"/>
          </w:tcPr>
          <w:p w:rsidR="00C868C6" w:rsidRDefault="00237B3E" w:rsidP="00084144">
            <w:pPr>
              <w:jc w:val="center"/>
              <w:rPr>
                <w:sz w:val="20"/>
              </w:rPr>
            </w:pPr>
            <w:r w:rsidRPr="00237B3E">
              <w:rPr>
                <w:rFonts w:hint="eastAsia"/>
                <w:sz w:val="20"/>
              </w:rPr>
              <w:t>无线话筒</w:t>
            </w:r>
          </w:p>
          <w:p w:rsidR="00237B3E" w:rsidRPr="009C63B2" w:rsidRDefault="00237B3E" w:rsidP="00084144">
            <w:pPr>
              <w:jc w:val="center"/>
              <w:rPr>
                <w:sz w:val="20"/>
              </w:rPr>
            </w:pPr>
            <w:r>
              <w:rPr>
                <w:rFonts w:hint="eastAsia"/>
                <w:sz w:val="20"/>
              </w:rPr>
              <w:t>（一拖四）</w:t>
            </w:r>
          </w:p>
        </w:tc>
        <w:tc>
          <w:tcPr>
            <w:tcW w:w="6804" w:type="dxa"/>
            <w:vAlign w:val="center"/>
          </w:tcPr>
          <w:p w:rsidR="00237B3E" w:rsidRPr="00237B3E" w:rsidRDefault="00237B3E" w:rsidP="00237B3E">
            <w:pPr>
              <w:pStyle w:val="a8"/>
              <w:numPr>
                <w:ilvl w:val="0"/>
                <w:numId w:val="33"/>
              </w:numPr>
              <w:ind w:firstLineChars="0"/>
              <w:jc w:val="left"/>
              <w:rPr>
                <w:sz w:val="20"/>
              </w:rPr>
            </w:pPr>
            <w:r w:rsidRPr="00237B3E">
              <w:rPr>
                <w:rFonts w:hint="eastAsia"/>
                <w:sz w:val="20"/>
              </w:rPr>
              <w:t>频率范围：</w:t>
            </w:r>
            <w:r w:rsidRPr="00237B3E">
              <w:rPr>
                <w:rFonts w:hint="eastAsia"/>
                <w:sz w:val="20"/>
              </w:rPr>
              <w:t>640-690MHz</w:t>
            </w:r>
          </w:p>
          <w:p w:rsidR="00237B3E" w:rsidRPr="00237B3E" w:rsidRDefault="00237B3E" w:rsidP="00237B3E">
            <w:pPr>
              <w:pStyle w:val="a8"/>
              <w:numPr>
                <w:ilvl w:val="0"/>
                <w:numId w:val="33"/>
              </w:numPr>
              <w:ind w:firstLineChars="0"/>
              <w:jc w:val="left"/>
              <w:rPr>
                <w:sz w:val="20"/>
              </w:rPr>
            </w:pPr>
            <w:r w:rsidRPr="00237B3E">
              <w:rPr>
                <w:rFonts w:hint="eastAsia"/>
                <w:sz w:val="20"/>
              </w:rPr>
              <w:t>调制方式：</w:t>
            </w:r>
            <w:r w:rsidRPr="00237B3E">
              <w:rPr>
                <w:rFonts w:hint="eastAsia"/>
                <w:sz w:val="20"/>
              </w:rPr>
              <w:t xml:space="preserve"> FM</w:t>
            </w:r>
            <w:r w:rsidRPr="00237B3E">
              <w:rPr>
                <w:rFonts w:hint="eastAsia"/>
                <w:sz w:val="20"/>
              </w:rPr>
              <w:t>调频</w:t>
            </w:r>
          </w:p>
          <w:p w:rsidR="00237B3E" w:rsidRPr="00237B3E" w:rsidRDefault="00237B3E" w:rsidP="00237B3E">
            <w:pPr>
              <w:pStyle w:val="a8"/>
              <w:numPr>
                <w:ilvl w:val="0"/>
                <w:numId w:val="33"/>
              </w:numPr>
              <w:ind w:firstLineChars="0"/>
              <w:jc w:val="left"/>
              <w:rPr>
                <w:sz w:val="20"/>
              </w:rPr>
            </w:pPr>
            <w:r w:rsidRPr="00237B3E">
              <w:rPr>
                <w:rFonts w:hint="eastAsia"/>
                <w:sz w:val="20"/>
              </w:rPr>
              <w:t>可调范围：</w:t>
            </w:r>
            <w:r w:rsidRPr="00237B3E">
              <w:rPr>
                <w:rFonts w:hint="eastAsia"/>
                <w:sz w:val="20"/>
              </w:rPr>
              <w:t>50MHz</w:t>
            </w:r>
          </w:p>
          <w:p w:rsidR="00237B3E" w:rsidRPr="00237B3E" w:rsidRDefault="00237B3E" w:rsidP="00237B3E">
            <w:pPr>
              <w:pStyle w:val="a8"/>
              <w:numPr>
                <w:ilvl w:val="0"/>
                <w:numId w:val="33"/>
              </w:numPr>
              <w:ind w:firstLineChars="0"/>
              <w:jc w:val="left"/>
              <w:rPr>
                <w:sz w:val="20"/>
              </w:rPr>
            </w:pPr>
            <w:r w:rsidRPr="00237B3E">
              <w:rPr>
                <w:rFonts w:hint="eastAsia"/>
                <w:sz w:val="20"/>
              </w:rPr>
              <w:t>信道数目：</w:t>
            </w:r>
            <w:r w:rsidRPr="00237B3E">
              <w:rPr>
                <w:rFonts w:hint="eastAsia"/>
                <w:sz w:val="20"/>
              </w:rPr>
              <w:t>200</w:t>
            </w:r>
          </w:p>
          <w:p w:rsidR="00237B3E" w:rsidRPr="00237B3E" w:rsidRDefault="00237B3E" w:rsidP="00237B3E">
            <w:pPr>
              <w:pStyle w:val="a8"/>
              <w:numPr>
                <w:ilvl w:val="0"/>
                <w:numId w:val="33"/>
              </w:numPr>
              <w:ind w:firstLineChars="0"/>
              <w:jc w:val="left"/>
              <w:rPr>
                <w:sz w:val="20"/>
              </w:rPr>
            </w:pPr>
            <w:r w:rsidRPr="00237B3E">
              <w:rPr>
                <w:rFonts w:hint="eastAsia"/>
                <w:sz w:val="20"/>
              </w:rPr>
              <w:t>信道间隔：</w:t>
            </w:r>
            <w:r w:rsidR="00887E68">
              <w:rPr>
                <w:rFonts w:hint="eastAsia"/>
                <w:sz w:val="20"/>
              </w:rPr>
              <w:t>250KHz</w:t>
            </w:r>
          </w:p>
          <w:p w:rsidR="00237B3E" w:rsidRPr="00237B3E" w:rsidRDefault="00237B3E" w:rsidP="00237B3E">
            <w:pPr>
              <w:pStyle w:val="a8"/>
              <w:numPr>
                <w:ilvl w:val="0"/>
                <w:numId w:val="33"/>
              </w:numPr>
              <w:ind w:firstLineChars="0"/>
              <w:jc w:val="left"/>
              <w:rPr>
                <w:sz w:val="20"/>
              </w:rPr>
            </w:pPr>
            <w:r w:rsidRPr="00237B3E">
              <w:rPr>
                <w:rFonts w:hint="eastAsia"/>
                <w:sz w:val="20"/>
              </w:rPr>
              <w:lastRenderedPageBreak/>
              <w:t>最大频偏：±</w:t>
            </w:r>
            <w:r w:rsidRPr="00237B3E">
              <w:rPr>
                <w:rFonts w:hint="eastAsia"/>
                <w:sz w:val="20"/>
              </w:rPr>
              <w:t>45KHz</w:t>
            </w:r>
          </w:p>
          <w:p w:rsidR="00237B3E" w:rsidRPr="00237B3E" w:rsidRDefault="00237B3E" w:rsidP="00237B3E">
            <w:pPr>
              <w:pStyle w:val="a8"/>
              <w:numPr>
                <w:ilvl w:val="0"/>
                <w:numId w:val="33"/>
              </w:numPr>
              <w:ind w:firstLineChars="0"/>
              <w:jc w:val="left"/>
              <w:rPr>
                <w:sz w:val="20"/>
              </w:rPr>
            </w:pPr>
            <w:r w:rsidRPr="00237B3E">
              <w:rPr>
                <w:rFonts w:hint="eastAsia"/>
                <w:sz w:val="20"/>
              </w:rPr>
              <w:t>音频响应：</w:t>
            </w:r>
            <w:r w:rsidRPr="00237B3E">
              <w:rPr>
                <w:rFonts w:hint="eastAsia"/>
                <w:sz w:val="20"/>
              </w:rPr>
              <w:t>50Hz-18KHz(</w:t>
            </w:r>
            <w:r w:rsidRPr="00237B3E">
              <w:rPr>
                <w:rFonts w:hint="eastAsia"/>
                <w:sz w:val="20"/>
              </w:rPr>
              <w:t>±</w:t>
            </w:r>
            <w:r w:rsidRPr="00237B3E">
              <w:rPr>
                <w:rFonts w:hint="eastAsia"/>
                <w:sz w:val="20"/>
              </w:rPr>
              <w:t>3dB)</w:t>
            </w:r>
          </w:p>
          <w:p w:rsidR="00237B3E" w:rsidRPr="00237B3E" w:rsidRDefault="00237B3E" w:rsidP="00237B3E">
            <w:pPr>
              <w:pStyle w:val="a8"/>
              <w:numPr>
                <w:ilvl w:val="0"/>
                <w:numId w:val="33"/>
              </w:numPr>
              <w:ind w:firstLineChars="0"/>
              <w:jc w:val="left"/>
              <w:rPr>
                <w:sz w:val="20"/>
              </w:rPr>
            </w:pPr>
            <w:r w:rsidRPr="00237B3E">
              <w:rPr>
                <w:rFonts w:hint="eastAsia"/>
                <w:sz w:val="20"/>
              </w:rPr>
              <w:t>综合信噪比：</w:t>
            </w:r>
            <w:r w:rsidRPr="00237B3E">
              <w:rPr>
                <w:rFonts w:hint="eastAsia"/>
                <w:sz w:val="20"/>
              </w:rPr>
              <w:t>&gt;105dB</w:t>
            </w:r>
          </w:p>
          <w:p w:rsidR="00237B3E" w:rsidRPr="00237B3E" w:rsidRDefault="00237B3E" w:rsidP="00237B3E">
            <w:pPr>
              <w:pStyle w:val="a8"/>
              <w:numPr>
                <w:ilvl w:val="0"/>
                <w:numId w:val="33"/>
              </w:numPr>
              <w:ind w:firstLineChars="0"/>
              <w:jc w:val="left"/>
              <w:rPr>
                <w:sz w:val="20"/>
              </w:rPr>
            </w:pPr>
            <w:r w:rsidRPr="00237B3E">
              <w:rPr>
                <w:rFonts w:hint="eastAsia"/>
                <w:sz w:val="20"/>
              </w:rPr>
              <w:t>综合失真：≤</w:t>
            </w:r>
            <w:r w:rsidRPr="00237B3E">
              <w:rPr>
                <w:rFonts w:hint="eastAsia"/>
                <w:sz w:val="20"/>
              </w:rPr>
              <w:t>0.5%</w:t>
            </w:r>
          </w:p>
          <w:p w:rsidR="00C868C6" w:rsidRPr="00887E68" w:rsidRDefault="00237B3E" w:rsidP="00887E68">
            <w:pPr>
              <w:pStyle w:val="a8"/>
              <w:numPr>
                <w:ilvl w:val="0"/>
                <w:numId w:val="33"/>
              </w:numPr>
              <w:ind w:firstLineChars="0"/>
              <w:jc w:val="left"/>
              <w:rPr>
                <w:sz w:val="20"/>
              </w:rPr>
            </w:pPr>
            <w:r w:rsidRPr="00237B3E">
              <w:rPr>
                <w:rFonts w:hint="eastAsia"/>
                <w:sz w:val="20"/>
              </w:rPr>
              <w:t>工作温度：</w:t>
            </w:r>
            <w:r w:rsidRPr="00237B3E">
              <w:rPr>
                <w:rFonts w:hint="eastAsia"/>
                <w:sz w:val="20"/>
              </w:rPr>
              <w:t>-10</w:t>
            </w:r>
            <w:r w:rsidRPr="00237B3E">
              <w:rPr>
                <w:rFonts w:hint="eastAsia"/>
                <w:sz w:val="20"/>
              </w:rPr>
              <w:t>℃</w:t>
            </w:r>
            <w:r w:rsidRPr="00237B3E">
              <w:rPr>
                <w:rFonts w:hint="eastAsia"/>
                <w:sz w:val="20"/>
              </w:rPr>
              <w:t>-- +40</w:t>
            </w:r>
            <w:r w:rsidRPr="00237B3E">
              <w:rPr>
                <w:rFonts w:hint="eastAsia"/>
                <w:sz w:val="20"/>
              </w:rPr>
              <w:t>℃</w:t>
            </w:r>
            <w:r w:rsidRPr="00237B3E">
              <w:rPr>
                <w:rFonts w:hint="eastAsia"/>
                <w:sz w:val="20"/>
              </w:rPr>
              <w:t xml:space="preserve"> </w:t>
            </w:r>
          </w:p>
        </w:tc>
        <w:tc>
          <w:tcPr>
            <w:tcW w:w="708" w:type="dxa"/>
            <w:vAlign w:val="center"/>
          </w:tcPr>
          <w:p w:rsidR="00C868C6" w:rsidRDefault="00237B3E" w:rsidP="00084144">
            <w:pPr>
              <w:jc w:val="center"/>
              <w:rPr>
                <w:sz w:val="20"/>
              </w:rPr>
            </w:pPr>
            <w:r>
              <w:rPr>
                <w:rFonts w:hint="eastAsia"/>
                <w:sz w:val="20"/>
              </w:rPr>
              <w:lastRenderedPageBreak/>
              <w:t>1</w:t>
            </w:r>
            <w:r>
              <w:rPr>
                <w:rFonts w:hint="eastAsia"/>
                <w:sz w:val="20"/>
              </w:rPr>
              <w:t>套</w:t>
            </w:r>
          </w:p>
        </w:tc>
      </w:tr>
      <w:tr w:rsidR="00C868C6" w:rsidRPr="009C63B2" w:rsidTr="00084144">
        <w:trPr>
          <w:trHeight w:val="445"/>
        </w:trPr>
        <w:tc>
          <w:tcPr>
            <w:tcW w:w="709" w:type="dxa"/>
            <w:vAlign w:val="center"/>
          </w:tcPr>
          <w:p w:rsidR="00C868C6" w:rsidRPr="009C63B2" w:rsidRDefault="00C868C6" w:rsidP="009C63B2">
            <w:pPr>
              <w:pStyle w:val="a8"/>
              <w:numPr>
                <w:ilvl w:val="0"/>
                <w:numId w:val="1"/>
              </w:numPr>
              <w:ind w:firstLineChars="0"/>
              <w:jc w:val="center"/>
              <w:rPr>
                <w:sz w:val="20"/>
              </w:rPr>
            </w:pPr>
          </w:p>
        </w:tc>
        <w:tc>
          <w:tcPr>
            <w:tcW w:w="1560" w:type="dxa"/>
            <w:vAlign w:val="center"/>
          </w:tcPr>
          <w:p w:rsidR="00C868C6" w:rsidRPr="009C63B2" w:rsidRDefault="00887E68" w:rsidP="00084144">
            <w:pPr>
              <w:jc w:val="center"/>
              <w:rPr>
                <w:sz w:val="20"/>
              </w:rPr>
            </w:pPr>
            <w:r w:rsidRPr="00887E68">
              <w:rPr>
                <w:rFonts w:hint="eastAsia"/>
                <w:sz w:val="20"/>
              </w:rPr>
              <w:t>全数字会议系统主机</w:t>
            </w:r>
          </w:p>
        </w:tc>
        <w:tc>
          <w:tcPr>
            <w:tcW w:w="6804" w:type="dxa"/>
            <w:vAlign w:val="center"/>
          </w:tcPr>
          <w:p w:rsidR="00887E68" w:rsidRPr="00887E68" w:rsidRDefault="00887E68" w:rsidP="00887E68">
            <w:pPr>
              <w:pStyle w:val="a8"/>
              <w:numPr>
                <w:ilvl w:val="0"/>
                <w:numId w:val="34"/>
              </w:numPr>
              <w:ind w:firstLineChars="0"/>
              <w:jc w:val="left"/>
              <w:rPr>
                <w:sz w:val="20"/>
              </w:rPr>
            </w:pPr>
            <w:r w:rsidRPr="00887E68">
              <w:rPr>
                <w:rFonts w:hint="eastAsia"/>
                <w:sz w:val="20"/>
              </w:rPr>
              <w:t>兼容</w:t>
            </w:r>
            <w:r w:rsidRPr="00887E68">
              <w:rPr>
                <w:rFonts w:hint="eastAsia"/>
                <w:sz w:val="20"/>
              </w:rPr>
              <w:t>IEC 60914</w:t>
            </w:r>
            <w:r w:rsidRPr="00887E68">
              <w:rPr>
                <w:rFonts w:hint="eastAsia"/>
                <w:sz w:val="20"/>
              </w:rPr>
              <w:t>，</w:t>
            </w:r>
            <w:r w:rsidRPr="00887E68">
              <w:rPr>
                <w:rFonts w:hint="eastAsia"/>
                <w:sz w:val="20"/>
              </w:rPr>
              <w:t>GBT 15381-94</w:t>
            </w:r>
            <w:r w:rsidRPr="00887E68">
              <w:rPr>
                <w:rFonts w:hint="eastAsia"/>
                <w:sz w:val="20"/>
              </w:rPr>
              <w:t>；</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超五类屏蔽线，</w:t>
            </w:r>
            <w:r w:rsidRPr="00887E68">
              <w:rPr>
                <w:rFonts w:hint="eastAsia"/>
                <w:sz w:val="20"/>
              </w:rPr>
              <w:t>100M</w:t>
            </w:r>
            <w:r w:rsidRPr="00887E68">
              <w:rPr>
                <w:rFonts w:hint="eastAsia"/>
                <w:sz w:val="20"/>
              </w:rPr>
              <w:t>网络全数字音频和控制信号传输，长距离传输音质不受影响；</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内置高性能</w:t>
            </w:r>
            <w:r w:rsidRPr="00887E68">
              <w:rPr>
                <w:rFonts w:hint="eastAsia"/>
                <w:sz w:val="20"/>
              </w:rPr>
              <w:t>CPU</w:t>
            </w:r>
            <w:r w:rsidRPr="00887E68">
              <w:rPr>
                <w:rFonts w:hint="eastAsia"/>
                <w:sz w:val="20"/>
              </w:rPr>
              <w:t>，集翻译、讨论、签到、表决、电子铭牌为一体，提供高速投票、表决、信息传输，最大支持</w:t>
            </w:r>
            <w:r w:rsidRPr="00887E68">
              <w:rPr>
                <w:rFonts w:hint="eastAsia"/>
                <w:sz w:val="20"/>
              </w:rPr>
              <w:t>4000</w:t>
            </w:r>
            <w:r w:rsidRPr="00887E68">
              <w:rPr>
                <w:rFonts w:hint="eastAsia"/>
                <w:sz w:val="20"/>
              </w:rPr>
              <w:t>台会议单元；</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最大能同时开</w:t>
            </w:r>
            <w:r w:rsidRPr="00887E68">
              <w:rPr>
                <w:rFonts w:hint="eastAsia"/>
                <w:sz w:val="20"/>
              </w:rPr>
              <w:t>8</w:t>
            </w:r>
            <w:r w:rsidRPr="00887E68">
              <w:rPr>
                <w:rFonts w:hint="eastAsia"/>
                <w:sz w:val="20"/>
              </w:rPr>
              <w:t>个话筒，</w:t>
            </w:r>
            <w:r w:rsidRPr="00887E68">
              <w:rPr>
                <w:rFonts w:hint="eastAsia"/>
                <w:sz w:val="20"/>
              </w:rPr>
              <w:t>15+1</w:t>
            </w:r>
            <w:r w:rsidRPr="00887E68">
              <w:rPr>
                <w:rFonts w:hint="eastAsia"/>
                <w:sz w:val="20"/>
              </w:rPr>
              <w:t>路同声传译；</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48K</w:t>
            </w:r>
            <w:r w:rsidRPr="00887E68">
              <w:rPr>
                <w:rFonts w:hint="eastAsia"/>
                <w:sz w:val="20"/>
              </w:rPr>
              <w:t>采样，</w:t>
            </w:r>
            <w:r w:rsidRPr="00887E68">
              <w:rPr>
                <w:rFonts w:hint="eastAsia"/>
                <w:sz w:val="20"/>
              </w:rPr>
              <w:t>24bit A/D</w:t>
            </w:r>
            <w:r w:rsidRPr="00887E68">
              <w:rPr>
                <w:rFonts w:hint="eastAsia"/>
                <w:sz w:val="20"/>
              </w:rPr>
              <w:t>，</w:t>
            </w:r>
            <w:r w:rsidRPr="00887E68">
              <w:rPr>
                <w:rFonts w:hint="eastAsia"/>
                <w:sz w:val="20"/>
              </w:rPr>
              <w:t>D/A</w:t>
            </w:r>
            <w:r w:rsidRPr="00887E68">
              <w:rPr>
                <w:rFonts w:hint="eastAsia"/>
                <w:sz w:val="20"/>
              </w:rPr>
              <w:t>，带宽</w:t>
            </w:r>
            <w:r w:rsidRPr="00887E68">
              <w:rPr>
                <w:rFonts w:hint="eastAsia"/>
                <w:sz w:val="20"/>
              </w:rPr>
              <w:t>20Hz~20KHz</w:t>
            </w:r>
            <w:r w:rsidRPr="00887E68">
              <w:rPr>
                <w:rFonts w:hint="eastAsia"/>
                <w:sz w:val="20"/>
              </w:rPr>
              <w:t>完美音质；</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32bit</w:t>
            </w:r>
            <w:r w:rsidRPr="00887E68">
              <w:rPr>
                <w:rFonts w:hint="eastAsia"/>
                <w:sz w:val="20"/>
              </w:rPr>
              <w:t>高速浮点</w:t>
            </w:r>
            <w:r w:rsidRPr="00887E68">
              <w:rPr>
                <w:rFonts w:hint="eastAsia"/>
                <w:sz w:val="20"/>
              </w:rPr>
              <w:t>DSP</w:t>
            </w:r>
            <w:r w:rsidRPr="00887E68">
              <w:rPr>
                <w:rFonts w:hint="eastAsia"/>
                <w:sz w:val="20"/>
              </w:rPr>
              <w:t>处理，声学反馈抑制，回声消除，噪声消除，数字均衡，提供清晰音质；</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TCP/IP</w:t>
            </w:r>
            <w:r w:rsidRPr="00887E68">
              <w:rPr>
                <w:rFonts w:hint="eastAsia"/>
                <w:sz w:val="20"/>
              </w:rPr>
              <w:t>控制，提供可靠安全管理控制；</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具有</w:t>
            </w:r>
            <w:r w:rsidRPr="00887E68">
              <w:rPr>
                <w:rFonts w:hint="eastAsia"/>
                <w:sz w:val="20"/>
              </w:rPr>
              <w:t>15+1</w:t>
            </w:r>
            <w:r w:rsidRPr="00887E68">
              <w:rPr>
                <w:rFonts w:hint="eastAsia"/>
                <w:sz w:val="20"/>
              </w:rPr>
              <w:t>通道同传输出，连接红外同声传译或录音设备；</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具有</w:t>
            </w:r>
            <w:r w:rsidRPr="00887E68">
              <w:rPr>
                <w:rFonts w:hint="eastAsia"/>
                <w:sz w:val="20"/>
              </w:rPr>
              <w:t>8</w:t>
            </w:r>
            <w:r w:rsidRPr="00887E68">
              <w:rPr>
                <w:rFonts w:hint="eastAsia"/>
                <w:sz w:val="20"/>
              </w:rPr>
              <w:t>个话筒单独输出，可以连接录音设备单独录音；</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配合电话耦合器，可以进行远程电话会议；</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配合摄像跟踪系统可现实摄像自动跟踪；</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主机和</w:t>
            </w:r>
            <w:r w:rsidRPr="00887E68">
              <w:rPr>
                <w:rFonts w:hint="eastAsia"/>
                <w:sz w:val="20"/>
              </w:rPr>
              <w:t>PC</w:t>
            </w:r>
            <w:r w:rsidRPr="00887E68">
              <w:rPr>
                <w:rFonts w:hint="eastAsia"/>
                <w:sz w:val="20"/>
              </w:rPr>
              <w:t>软件统一管理单元和智能故障分析，能分析会议单元类型、数量、分布、故障等；</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双机热备份，双主机中任何一台主机故障，系统能正常运行，会议不会中断；</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提供原音平衡、非平衡、数字光纤输出；</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具有四种会议模式：</w:t>
            </w:r>
            <w:r w:rsidRPr="00887E68">
              <w:rPr>
                <w:rFonts w:hint="eastAsia"/>
                <w:sz w:val="20"/>
              </w:rPr>
              <w:t>FIFO</w:t>
            </w:r>
            <w:r w:rsidRPr="00887E68">
              <w:rPr>
                <w:rFonts w:hint="eastAsia"/>
                <w:sz w:val="20"/>
              </w:rPr>
              <w:t>（先进先出模式）、</w:t>
            </w:r>
            <w:r w:rsidRPr="00887E68">
              <w:rPr>
                <w:rFonts w:hint="eastAsia"/>
                <w:sz w:val="20"/>
              </w:rPr>
              <w:t>NORMAL</w:t>
            </w:r>
            <w:r w:rsidRPr="00887E68">
              <w:rPr>
                <w:rFonts w:hint="eastAsia"/>
                <w:sz w:val="20"/>
              </w:rPr>
              <w:t>（普通模式）、</w:t>
            </w:r>
            <w:r w:rsidRPr="00887E68">
              <w:rPr>
                <w:rFonts w:hint="eastAsia"/>
                <w:sz w:val="20"/>
              </w:rPr>
              <w:t>FREE</w:t>
            </w:r>
            <w:r w:rsidRPr="00887E68">
              <w:rPr>
                <w:rFonts w:hint="eastAsia"/>
                <w:sz w:val="20"/>
              </w:rPr>
              <w:t>（自由模式）、</w:t>
            </w:r>
            <w:r w:rsidRPr="00887E68">
              <w:rPr>
                <w:rFonts w:hint="eastAsia"/>
                <w:sz w:val="20"/>
              </w:rPr>
              <w:t>APPLY</w:t>
            </w:r>
            <w:r w:rsidRPr="00887E68">
              <w:rPr>
                <w:rFonts w:hint="eastAsia"/>
                <w:sz w:val="20"/>
              </w:rPr>
              <w:t>（申请模式）；</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发言人数限制，发言单元</w:t>
            </w:r>
            <w:r w:rsidRPr="00887E68">
              <w:rPr>
                <w:rFonts w:hint="eastAsia"/>
                <w:sz w:val="20"/>
              </w:rPr>
              <w:t>1</w:t>
            </w:r>
            <w:r w:rsidRPr="00887E68">
              <w:rPr>
                <w:rFonts w:hint="eastAsia"/>
                <w:sz w:val="20"/>
              </w:rPr>
              <w:t>，</w:t>
            </w:r>
            <w:r w:rsidRPr="00887E68">
              <w:rPr>
                <w:rFonts w:hint="eastAsia"/>
                <w:sz w:val="20"/>
              </w:rPr>
              <w:t>2</w:t>
            </w:r>
            <w:r w:rsidRPr="00887E68">
              <w:rPr>
                <w:rFonts w:hint="eastAsia"/>
                <w:sz w:val="20"/>
              </w:rPr>
              <w:t>，</w:t>
            </w:r>
            <w:r w:rsidRPr="00887E68">
              <w:rPr>
                <w:rFonts w:hint="eastAsia"/>
                <w:sz w:val="20"/>
              </w:rPr>
              <w:t>4</w:t>
            </w:r>
            <w:r w:rsidRPr="00887E68">
              <w:rPr>
                <w:rFonts w:hint="eastAsia"/>
                <w:sz w:val="20"/>
              </w:rPr>
              <w:t>，</w:t>
            </w:r>
            <w:r w:rsidRPr="00887E68">
              <w:rPr>
                <w:rFonts w:hint="eastAsia"/>
                <w:sz w:val="20"/>
              </w:rPr>
              <w:t>6</w:t>
            </w:r>
            <w:r w:rsidRPr="00887E68">
              <w:rPr>
                <w:rFonts w:hint="eastAsia"/>
                <w:sz w:val="20"/>
              </w:rPr>
              <w:t>可调；</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可以不用</w:t>
            </w:r>
            <w:r w:rsidRPr="00887E68">
              <w:rPr>
                <w:rFonts w:hint="eastAsia"/>
                <w:sz w:val="20"/>
              </w:rPr>
              <w:t>PC</w:t>
            </w:r>
            <w:r w:rsidRPr="00887E68">
              <w:rPr>
                <w:rFonts w:hint="eastAsia"/>
                <w:sz w:val="20"/>
              </w:rPr>
              <w:t>软件，独立进行会议，也可以使用</w:t>
            </w:r>
            <w:r w:rsidRPr="00887E68">
              <w:rPr>
                <w:rFonts w:hint="eastAsia"/>
                <w:sz w:val="20"/>
              </w:rPr>
              <w:t>PC</w:t>
            </w:r>
            <w:r w:rsidRPr="00887E68">
              <w:rPr>
                <w:rFonts w:hint="eastAsia"/>
                <w:sz w:val="20"/>
              </w:rPr>
              <w:t>软件进行会议；</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提供茶水、内部通话、短消息、电子铭牌等多种服务；</w:t>
            </w:r>
            <w:r w:rsidRPr="00887E68">
              <w:rPr>
                <w:rFonts w:hint="eastAsia"/>
                <w:sz w:val="20"/>
              </w:rPr>
              <w:t xml:space="preserve"> </w:t>
            </w:r>
          </w:p>
          <w:p w:rsidR="00887E68" w:rsidRPr="00887E68" w:rsidRDefault="00887E68" w:rsidP="00887E68">
            <w:pPr>
              <w:pStyle w:val="a8"/>
              <w:numPr>
                <w:ilvl w:val="0"/>
                <w:numId w:val="34"/>
              </w:numPr>
              <w:ind w:firstLineChars="0"/>
              <w:jc w:val="left"/>
              <w:rPr>
                <w:sz w:val="20"/>
              </w:rPr>
            </w:pPr>
            <w:r w:rsidRPr="00887E68">
              <w:rPr>
                <w:rFonts w:hint="eastAsia"/>
                <w:sz w:val="20"/>
              </w:rPr>
              <w:t>支持在线更新代码；</w:t>
            </w:r>
            <w:r w:rsidRPr="00887E68">
              <w:rPr>
                <w:rFonts w:hint="eastAsia"/>
                <w:sz w:val="20"/>
              </w:rPr>
              <w:t xml:space="preserve"> </w:t>
            </w:r>
          </w:p>
          <w:p w:rsidR="00C868C6" w:rsidRPr="009C63B2" w:rsidRDefault="00887E68" w:rsidP="00887E68">
            <w:pPr>
              <w:pStyle w:val="a8"/>
              <w:numPr>
                <w:ilvl w:val="0"/>
                <w:numId w:val="34"/>
              </w:numPr>
              <w:ind w:firstLineChars="0"/>
              <w:jc w:val="left"/>
              <w:rPr>
                <w:sz w:val="20"/>
              </w:rPr>
            </w:pPr>
            <w:r w:rsidRPr="00887E68">
              <w:rPr>
                <w:rFonts w:hint="eastAsia"/>
                <w:sz w:val="20"/>
              </w:rPr>
              <w:t>全数字会议主机可安装于</w:t>
            </w:r>
            <w:r w:rsidRPr="00887E68">
              <w:rPr>
                <w:rFonts w:hint="eastAsia"/>
                <w:sz w:val="20"/>
              </w:rPr>
              <w:t>19</w:t>
            </w:r>
            <w:r w:rsidRPr="00887E68">
              <w:rPr>
                <w:rFonts w:hint="eastAsia"/>
                <w:sz w:val="20"/>
              </w:rPr>
              <w:t>英寸标准机柜上，易于存放和保管。</w:t>
            </w:r>
          </w:p>
        </w:tc>
        <w:tc>
          <w:tcPr>
            <w:tcW w:w="708" w:type="dxa"/>
            <w:vAlign w:val="center"/>
          </w:tcPr>
          <w:p w:rsidR="00C868C6" w:rsidRDefault="00887E68" w:rsidP="00084144">
            <w:pPr>
              <w:jc w:val="center"/>
              <w:rPr>
                <w:sz w:val="20"/>
              </w:rPr>
            </w:pPr>
            <w:r>
              <w:rPr>
                <w:rFonts w:hint="eastAsia"/>
                <w:sz w:val="20"/>
              </w:rPr>
              <w:t>1</w:t>
            </w:r>
            <w:r>
              <w:rPr>
                <w:rFonts w:hint="eastAsia"/>
                <w:sz w:val="20"/>
              </w:rPr>
              <w:t>台</w:t>
            </w:r>
          </w:p>
        </w:tc>
      </w:tr>
      <w:tr w:rsidR="00C868C6" w:rsidRPr="009C63B2" w:rsidTr="00084144">
        <w:trPr>
          <w:trHeight w:val="445"/>
        </w:trPr>
        <w:tc>
          <w:tcPr>
            <w:tcW w:w="709" w:type="dxa"/>
            <w:vAlign w:val="center"/>
          </w:tcPr>
          <w:p w:rsidR="00C868C6" w:rsidRPr="009C63B2" w:rsidRDefault="00C868C6" w:rsidP="009C63B2">
            <w:pPr>
              <w:pStyle w:val="a8"/>
              <w:numPr>
                <w:ilvl w:val="0"/>
                <w:numId w:val="1"/>
              </w:numPr>
              <w:ind w:firstLineChars="0"/>
              <w:jc w:val="center"/>
              <w:rPr>
                <w:sz w:val="20"/>
              </w:rPr>
            </w:pPr>
          </w:p>
        </w:tc>
        <w:tc>
          <w:tcPr>
            <w:tcW w:w="1560" w:type="dxa"/>
            <w:vAlign w:val="center"/>
          </w:tcPr>
          <w:p w:rsidR="00C868C6" w:rsidRPr="009C63B2" w:rsidRDefault="00887E68" w:rsidP="00084144">
            <w:pPr>
              <w:jc w:val="center"/>
              <w:rPr>
                <w:sz w:val="20"/>
              </w:rPr>
            </w:pPr>
            <w:r w:rsidRPr="00887E68">
              <w:rPr>
                <w:rFonts w:hint="eastAsia"/>
                <w:sz w:val="20"/>
              </w:rPr>
              <w:t>全数字会议系统桌面式主席发言单元</w:t>
            </w:r>
          </w:p>
        </w:tc>
        <w:tc>
          <w:tcPr>
            <w:tcW w:w="6804" w:type="dxa"/>
            <w:vAlign w:val="center"/>
          </w:tcPr>
          <w:p w:rsidR="00887E68" w:rsidRPr="00887E68" w:rsidRDefault="00887E68" w:rsidP="00887E68">
            <w:pPr>
              <w:pStyle w:val="a8"/>
              <w:numPr>
                <w:ilvl w:val="0"/>
                <w:numId w:val="35"/>
              </w:numPr>
              <w:ind w:firstLineChars="0"/>
              <w:jc w:val="left"/>
              <w:rPr>
                <w:sz w:val="20"/>
              </w:rPr>
            </w:pPr>
            <w:r w:rsidRPr="00887E68">
              <w:rPr>
                <w:rFonts w:hint="eastAsia"/>
                <w:sz w:val="20"/>
              </w:rPr>
              <w:t>主席单元具备优先权功能，可以关闭所有正在发言的代表单元；</w:t>
            </w:r>
            <w:r w:rsidRPr="00887E68">
              <w:rPr>
                <w:rFonts w:hint="eastAsia"/>
                <w:sz w:val="20"/>
              </w:rPr>
              <w:t xml:space="preserve"> </w:t>
            </w:r>
          </w:p>
          <w:p w:rsidR="00887E68" w:rsidRPr="00887E68" w:rsidRDefault="00887E68" w:rsidP="00887E68">
            <w:pPr>
              <w:pStyle w:val="a8"/>
              <w:numPr>
                <w:ilvl w:val="0"/>
                <w:numId w:val="35"/>
              </w:numPr>
              <w:ind w:firstLineChars="0"/>
              <w:jc w:val="left"/>
              <w:rPr>
                <w:sz w:val="20"/>
              </w:rPr>
            </w:pPr>
            <w:r w:rsidRPr="00887E68">
              <w:rPr>
                <w:rFonts w:hint="eastAsia"/>
                <w:sz w:val="20"/>
              </w:rPr>
              <w:t>无通道选择功能，无扬声器，只能听原音通道语言；</w:t>
            </w:r>
            <w:r w:rsidRPr="00887E68">
              <w:rPr>
                <w:rFonts w:hint="eastAsia"/>
                <w:sz w:val="20"/>
              </w:rPr>
              <w:t xml:space="preserve"> </w:t>
            </w:r>
          </w:p>
          <w:p w:rsidR="00887E68" w:rsidRPr="00887E68" w:rsidRDefault="00887E68" w:rsidP="00887E68">
            <w:pPr>
              <w:pStyle w:val="a8"/>
              <w:numPr>
                <w:ilvl w:val="0"/>
                <w:numId w:val="35"/>
              </w:numPr>
              <w:ind w:firstLineChars="0"/>
              <w:jc w:val="left"/>
              <w:rPr>
                <w:sz w:val="20"/>
              </w:rPr>
            </w:pPr>
            <w:r w:rsidRPr="00887E68">
              <w:rPr>
                <w:rFonts w:hint="eastAsia"/>
                <w:sz w:val="20"/>
              </w:rPr>
              <w:t>电容式心型指向性麦克风，带有双色提示圈；</w:t>
            </w:r>
            <w:r w:rsidRPr="00887E68">
              <w:rPr>
                <w:rFonts w:hint="eastAsia"/>
                <w:sz w:val="20"/>
              </w:rPr>
              <w:t xml:space="preserve"> </w:t>
            </w:r>
          </w:p>
          <w:p w:rsidR="00C868C6" w:rsidRPr="009C63B2" w:rsidRDefault="00887E68" w:rsidP="00887E68">
            <w:pPr>
              <w:pStyle w:val="a8"/>
              <w:numPr>
                <w:ilvl w:val="0"/>
                <w:numId w:val="35"/>
              </w:numPr>
              <w:ind w:firstLineChars="0"/>
              <w:jc w:val="left"/>
              <w:rPr>
                <w:sz w:val="20"/>
              </w:rPr>
            </w:pPr>
            <w:r w:rsidRPr="00887E68">
              <w:rPr>
                <w:rFonts w:hint="eastAsia"/>
                <w:sz w:val="20"/>
              </w:rPr>
              <w:t>电容触摸按键，无机械声，寿命长，防水。</w:t>
            </w:r>
          </w:p>
        </w:tc>
        <w:tc>
          <w:tcPr>
            <w:tcW w:w="708" w:type="dxa"/>
            <w:vAlign w:val="center"/>
          </w:tcPr>
          <w:p w:rsidR="00C868C6" w:rsidRDefault="00887E68" w:rsidP="00084144">
            <w:pPr>
              <w:jc w:val="center"/>
              <w:rPr>
                <w:sz w:val="20"/>
              </w:rPr>
            </w:pPr>
            <w:r>
              <w:rPr>
                <w:rFonts w:hint="eastAsia"/>
                <w:sz w:val="20"/>
              </w:rPr>
              <w:t>1</w:t>
            </w:r>
            <w:r>
              <w:rPr>
                <w:rFonts w:hint="eastAsia"/>
                <w:sz w:val="20"/>
              </w:rPr>
              <w:t>个</w:t>
            </w:r>
          </w:p>
        </w:tc>
      </w:tr>
      <w:tr w:rsidR="00887E68" w:rsidRPr="009C63B2" w:rsidTr="00084144">
        <w:trPr>
          <w:trHeight w:val="445"/>
        </w:trPr>
        <w:tc>
          <w:tcPr>
            <w:tcW w:w="709" w:type="dxa"/>
            <w:vAlign w:val="center"/>
          </w:tcPr>
          <w:p w:rsidR="00887E68" w:rsidRPr="009C63B2" w:rsidRDefault="00887E68" w:rsidP="009C63B2">
            <w:pPr>
              <w:pStyle w:val="a8"/>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sidRPr="00887E68">
              <w:rPr>
                <w:rFonts w:hint="eastAsia"/>
                <w:sz w:val="20"/>
              </w:rPr>
              <w:t>全数字会议系统桌面式代表发言单元</w:t>
            </w:r>
          </w:p>
        </w:tc>
        <w:tc>
          <w:tcPr>
            <w:tcW w:w="6804" w:type="dxa"/>
            <w:vAlign w:val="center"/>
          </w:tcPr>
          <w:p w:rsidR="00887E68" w:rsidRPr="00887E68" w:rsidRDefault="00887E68" w:rsidP="00887E68">
            <w:pPr>
              <w:pStyle w:val="a8"/>
              <w:numPr>
                <w:ilvl w:val="0"/>
                <w:numId w:val="36"/>
              </w:numPr>
              <w:ind w:firstLineChars="0"/>
              <w:jc w:val="left"/>
              <w:rPr>
                <w:sz w:val="20"/>
              </w:rPr>
            </w:pPr>
            <w:r w:rsidRPr="00887E68">
              <w:rPr>
                <w:rFonts w:hint="eastAsia"/>
                <w:sz w:val="20"/>
              </w:rPr>
              <w:t>无通道选择功能，无扬声器，只能听原音通道语言；</w:t>
            </w:r>
            <w:r w:rsidRPr="00887E68">
              <w:rPr>
                <w:rFonts w:hint="eastAsia"/>
                <w:sz w:val="20"/>
              </w:rPr>
              <w:t xml:space="preserve"> </w:t>
            </w:r>
          </w:p>
          <w:p w:rsidR="00887E68" w:rsidRPr="00887E68" w:rsidRDefault="00887E68" w:rsidP="00887E68">
            <w:pPr>
              <w:pStyle w:val="a8"/>
              <w:numPr>
                <w:ilvl w:val="0"/>
                <w:numId w:val="36"/>
              </w:numPr>
              <w:ind w:firstLineChars="0"/>
              <w:jc w:val="left"/>
              <w:rPr>
                <w:sz w:val="20"/>
              </w:rPr>
            </w:pPr>
            <w:r w:rsidRPr="00887E68">
              <w:rPr>
                <w:rFonts w:hint="eastAsia"/>
                <w:sz w:val="20"/>
              </w:rPr>
              <w:t>电容式心型指向性麦克风，带有双色提示圈；</w:t>
            </w:r>
            <w:r w:rsidRPr="00887E68">
              <w:rPr>
                <w:rFonts w:hint="eastAsia"/>
                <w:sz w:val="20"/>
              </w:rPr>
              <w:t xml:space="preserve"> </w:t>
            </w:r>
          </w:p>
          <w:p w:rsidR="00887E68" w:rsidRPr="009C63B2" w:rsidRDefault="00887E68" w:rsidP="00887E68">
            <w:pPr>
              <w:pStyle w:val="a8"/>
              <w:numPr>
                <w:ilvl w:val="0"/>
                <w:numId w:val="36"/>
              </w:numPr>
              <w:ind w:firstLineChars="0"/>
              <w:jc w:val="left"/>
              <w:rPr>
                <w:sz w:val="20"/>
              </w:rPr>
            </w:pPr>
            <w:r w:rsidRPr="00887E68">
              <w:rPr>
                <w:rFonts w:hint="eastAsia"/>
                <w:sz w:val="20"/>
              </w:rPr>
              <w:t>电容触摸按键，无机械声，寿命长，防水。</w:t>
            </w:r>
          </w:p>
        </w:tc>
        <w:tc>
          <w:tcPr>
            <w:tcW w:w="708" w:type="dxa"/>
            <w:vAlign w:val="center"/>
          </w:tcPr>
          <w:p w:rsidR="00887E68" w:rsidRDefault="00887E68" w:rsidP="00084144">
            <w:pPr>
              <w:jc w:val="center"/>
              <w:rPr>
                <w:sz w:val="20"/>
              </w:rPr>
            </w:pPr>
            <w:r>
              <w:rPr>
                <w:sz w:val="20"/>
              </w:rPr>
              <w:t>10</w:t>
            </w:r>
            <w:r>
              <w:rPr>
                <w:sz w:val="20"/>
              </w:rPr>
              <w:t>个</w:t>
            </w:r>
          </w:p>
        </w:tc>
      </w:tr>
      <w:tr w:rsidR="00887E68" w:rsidRPr="009C63B2" w:rsidTr="00084144">
        <w:trPr>
          <w:trHeight w:val="445"/>
        </w:trPr>
        <w:tc>
          <w:tcPr>
            <w:tcW w:w="709" w:type="dxa"/>
            <w:vAlign w:val="center"/>
          </w:tcPr>
          <w:p w:rsidR="00887E68" w:rsidRPr="009C63B2" w:rsidRDefault="00887E68" w:rsidP="009C63B2">
            <w:pPr>
              <w:pStyle w:val="a8"/>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sidRPr="00887E68">
              <w:rPr>
                <w:rFonts w:hint="eastAsia"/>
                <w:sz w:val="20"/>
              </w:rPr>
              <w:t>10</w:t>
            </w:r>
            <w:r w:rsidRPr="00887E68">
              <w:rPr>
                <w:rFonts w:hint="eastAsia"/>
                <w:sz w:val="20"/>
              </w:rPr>
              <w:t>米延长线</w:t>
            </w:r>
          </w:p>
        </w:tc>
        <w:tc>
          <w:tcPr>
            <w:tcW w:w="6804" w:type="dxa"/>
            <w:vAlign w:val="center"/>
          </w:tcPr>
          <w:p w:rsidR="00887E68" w:rsidRPr="00887E68" w:rsidRDefault="00887E68" w:rsidP="00887E68">
            <w:pPr>
              <w:jc w:val="left"/>
              <w:rPr>
                <w:sz w:val="20"/>
              </w:rPr>
            </w:pPr>
            <w:r w:rsidRPr="00887E68">
              <w:rPr>
                <w:rFonts w:hint="eastAsia"/>
                <w:sz w:val="20"/>
              </w:rPr>
              <w:t>13P DIN</w:t>
            </w:r>
            <w:r w:rsidRPr="00887E68">
              <w:rPr>
                <w:rFonts w:hint="eastAsia"/>
                <w:sz w:val="20"/>
              </w:rPr>
              <w:t>线缆，一公一母接口，传输距离最远可达</w:t>
            </w:r>
            <w:r w:rsidRPr="00887E68">
              <w:rPr>
                <w:rFonts w:hint="eastAsia"/>
                <w:sz w:val="20"/>
              </w:rPr>
              <w:t>1000</w:t>
            </w:r>
            <w:r w:rsidRPr="00887E68">
              <w:rPr>
                <w:rFonts w:hint="eastAsia"/>
                <w:sz w:val="20"/>
              </w:rPr>
              <w:t>米</w:t>
            </w:r>
          </w:p>
        </w:tc>
        <w:tc>
          <w:tcPr>
            <w:tcW w:w="708" w:type="dxa"/>
            <w:vAlign w:val="center"/>
          </w:tcPr>
          <w:p w:rsidR="00887E68" w:rsidRPr="00887E68" w:rsidRDefault="00887E68" w:rsidP="00084144">
            <w:pPr>
              <w:jc w:val="center"/>
              <w:rPr>
                <w:sz w:val="20"/>
              </w:rPr>
            </w:pPr>
            <w:r>
              <w:rPr>
                <w:sz w:val="20"/>
              </w:rPr>
              <w:t>1</w:t>
            </w:r>
            <w:r>
              <w:rPr>
                <w:sz w:val="20"/>
              </w:rPr>
              <w:t>根</w:t>
            </w:r>
          </w:p>
        </w:tc>
      </w:tr>
      <w:tr w:rsidR="00887E68" w:rsidRPr="009C63B2" w:rsidTr="00084144">
        <w:trPr>
          <w:trHeight w:val="445"/>
        </w:trPr>
        <w:tc>
          <w:tcPr>
            <w:tcW w:w="709" w:type="dxa"/>
            <w:vAlign w:val="center"/>
          </w:tcPr>
          <w:p w:rsidR="00887E68" w:rsidRPr="009C63B2" w:rsidRDefault="00887E68" w:rsidP="009C63B2">
            <w:pPr>
              <w:pStyle w:val="a8"/>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sidRPr="00887E68">
              <w:rPr>
                <w:rFonts w:hint="eastAsia"/>
                <w:sz w:val="20"/>
              </w:rPr>
              <w:t>全数字会议系统连接盒</w:t>
            </w:r>
          </w:p>
        </w:tc>
        <w:tc>
          <w:tcPr>
            <w:tcW w:w="6804" w:type="dxa"/>
            <w:vAlign w:val="center"/>
          </w:tcPr>
          <w:p w:rsidR="00887E68" w:rsidRPr="00887E68" w:rsidRDefault="00887E68" w:rsidP="00887E68">
            <w:pPr>
              <w:pStyle w:val="a8"/>
              <w:numPr>
                <w:ilvl w:val="0"/>
                <w:numId w:val="37"/>
              </w:numPr>
              <w:ind w:firstLineChars="0"/>
              <w:jc w:val="left"/>
              <w:rPr>
                <w:sz w:val="20"/>
              </w:rPr>
            </w:pPr>
            <w:r w:rsidRPr="00887E68">
              <w:rPr>
                <w:rFonts w:hint="eastAsia"/>
                <w:sz w:val="20"/>
              </w:rPr>
              <w:t>采用</w:t>
            </w:r>
            <w:r w:rsidRPr="00887E68">
              <w:rPr>
                <w:rFonts w:hint="eastAsia"/>
                <w:sz w:val="20"/>
              </w:rPr>
              <w:t>"</w:t>
            </w:r>
            <w:r w:rsidRPr="00887E68">
              <w:rPr>
                <w:rFonts w:hint="eastAsia"/>
                <w:sz w:val="20"/>
              </w:rPr>
              <w:t>手拉手</w:t>
            </w:r>
            <w:r w:rsidRPr="00887E68">
              <w:rPr>
                <w:rFonts w:hint="eastAsia"/>
                <w:sz w:val="20"/>
              </w:rPr>
              <w:t>"</w:t>
            </w:r>
            <w:r w:rsidRPr="00887E68">
              <w:rPr>
                <w:rFonts w:hint="eastAsia"/>
                <w:sz w:val="20"/>
              </w:rPr>
              <w:t>方式连接；</w:t>
            </w:r>
            <w:r w:rsidRPr="00887E68">
              <w:rPr>
                <w:rFonts w:hint="eastAsia"/>
                <w:sz w:val="20"/>
              </w:rPr>
              <w:t xml:space="preserve"> </w:t>
            </w:r>
          </w:p>
          <w:p w:rsidR="00887E68" w:rsidRPr="00887E68" w:rsidRDefault="00887E68" w:rsidP="00887E68">
            <w:pPr>
              <w:pStyle w:val="a8"/>
              <w:numPr>
                <w:ilvl w:val="0"/>
                <w:numId w:val="37"/>
              </w:numPr>
              <w:ind w:firstLineChars="0"/>
              <w:jc w:val="left"/>
              <w:rPr>
                <w:sz w:val="20"/>
              </w:rPr>
            </w:pPr>
            <w:r w:rsidRPr="00887E68">
              <w:rPr>
                <w:rFonts w:hint="eastAsia"/>
                <w:sz w:val="20"/>
              </w:rPr>
              <w:t>采用</w:t>
            </w:r>
            <w:r w:rsidRPr="00887E68">
              <w:rPr>
                <w:rFonts w:hint="eastAsia"/>
                <w:sz w:val="20"/>
              </w:rPr>
              <w:t>8</w:t>
            </w:r>
            <w:r w:rsidRPr="00887E68">
              <w:rPr>
                <w:rFonts w:hint="eastAsia"/>
                <w:sz w:val="20"/>
              </w:rPr>
              <w:t>芯高密航空接口，带螺帽旋钮式接头连接，使设备连接更加稳固；</w:t>
            </w:r>
            <w:r w:rsidRPr="00887E68">
              <w:rPr>
                <w:rFonts w:hint="eastAsia"/>
                <w:sz w:val="20"/>
              </w:rPr>
              <w:t xml:space="preserve"> </w:t>
            </w:r>
          </w:p>
          <w:p w:rsidR="00887E68" w:rsidRPr="00887E68" w:rsidRDefault="00887E68" w:rsidP="00887E68">
            <w:pPr>
              <w:pStyle w:val="a8"/>
              <w:numPr>
                <w:ilvl w:val="0"/>
                <w:numId w:val="37"/>
              </w:numPr>
              <w:ind w:firstLineChars="0"/>
              <w:jc w:val="left"/>
              <w:rPr>
                <w:sz w:val="20"/>
              </w:rPr>
            </w:pPr>
            <w:r w:rsidRPr="00887E68">
              <w:rPr>
                <w:rFonts w:hint="eastAsia"/>
                <w:sz w:val="20"/>
              </w:rPr>
              <w:t>每个数字接口可连接</w:t>
            </w:r>
            <w:r w:rsidRPr="00887E68">
              <w:rPr>
                <w:rFonts w:hint="eastAsia"/>
                <w:sz w:val="20"/>
              </w:rPr>
              <w:t>2</w:t>
            </w:r>
            <w:r w:rsidRPr="00887E68">
              <w:rPr>
                <w:rFonts w:hint="eastAsia"/>
                <w:sz w:val="20"/>
              </w:rPr>
              <w:t>组发言单元；</w:t>
            </w:r>
            <w:r w:rsidRPr="00887E68">
              <w:rPr>
                <w:rFonts w:hint="eastAsia"/>
                <w:sz w:val="20"/>
              </w:rPr>
              <w:t xml:space="preserve"> </w:t>
            </w:r>
          </w:p>
          <w:p w:rsidR="00887E68" w:rsidRPr="00887E68" w:rsidRDefault="00887E68" w:rsidP="00887E68">
            <w:pPr>
              <w:pStyle w:val="a8"/>
              <w:numPr>
                <w:ilvl w:val="0"/>
                <w:numId w:val="37"/>
              </w:numPr>
              <w:ind w:firstLineChars="0"/>
              <w:jc w:val="left"/>
              <w:rPr>
                <w:sz w:val="20"/>
              </w:rPr>
            </w:pPr>
            <w:r w:rsidRPr="00887E68">
              <w:rPr>
                <w:rFonts w:hint="eastAsia"/>
                <w:sz w:val="20"/>
              </w:rPr>
              <w:t>通过</w:t>
            </w:r>
            <w:r w:rsidRPr="00887E68">
              <w:rPr>
                <w:rFonts w:hint="eastAsia"/>
                <w:sz w:val="20"/>
              </w:rPr>
              <w:t>"LINK"</w:t>
            </w:r>
            <w:r w:rsidRPr="00887E68">
              <w:rPr>
                <w:rFonts w:hint="eastAsia"/>
                <w:sz w:val="20"/>
              </w:rPr>
              <w:t>接口连接上一个数字接口或直接连接会议主机和有源扩展连</w:t>
            </w:r>
            <w:r w:rsidRPr="00887E68">
              <w:rPr>
                <w:rFonts w:hint="eastAsia"/>
                <w:sz w:val="20"/>
              </w:rPr>
              <w:lastRenderedPageBreak/>
              <w:t>接盒；</w:t>
            </w:r>
            <w:r w:rsidRPr="00887E68">
              <w:rPr>
                <w:rFonts w:hint="eastAsia"/>
                <w:sz w:val="20"/>
              </w:rPr>
              <w:t xml:space="preserve"> </w:t>
            </w:r>
          </w:p>
          <w:p w:rsidR="00887E68" w:rsidRPr="009C63B2" w:rsidRDefault="00887E68" w:rsidP="00887E68">
            <w:pPr>
              <w:pStyle w:val="a8"/>
              <w:numPr>
                <w:ilvl w:val="0"/>
                <w:numId w:val="37"/>
              </w:numPr>
              <w:ind w:firstLineChars="0"/>
              <w:jc w:val="left"/>
              <w:rPr>
                <w:sz w:val="20"/>
              </w:rPr>
            </w:pPr>
            <w:r w:rsidRPr="00887E68">
              <w:rPr>
                <w:rFonts w:hint="eastAsia"/>
                <w:sz w:val="20"/>
              </w:rPr>
              <w:t>通过</w:t>
            </w:r>
            <w:r w:rsidRPr="00887E68">
              <w:rPr>
                <w:rFonts w:hint="eastAsia"/>
                <w:sz w:val="20"/>
              </w:rPr>
              <w:t>"NEXT"</w:t>
            </w:r>
            <w:r w:rsidRPr="00887E68">
              <w:rPr>
                <w:rFonts w:hint="eastAsia"/>
                <w:sz w:val="20"/>
              </w:rPr>
              <w:t>接口连接下一个数字接口。</w:t>
            </w:r>
          </w:p>
        </w:tc>
        <w:tc>
          <w:tcPr>
            <w:tcW w:w="708" w:type="dxa"/>
            <w:vAlign w:val="center"/>
          </w:tcPr>
          <w:p w:rsidR="00887E68" w:rsidRDefault="00887E68" w:rsidP="00084144">
            <w:pPr>
              <w:jc w:val="center"/>
              <w:rPr>
                <w:sz w:val="20"/>
              </w:rPr>
            </w:pPr>
            <w:r>
              <w:rPr>
                <w:rFonts w:hint="eastAsia"/>
                <w:sz w:val="20"/>
              </w:rPr>
              <w:lastRenderedPageBreak/>
              <w:t>6</w:t>
            </w:r>
            <w:r>
              <w:rPr>
                <w:rFonts w:hint="eastAsia"/>
                <w:sz w:val="20"/>
              </w:rPr>
              <w:t>台</w:t>
            </w:r>
          </w:p>
        </w:tc>
      </w:tr>
      <w:tr w:rsidR="00C868C6" w:rsidRPr="009C63B2" w:rsidTr="00084144">
        <w:trPr>
          <w:trHeight w:val="445"/>
        </w:trPr>
        <w:tc>
          <w:tcPr>
            <w:tcW w:w="709" w:type="dxa"/>
            <w:vAlign w:val="center"/>
          </w:tcPr>
          <w:p w:rsidR="00C868C6" w:rsidRPr="009C63B2" w:rsidRDefault="00C868C6" w:rsidP="009C63B2">
            <w:pPr>
              <w:pStyle w:val="a8"/>
              <w:numPr>
                <w:ilvl w:val="0"/>
                <w:numId w:val="1"/>
              </w:numPr>
              <w:ind w:firstLineChars="0"/>
              <w:jc w:val="center"/>
              <w:rPr>
                <w:sz w:val="20"/>
              </w:rPr>
            </w:pPr>
          </w:p>
        </w:tc>
        <w:tc>
          <w:tcPr>
            <w:tcW w:w="1560" w:type="dxa"/>
            <w:vAlign w:val="center"/>
          </w:tcPr>
          <w:p w:rsidR="00C868C6" w:rsidRPr="009C63B2" w:rsidRDefault="00887E68" w:rsidP="00084144">
            <w:pPr>
              <w:jc w:val="center"/>
              <w:rPr>
                <w:sz w:val="20"/>
              </w:rPr>
            </w:pPr>
            <w:r w:rsidRPr="00887E68">
              <w:rPr>
                <w:rFonts w:hint="eastAsia"/>
                <w:sz w:val="20"/>
              </w:rPr>
              <w:t>数字音频处理器（</w:t>
            </w:r>
            <w:r w:rsidRPr="00887E68">
              <w:rPr>
                <w:rFonts w:hint="eastAsia"/>
                <w:sz w:val="20"/>
              </w:rPr>
              <w:t>8in8out)</w:t>
            </w:r>
          </w:p>
        </w:tc>
        <w:tc>
          <w:tcPr>
            <w:tcW w:w="6804" w:type="dxa"/>
            <w:vAlign w:val="center"/>
          </w:tcPr>
          <w:p w:rsidR="00887E68" w:rsidRPr="00887E68" w:rsidRDefault="00887E68" w:rsidP="00887E68">
            <w:pPr>
              <w:pStyle w:val="a8"/>
              <w:numPr>
                <w:ilvl w:val="0"/>
                <w:numId w:val="38"/>
              </w:numPr>
              <w:ind w:firstLineChars="0"/>
              <w:jc w:val="left"/>
              <w:rPr>
                <w:sz w:val="20"/>
              </w:rPr>
            </w:pPr>
            <w:r w:rsidRPr="00887E68">
              <w:rPr>
                <w:rFonts w:hint="eastAsia"/>
                <w:sz w:val="20"/>
              </w:rPr>
              <w:t>自带中英文操作软件，直观、图形化软件控制界面</w:t>
            </w:r>
          </w:p>
          <w:p w:rsidR="00887E68" w:rsidRPr="00887E68" w:rsidRDefault="00887E68" w:rsidP="00887E68">
            <w:pPr>
              <w:pStyle w:val="a8"/>
              <w:numPr>
                <w:ilvl w:val="0"/>
                <w:numId w:val="38"/>
              </w:numPr>
              <w:ind w:firstLineChars="0"/>
              <w:jc w:val="left"/>
              <w:rPr>
                <w:sz w:val="20"/>
              </w:rPr>
            </w:pPr>
            <w:r w:rsidRPr="00887E68">
              <w:rPr>
                <w:rFonts w:hint="eastAsia"/>
                <w:sz w:val="20"/>
              </w:rPr>
              <w:t>8</w:t>
            </w:r>
            <w:r w:rsidRPr="00887E68">
              <w:rPr>
                <w:rFonts w:hint="eastAsia"/>
                <w:sz w:val="20"/>
              </w:rPr>
              <w:t>路平衡式话筒／线路输入，具有</w:t>
            </w:r>
            <w:r w:rsidRPr="00887E68">
              <w:rPr>
                <w:rFonts w:hint="eastAsia"/>
                <w:sz w:val="20"/>
              </w:rPr>
              <w:t>48V</w:t>
            </w:r>
            <w:r w:rsidRPr="00887E68">
              <w:rPr>
                <w:rFonts w:hint="eastAsia"/>
                <w:sz w:val="20"/>
              </w:rPr>
              <w:t>幻象供电软开关，</w:t>
            </w:r>
            <w:r w:rsidRPr="00887E68">
              <w:rPr>
                <w:rFonts w:hint="eastAsia"/>
                <w:sz w:val="20"/>
              </w:rPr>
              <w:t>0</w:t>
            </w:r>
            <w:r w:rsidRPr="00887E68">
              <w:rPr>
                <w:rFonts w:hint="eastAsia"/>
                <w:sz w:val="20"/>
              </w:rPr>
              <w:t>、</w:t>
            </w:r>
            <w:r w:rsidRPr="00887E68">
              <w:rPr>
                <w:rFonts w:hint="eastAsia"/>
                <w:sz w:val="20"/>
              </w:rPr>
              <w:t>6</w:t>
            </w:r>
            <w:r w:rsidRPr="00887E68">
              <w:rPr>
                <w:rFonts w:hint="eastAsia"/>
                <w:sz w:val="20"/>
              </w:rPr>
              <w:t>、</w:t>
            </w:r>
            <w:r w:rsidRPr="00887E68">
              <w:rPr>
                <w:rFonts w:hint="eastAsia"/>
                <w:sz w:val="20"/>
              </w:rPr>
              <w:t>30</w:t>
            </w:r>
            <w:r w:rsidRPr="00887E68">
              <w:rPr>
                <w:rFonts w:hint="eastAsia"/>
                <w:sz w:val="20"/>
              </w:rPr>
              <w:t>、</w:t>
            </w:r>
            <w:r w:rsidRPr="00887E68">
              <w:rPr>
                <w:rFonts w:hint="eastAsia"/>
                <w:sz w:val="20"/>
              </w:rPr>
              <w:t>36</w:t>
            </w:r>
            <w:r w:rsidRPr="00887E68">
              <w:rPr>
                <w:rFonts w:hint="eastAsia"/>
                <w:sz w:val="20"/>
              </w:rPr>
              <w:t>、</w:t>
            </w:r>
            <w:r w:rsidRPr="00887E68">
              <w:rPr>
                <w:rFonts w:hint="eastAsia"/>
                <w:sz w:val="20"/>
              </w:rPr>
              <w:t>42dB</w:t>
            </w:r>
            <w:r w:rsidRPr="00887E68">
              <w:rPr>
                <w:rFonts w:hint="eastAsia"/>
                <w:sz w:val="20"/>
              </w:rPr>
              <w:t>多级增益调节；</w:t>
            </w:r>
          </w:p>
          <w:p w:rsidR="00887E68" w:rsidRPr="00887E68" w:rsidRDefault="00887E68" w:rsidP="00887E68">
            <w:pPr>
              <w:pStyle w:val="a8"/>
              <w:numPr>
                <w:ilvl w:val="0"/>
                <w:numId w:val="38"/>
              </w:numPr>
              <w:ind w:firstLineChars="0"/>
              <w:jc w:val="left"/>
              <w:rPr>
                <w:sz w:val="20"/>
              </w:rPr>
            </w:pPr>
            <w:r w:rsidRPr="00887E68">
              <w:rPr>
                <w:rFonts w:hint="eastAsia"/>
                <w:sz w:val="20"/>
              </w:rPr>
              <w:t>8</w:t>
            </w:r>
            <w:r w:rsidRPr="00887E68">
              <w:rPr>
                <w:rFonts w:hint="eastAsia"/>
                <w:sz w:val="20"/>
              </w:rPr>
              <w:t>路平衡式线路输出；</w:t>
            </w:r>
          </w:p>
          <w:p w:rsidR="00887E68" w:rsidRPr="00887E68" w:rsidRDefault="00887E68" w:rsidP="00887E68">
            <w:pPr>
              <w:pStyle w:val="a8"/>
              <w:numPr>
                <w:ilvl w:val="0"/>
                <w:numId w:val="38"/>
              </w:numPr>
              <w:ind w:firstLineChars="0"/>
              <w:jc w:val="left"/>
              <w:rPr>
                <w:sz w:val="20"/>
              </w:rPr>
            </w:pPr>
            <w:r w:rsidRPr="00887E68">
              <w:rPr>
                <w:rFonts w:hint="eastAsia"/>
                <w:sz w:val="20"/>
              </w:rPr>
              <w:t>采样率：</w:t>
            </w:r>
            <w:r w:rsidRPr="00887E68">
              <w:rPr>
                <w:rFonts w:hint="eastAsia"/>
                <w:sz w:val="20"/>
              </w:rPr>
              <w:t>48kHz</w:t>
            </w:r>
            <w:r w:rsidRPr="00887E68">
              <w:rPr>
                <w:rFonts w:hint="eastAsia"/>
                <w:sz w:val="20"/>
              </w:rPr>
              <w:t>；</w:t>
            </w:r>
          </w:p>
          <w:p w:rsidR="00887E68" w:rsidRPr="00887E68" w:rsidRDefault="00887E68" w:rsidP="00887E68">
            <w:pPr>
              <w:pStyle w:val="a8"/>
              <w:numPr>
                <w:ilvl w:val="0"/>
                <w:numId w:val="38"/>
              </w:numPr>
              <w:ind w:firstLineChars="0"/>
              <w:jc w:val="left"/>
              <w:rPr>
                <w:sz w:val="20"/>
              </w:rPr>
            </w:pPr>
            <w:r w:rsidRPr="00887E68">
              <w:rPr>
                <w:rFonts w:hint="eastAsia"/>
                <w:sz w:val="20"/>
              </w:rPr>
              <w:t>编组控制功能，通道拷贝、粘贴、联控功能；</w:t>
            </w:r>
          </w:p>
          <w:p w:rsidR="00887E68" w:rsidRPr="00887E68" w:rsidRDefault="00887E68" w:rsidP="00887E68">
            <w:pPr>
              <w:pStyle w:val="a8"/>
              <w:numPr>
                <w:ilvl w:val="0"/>
                <w:numId w:val="38"/>
              </w:numPr>
              <w:ind w:firstLineChars="0"/>
              <w:jc w:val="left"/>
              <w:rPr>
                <w:sz w:val="20"/>
              </w:rPr>
            </w:pPr>
            <w:r w:rsidRPr="00887E68">
              <w:rPr>
                <w:rFonts w:hint="eastAsia"/>
                <w:sz w:val="20"/>
              </w:rPr>
              <w:t>支持</w:t>
            </w:r>
            <w:r w:rsidRPr="00887E68">
              <w:rPr>
                <w:rFonts w:hint="eastAsia"/>
                <w:sz w:val="20"/>
              </w:rPr>
              <w:t>RC</w:t>
            </w:r>
            <w:r w:rsidRPr="00887E68">
              <w:rPr>
                <w:rFonts w:hint="eastAsia"/>
                <w:sz w:val="20"/>
              </w:rPr>
              <w:t>面板远程控制；</w:t>
            </w:r>
          </w:p>
          <w:p w:rsidR="00887E68" w:rsidRPr="00887E68" w:rsidRDefault="00887E68" w:rsidP="00887E68">
            <w:pPr>
              <w:pStyle w:val="a8"/>
              <w:numPr>
                <w:ilvl w:val="0"/>
                <w:numId w:val="38"/>
              </w:numPr>
              <w:ind w:firstLineChars="0"/>
              <w:jc w:val="left"/>
              <w:rPr>
                <w:sz w:val="20"/>
              </w:rPr>
            </w:pPr>
            <w:r w:rsidRPr="00887E68">
              <w:rPr>
                <w:rFonts w:hint="eastAsia"/>
                <w:sz w:val="20"/>
              </w:rPr>
              <w:t>输入每通道：前级放大、信号发生器、扩展器、压缩器、</w:t>
            </w:r>
            <w:r w:rsidRPr="00887E68">
              <w:rPr>
                <w:rFonts w:hint="eastAsia"/>
                <w:sz w:val="20"/>
              </w:rPr>
              <w:t>5</w:t>
            </w:r>
            <w:r w:rsidRPr="00887E68">
              <w:rPr>
                <w:rFonts w:hint="eastAsia"/>
                <w:sz w:val="20"/>
              </w:rPr>
              <w:t>段参量均衡（支持多种类型，包括</w:t>
            </w:r>
            <w:r w:rsidRPr="00887E68">
              <w:rPr>
                <w:rFonts w:hint="eastAsia"/>
                <w:sz w:val="20"/>
              </w:rPr>
              <w:t>PEQ</w:t>
            </w:r>
            <w:r w:rsidRPr="00887E68">
              <w:rPr>
                <w:rFonts w:hint="eastAsia"/>
                <w:sz w:val="20"/>
              </w:rPr>
              <w:t>、</w:t>
            </w:r>
            <w:r w:rsidRPr="00887E68">
              <w:rPr>
                <w:rFonts w:hint="eastAsia"/>
                <w:sz w:val="20"/>
              </w:rPr>
              <w:t>High-Shelf</w:t>
            </w:r>
            <w:r w:rsidRPr="00887E68">
              <w:rPr>
                <w:rFonts w:hint="eastAsia"/>
                <w:sz w:val="20"/>
              </w:rPr>
              <w:t>、</w:t>
            </w:r>
            <w:r w:rsidRPr="00887E68">
              <w:rPr>
                <w:rFonts w:hint="eastAsia"/>
                <w:sz w:val="20"/>
              </w:rPr>
              <w:t>Low-Shelf</w:t>
            </w:r>
            <w:r w:rsidRPr="00887E68">
              <w:rPr>
                <w:rFonts w:hint="eastAsia"/>
                <w:sz w:val="20"/>
              </w:rPr>
              <w:t>、</w:t>
            </w:r>
            <w:r w:rsidRPr="00887E68">
              <w:rPr>
                <w:rFonts w:hint="eastAsia"/>
                <w:sz w:val="20"/>
              </w:rPr>
              <w:t>LP</w:t>
            </w:r>
            <w:r w:rsidRPr="00887E68">
              <w:rPr>
                <w:rFonts w:hint="eastAsia"/>
                <w:sz w:val="20"/>
              </w:rPr>
              <w:t>、</w:t>
            </w:r>
            <w:r w:rsidRPr="00887E68">
              <w:rPr>
                <w:rFonts w:hint="eastAsia"/>
                <w:sz w:val="20"/>
              </w:rPr>
              <w:t>HP</w:t>
            </w:r>
            <w:r w:rsidRPr="00887E68">
              <w:rPr>
                <w:rFonts w:hint="eastAsia"/>
                <w:sz w:val="20"/>
              </w:rPr>
              <w:t>）；</w:t>
            </w:r>
          </w:p>
          <w:p w:rsidR="00887E68" w:rsidRPr="00887E68" w:rsidRDefault="00887E68" w:rsidP="00887E68">
            <w:pPr>
              <w:pStyle w:val="a8"/>
              <w:numPr>
                <w:ilvl w:val="0"/>
                <w:numId w:val="38"/>
              </w:numPr>
              <w:ind w:firstLineChars="0"/>
              <w:jc w:val="left"/>
              <w:rPr>
                <w:sz w:val="20"/>
              </w:rPr>
            </w:pPr>
            <w:r w:rsidRPr="00887E68">
              <w:rPr>
                <w:rFonts w:hint="eastAsia"/>
                <w:sz w:val="20"/>
              </w:rPr>
              <w:t>输出每通道：可选</w:t>
            </w:r>
            <w:r w:rsidRPr="00887E68">
              <w:rPr>
                <w:rFonts w:hint="eastAsia"/>
                <w:sz w:val="20"/>
              </w:rPr>
              <w:t>8</w:t>
            </w:r>
            <w:r w:rsidRPr="00887E68">
              <w:rPr>
                <w:rFonts w:hint="eastAsia"/>
                <w:sz w:val="20"/>
              </w:rPr>
              <w:t>段参量均衡或</w:t>
            </w:r>
            <w:r w:rsidRPr="00887E68">
              <w:rPr>
                <w:rFonts w:hint="eastAsia"/>
                <w:sz w:val="20"/>
              </w:rPr>
              <w:t>31</w:t>
            </w:r>
            <w:r w:rsidRPr="00887E68">
              <w:rPr>
                <w:rFonts w:hint="eastAsia"/>
                <w:sz w:val="20"/>
              </w:rPr>
              <w:t>段图示均衡、延时器、高低通滤波器、即时响应限幅器；</w:t>
            </w:r>
          </w:p>
          <w:p w:rsidR="00887E68" w:rsidRPr="00887E68" w:rsidRDefault="00887E68" w:rsidP="00887E68">
            <w:pPr>
              <w:pStyle w:val="a8"/>
              <w:numPr>
                <w:ilvl w:val="0"/>
                <w:numId w:val="38"/>
              </w:numPr>
              <w:ind w:firstLineChars="0"/>
              <w:jc w:val="left"/>
              <w:rPr>
                <w:sz w:val="20"/>
              </w:rPr>
            </w:pPr>
            <w:r w:rsidRPr="00887E68">
              <w:rPr>
                <w:rFonts w:hint="eastAsia"/>
                <w:sz w:val="20"/>
              </w:rPr>
              <w:t>内置自适应回声消除</w:t>
            </w:r>
            <w:r w:rsidRPr="00887E68">
              <w:rPr>
                <w:rFonts w:hint="eastAsia"/>
                <w:sz w:val="20"/>
              </w:rPr>
              <w:t>AEC</w:t>
            </w:r>
            <w:r w:rsidRPr="00887E68">
              <w:rPr>
                <w:rFonts w:hint="eastAsia"/>
                <w:sz w:val="20"/>
              </w:rPr>
              <w:t>；</w:t>
            </w:r>
          </w:p>
          <w:p w:rsidR="00887E68" w:rsidRPr="00887E68" w:rsidRDefault="00887E68" w:rsidP="00887E68">
            <w:pPr>
              <w:pStyle w:val="a8"/>
              <w:numPr>
                <w:ilvl w:val="0"/>
                <w:numId w:val="38"/>
              </w:numPr>
              <w:ind w:firstLineChars="0"/>
              <w:jc w:val="left"/>
              <w:rPr>
                <w:sz w:val="20"/>
              </w:rPr>
            </w:pPr>
            <w:r w:rsidRPr="00887E68">
              <w:rPr>
                <w:rFonts w:hint="eastAsia"/>
                <w:sz w:val="20"/>
              </w:rPr>
              <w:t>内置自适应反馈消除（</w:t>
            </w:r>
            <w:r w:rsidRPr="00887E68">
              <w:rPr>
                <w:rFonts w:hint="eastAsia"/>
                <w:sz w:val="20"/>
              </w:rPr>
              <w:t>AFC</w:t>
            </w:r>
            <w:r w:rsidRPr="00887E68">
              <w:rPr>
                <w:rFonts w:hint="eastAsia"/>
                <w:sz w:val="20"/>
              </w:rPr>
              <w:t>），具有</w:t>
            </w:r>
            <w:r w:rsidRPr="00887E68">
              <w:rPr>
                <w:rFonts w:hint="eastAsia"/>
                <w:sz w:val="20"/>
              </w:rPr>
              <w:t>16</w:t>
            </w:r>
            <w:r w:rsidRPr="00887E68">
              <w:rPr>
                <w:rFonts w:hint="eastAsia"/>
                <w:sz w:val="20"/>
              </w:rPr>
              <w:t>个抑制点，支持手动、固定、动态三种工作模式；</w:t>
            </w:r>
          </w:p>
          <w:p w:rsidR="00887E68" w:rsidRPr="00887E68" w:rsidRDefault="00887E68" w:rsidP="00887E68">
            <w:pPr>
              <w:pStyle w:val="a8"/>
              <w:numPr>
                <w:ilvl w:val="0"/>
                <w:numId w:val="38"/>
              </w:numPr>
              <w:ind w:firstLineChars="0"/>
              <w:jc w:val="left"/>
              <w:rPr>
                <w:sz w:val="20"/>
              </w:rPr>
            </w:pPr>
            <w:r w:rsidRPr="00887E68">
              <w:rPr>
                <w:rFonts w:hint="eastAsia"/>
                <w:sz w:val="20"/>
              </w:rPr>
              <w:t>多种模式的自动混音，可选择门限型自动混音或增益分享型自动混音模式；</w:t>
            </w:r>
          </w:p>
          <w:p w:rsidR="00887E68" w:rsidRPr="00887E68" w:rsidRDefault="00887E68" w:rsidP="00887E68">
            <w:pPr>
              <w:pStyle w:val="a8"/>
              <w:numPr>
                <w:ilvl w:val="0"/>
                <w:numId w:val="38"/>
              </w:numPr>
              <w:ind w:firstLineChars="0"/>
              <w:jc w:val="left"/>
              <w:rPr>
                <w:sz w:val="20"/>
              </w:rPr>
            </w:pPr>
            <w:r w:rsidRPr="00887E68">
              <w:rPr>
                <w:rFonts w:hint="eastAsia"/>
                <w:sz w:val="20"/>
              </w:rPr>
              <w:t>全功能矩阵混音功能，交叉点电平可调；</w:t>
            </w:r>
          </w:p>
          <w:p w:rsidR="00887E68" w:rsidRPr="00887E68" w:rsidRDefault="00887E68" w:rsidP="00887E68">
            <w:pPr>
              <w:pStyle w:val="a8"/>
              <w:numPr>
                <w:ilvl w:val="0"/>
                <w:numId w:val="38"/>
              </w:numPr>
              <w:ind w:firstLineChars="0"/>
              <w:jc w:val="left"/>
              <w:rPr>
                <w:sz w:val="20"/>
              </w:rPr>
            </w:pPr>
            <w:r w:rsidRPr="00887E68">
              <w:rPr>
                <w:rFonts w:hint="eastAsia"/>
                <w:sz w:val="20"/>
              </w:rPr>
              <w:t>LAN</w:t>
            </w:r>
            <w:r w:rsidRPr="00887E68">
              <w:rPr>
                <w:rFonts w:hint="eastAsia"/>
                <w:sz w:val="20"/>
              </w:rPr>
              <w:t>多用途数据传输及调试接口；</w:t>
            </w:r>
          </w:p>
          <w:p w:rsidR="00887E68" w:rsidRPr="00887E68" w:rsidRDefault="00887E68" w:rsidP="00887E68">
            <w:pPr>
              <w:pStyle w:val="a8"/>
              <w:numPr>
                <w:ilvl w:val="0"/>
                <w:numId w:val="38"/>
              </w:numPr>
              <w:ind w:firstLineChars="0"/>
              <w:jc w:val="left"/>
              <w:rPr>
                <w:sz w:val="20"/>
              </w:rPr>
            </w:pPr>
            <w:r w:rsidRPr="00887E68">
              <w:rPr>
                <w:rFonts w:hint="eastAsia"/>
                <w:sz w:val="20"/>
              </w:rPr>
              <w:t>GPIO</w:t>
            </w:r>
            <w:r w:rsidRPr="00887E68">
              <w:rPr>
                <w:rFonts w:hint="eastAsia"/>
                <w:sz w:val="20"/>
              </w:rPr>
              <w:t>可编程控制接口，</w:t>
            </w:r>
            <w:r w:rsidRPr="00887E68">
              <w:rPr>
                <w:rFonts w:hint="eastAsia"/>
                <w:sz w:val="20"/>
              </w:rPr>
              <w:t>8</w:t>
            </w:r>
            <w:r w:rsidRPr="00887E68">
              <w:rPr>
                <w:rFonts w:hint="eastAsia"/>
                <w:sz w:val="20"/>
              </w:rPr>
              <w:t>路逻辑输入，</w:t>
            </w:r>
            <w:r w:rsidRPr="00887E68">
              <w:rPr>
                <w:rFonts w:hint="eastAsia"/>
                <w:sz w:val="20"/>
              </w:rPr>
              <w:t>4</w:t>
            </w:r>
            <w:r w:rsidRPr="00887E68">
              <w:rPr>
                <w:rFonts w:hint="eastAsia"/>
                <w:sz w:val="20"/>
              </w:rPr>
              <w:t>路电压输入控制，</w:t>
            </w:r>
            <w:r w:rsidRPr="00887E68">
              <w:rPr>
                <w:rFonts w:hint="eastAsia"/>
                <w:sz w:val="20"/>
              </w:rPr>
              <w:t>4</w:t>
            </w:r>
            <w:r w:rsidRPr="00887E68">
              <w:rPr>
                <w:rFonts w:hint="eastAsia"/>
                <w:sz w:val="20"/>
              </w:rPr>
              <w:t>路逻辑输出；</w:t>
            </w:r>
          </w:p>
          <w:p w:rsidR="00887E68" w:rsidRPr="00887E68" w:rsidRDefault="00887E68" w:rsidP="00887E68">
            <w:pPr>
              <w:pStyle w:val="a8"/>
              <w:numPr>
                <w:ilvl w:val="0"/>
                <w:numId w:val="38"/>
              </w:numPr>
              <w:ind w:firstLineChars="0"/>
              <w:jc w:val="left"/>
              <w:rPr>
                <w:sz w:val="20"/>
              </w:rPr>
            </w:pPr>
            <w:r w:rsidRPr="00887E68">
              <w:rPr>
                <w:rFonts w:hint="eastAsia"/>
                <w:sz w:val="20"/>
              </w:rPr>
              <w:t xml:space="preserve">RS-232  </w:t>
            </w:r>
            <w:r w:rsidRPr="00887E68">
              <w:rPr>
                <w:rFonts w:hint="eastAsia"/>
                <w:sz w:val="20"/>
              </w:rPr>
              <w:t>双向串行控制接口；</w:t>
            </w:r>
          </w:p>
          <w:p w:rsidR="00887E68" w:rsidRPr="00887E68" w:rsidRDefault="00887E68" w:rsidP="00887E68">
            <w:pPr>
              <w:pStyle w:val="a8"/>
              <w:numPr>
                <w:ilvl w:val="0"/>
                <w:numId w:val="38"/>
              </w:numPr>
              <w:ind w:firstLineChars="0"/>
              <w:jc w:val="left"/>
              <w:rPr>
                <w:sz w:val="20"/>
              </w:rPr>
            </w:pPr>
            <w:r w:rsidRPr="00887E68">
              <w:rPr>
                <w:rFonts w:hint="eastAsia"/>
                <w:sz w:val="20"/>
              </w:rPr>
              <w:t>支持</w:t>
            </w:r>
            <w:r w:rsidRPr="00887E68">
              <w:rPr>
                <w:rFonts w:hint="eastAsia"/>
                <w:sz w:val="20"/>
              </w:rPr>
              <w:t>8</w:t>
            </w:r>
            <w:r w:rsidRPr="00887E68">
              <w:rPr>
                <w:rFonts w:hint="eastAsia"/>
                <w:sz w:val="20"/>
              </w:rPr>
              <w:t>组场景预设功能。</w:t>
            </w:r>
          </w:p>
          <w:p w:rsidR="00C868C6" w:rsidRPr="009C63B2" w:rsidRDefault="00887E68" w:rsidP="00887E68">
            <w:pPr>
              <w:pStyle w:val="a8"/>
              <w:numPr>
                <w:ilvl w:val="0"/>
                <w:numId w:val="38"/>
              </w:numPr>
              <w:ind w:firstLineChars="0"/>
              <w:jc w:val="left"/>
              <w:rPr>
                <w:sz w:val="20"/>
              </w:rPr>
            </w:pPr>
            <w:r w:rsidRPr="00887E68">
              <w:rPr>
                <w:rFonts w:hint="eastAsia"/>
                <w:sz w:val="20"/>
              </w:rPr>
              <w:t>USB2.0</w:t>
            </w:r>
            <w:r w:rsidRPr="00887E68">
              <w:rPr>
                <w:rFonts w:hint="eastAsia"/>
                <w:sz w:val="20"/>
              </w:rPr>
              <w:t>，录放接口；</w:t>
            </w:r>
          </w:p>
        </w:tc>
        <w:tc>
          <w:tcPr>
            <w:tcW w:w="708" w:type="dxa"/>
            <w:vAlign w:val="center"/>
          </w:tcPr>
          <w:p w:rsidR="00C868C6" w:rsidRDefault="00887E68" w:rsidP="00084144">
            <w:pPr>
              <w:jc w:val="center"/>
              <w:rPr>
                <w:sz w:val="20"/>
              </w:rPr>
            </w:pPr>
            <w:r>
              <w:rPr>
                <w:rFonts w:hint="eastAsia"/>
                <w:sz w:val="20"/>
              </w:rPr>
              <w:t>1</w:t>
            </w:r>
            <w:r>
              <w:rPr>
                <w:rFonts w:hint="eastAsia"/>
                <w:sz w:val="20"/>
              </w:rPr>
              <w:t>台</w:t>
            </w:r>
          </w:p>
        </w:tc>
      </w:tr>
      <w:tr w:rsidR="00887E68" w:rsidRPr="009C63B2" w:rsidTr="00084144">
        <w:trPr>
          <w:trHeight w:val="445"/>
        </w:trPr>
        <w:tc>
          <w:tcPr>
            <w:tcW w:w="709" w:type="dxa"/>
            <w:vAlign w:val="center"/>
          </w:tcPr>
          <w:p w:rsidR="00887E68" w:rsidRPr="009C63B2" w:rsidRDefault="00887E68" w:rsidP="009C63B2">
            <w:pPr>
              <w:pStyle w:val="a8"/>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sidRPr="00887E68">
              <w:rPr>
                <w:rFonts w:hint="eastAsia"/>
                <w:sz w:val="20"/>
              </w:rPr>
              <w:t>专业数字功放</w:t>
            </w:r>
          </w:p>
        </w:tc>
        <w:tc>
          <w:tcPr>
            <w:tcW w:w="6804" w:type="dxa"/>
            <w:vAlign w:val="center"/>
          </w:tcPr>
          <w:p w:rsidR="00887E68" w:rsidRPr="00887E68" w:rsidRDefault="00887E68" w:rsidP="00887E68">
            <w:pPr>
              <w:pStyle w:val="a8"/>
              <w:numPr>
                <w:ilvl w:val="0"/>
                <w:numId w:val="39"/>
              </w:numPr>
              <w:ind w:firstLineChars="0"/>
              <w:jc w:val="left"/>
              <w:rPr>
                <w:sz w:val="20"/>
              </w:rPr>
            </w:pPr>
            <w:r w:rsidRPr="00887E68">
              <w:rPr>
                <w:rFonts w:hint="eastAsia"/>
                <w:sz w:val="20"/>
              </w:rPr>
              <w:t>通道数：</w:t>
            </w:r>
            <w:r w:rsidRPr="00887E68">
              <w:rPr>
                <w:rFonts w:hint="eastAsia"/>
                <w:sz w:val="20"/>
              </w:rPr>
              <w:t>2</w:t>
            </w:r>
          </w:p>
          <w:p w:rsidR="00887E68" w:rsidRPr="00887E68" w:rsidRDefault="00887E68" w:rsidP="00887E68">
            <w:pPr>
              <w:pStyle w:val="a8"/>
              <w:numPr>
                <w:ilvl w:val="0"/>
                <w:numId w:val="39"/>
              </w:numPr>
              <w:ind w:firstLineChars="0"/>
              <w:jc w:val="left"/>
              <w:rPr>
                <w:sz w:val="20"/>
              </w:rPr>
            </w:pPr>
            <w:r w:rsidRPr="00887E68">
              <w:rPr>
                <w:rFonts w:hint="eastAsia"/>
                <w:sz w:val="20"/>
              </w:rPr>
              <w:t>立体声模式</w:t>
            </w:r>
            <w:r w:rsidRPr="00887E68">
              <w:rPr>
                <w:rFonts w:hint="eastAsia"/>
                <w:sz w:val="20"/>
              </w:rPr>
              <w:t>@4</w:t>
            </w:r>
            <w:r w:rsidRPr="00887E68">
              <w:rPr>
                <w:rFonts w:hint="eastAsia"/>
                <w:sz w:val="20"/>
              </w:rPr>
              <w:t>Ω，每通道</w:t>
            </w:r>
            <w:r w:rsidRPr="00887E68">
              <w:rPr>
                <w:rFonts w:hint="eastAsia"/>
                <w:sz w:val="20"/>
              </w:rPr>
              <w:t xml:space="preserve"> 900W</w:t>
            </w:r>
          </w:p>
          <w:p w:rsidR="00887E68" w:rsidRPr="00887E68" w:rsidRDefault="00887E68" w:rsidP="00887E68">
            <w:pPr>
              <w:pStyle w:val="a8"/>
              <w:numPr>
                <w:ilvl w:val="0"/>
                <w:numId w:val="39"/>
              </w:numPr>
              <w:ind w:firstLineChars="0"/>
              <w:jc w:val="left"/>
              <w:rPr>
                <w:sz w:val="20"/>
              </w:rPr>
            </w:pPr>
            <w:r w:rsidRPr="00887E68">
              <w:rPr>
                <w:rFonts w:hint="eastAsia"/>
                <w:sz w:val="20"/>
              </w:rPr>
              <w:t>立体声模式</w:t>
            </w:r>
            <w:r w:rsidRPr="00887E68">
              <w:rPr>
                <w:rFonts w:hint="eastAsia"/>
                <w:sz w:val="20"/>
              </w:rPr>
              <w:t>@8</w:t>
            </w:r>
            <w:r w:rsidRPr="00887E68">
              <w:rPr>
                <w:rFonts w:hint="eastAsia"/>
                <w:sz w:val="20"/>
              </w:rPr>
              <w:t>Ω，每通道</w:t>
            </w:r>
            <w:r w:rsidRPr="00887E68">
              <w:rPr>
                <w:rFonts w:hint="eastAsia"/>
                <w:sz w:val="20"/>
              </w:rPr>
              <w:t>600W</w:t>
            </w:r>
          </w:p>
          <w:p w:rsidR="00887E68" w:rsidRPr="00887E68" w:rsidRDefault="00887E68" w:rsidP="00887E68">
            <w:pPr>
              <w:pStyle w:val="a8"/>
              <w:numPr>
                <w:ilvl w:val="0"/>
                <w:numId w:val="39"/>
              </w:numPr>
              <w:ind w:firstLineChars="0"/>
              <w:jc w:val="left"/>
              <w:rPr>
                <w:sz w:val="20"/>
              </w:rPr>
            </w:pPr>
            <w:r w:rsidRPr="00887E68">
              <w:rPr>
                <w:rFonts w:hint="eastAsia"/>
                <w:sz w:val="20"/>
              </w:rPr>
              <w:t>桥接模式</w:t>
            </w:r>
            <w:r w:rsidRPr="00887E68">
              <w:rPr>
                <w:rFonts w:hint="eastAsia"/>
                <w:sz w:val="20"/>
              </w:rPr>
              <w:t>@8</w:t>
            </w:r>
            <w:r w:rsidRPr="00887E68">
              <w:rPr>
                <w:rFonts w:hint="eastAsia"/>
                <w:sz w:val="20"/>
              </w:rPr>
              <w:t>Ω，</w:t>
            </w:r>
            <w:r w:rsidRPr="00887E68">
              <w:rPr>
                <w:rFonts w:hint="eastAsia"/>
                <w:sz w:val="20"/>
              </w:rPr>
              <w:t>1200W</w:t>
            </w:r>
          </w:p>
          <w:p w:rsidR="00887E68" w:rsidRPr="00887E68" w:rsidRDefault="00887E68" w:rsidP="00887E68">
            <w:pPr>
              <w:pStyle w:val="a8"/>
              <w:numPr>
                <w:ilvl w:val="0"/>
                <w:numId w:val="39"/>
              </w:numPr>
              <w:ind w:firstLineChars="0"/>
              <w:jc w:val="left"/>
              <w:rPr>
                <w:sz w:val="20"/>
              </w:rPr>
            </w:pPr>
            <w:r w:rsidRPr="00887E68">
              <w:rPr>
                <w:rFonts w:hint="eastAsia"/>
                <w:sz w:val="20"/>
              </w:rPr>
              <w:t>桥接模式</w:t>
            </w:r>
            <w:r w:rsidRPr="00887E68">
              <w:rPr>
                <w:rFonts w:hint="eastAsia"/>
                <w:sz w:val="20"/>
              </w:rPr>
              <w:t>@16</w:t>
            </w:r>
            <w:r w:rsidRPr="00887E68">
              <w:rPr>
                <w:rFonts w:hint="eastAsia"/>
                <w:sz w:val="20"/>
              </w:rPr>
              <w:t>Ω，</w:t>
            </w:r>
            <w:r w:rsidRPr="00887E68">
              <w:rPr>
                <w:rFonts w:hint="eastAsia"/>
                <w:sz w:val="20"/>
              </w:rPr>
              <w:t>600W</w:t>
            </w:r>
          </w:p>
          <w:p w:rsidR="00887E68" w:rsidRPr="00887E68" w:rsidRDefault="00887E68" w:rsidP="00887E68">
            <w:pPr>
              <w:pStyle w:val="a8"/>
              <w:numPr>
                <w:ilvl w:val="0"/>
                <w:numId w:val="39"/>
              </w:numPr>
              <w:ind w:firstLineChars="0"/>
              <w:jc w:val="left"/>
              <w:rPr>
                <w:sz w:val="20"/>
              </w:rPr>
            </w:pPr>
            <w:r w:rsidRPr="00887E68">
              <w:rPr>
                <w:rFonts w:hint="eastAsia"/>
                <w:sz w:val="20"/>
              </w:rPr>
              <w:t>频率响应：</w:t>
            </w:r>
            <w:r w:rsidRPr="00887E68">
              <w:rPr>
                <w:rFonts w:hint="eastAsia"/>
                <w:sz w:val="20"/>
              </w:rPr>
              <w:t>20Hz - 20KHz (10W@8</w:t>
            </w:r>
            <w:r w:rsidRPr="00887E68">
              <w:rPr>
                <w:rFonts w:hint="eastAsia"/>
                <w:sz w:val="20"/>
              </w:rPr>
              <w:t>Ω</w:t>
            </w:r>
            <w:r w:rsidRPr="00887E68">
              <w:rPr>
                <w:rFonts w:hint="eastAsia"/>
                <w:sz w:val="20"/>
              </w:rPr>
              <w:t xml:space="preserve"> </w:t>
            </w:r>
            <w:r w:rsidRPr="00887E68">
              <w:rPr>
                <w:rFonts w:hint="eastAsia"/>
                <w:sz w:val="20"/>
              </w:rPr>
              <w:t>±</w:t>
            </w:r>
            <w:r w:rsidRPr="00887E68">
              <w:rPr>
                <w:rFonts w:hint="eastAsia"/>
                <w:sz w:val="20"/>
              </w:rPr>
              <w:t>0.5dB)</w:t>
            </w:r>
          </w:p>
          <w:p w:rsidR="00887E68" w:rsidRPr="00887E68" w:rsidRDefault="00887E68" w:rsidP="00887E68">
            <w:pPr>
              <w:pStyle w:val="a8"/>
              <w:numPr>
                <w:ilvl w:val="0"/>
                <w:numId w:val="39"/>
              </w:numPr>
              <w:ind w:firstLineChars="0"/>
              <w:jc w:val="left"/>
              <w:rPr>
                <w:sz w:val="20"/>
              </w:rPr>
            </w:pPr>
            <w:r w:rsidRPr="00887E68">
              <w:rPr>
                <w:rFonts w:hint="eastAsia"/>
                <w:sz w:val="20"/>
              </w:rPr>
              <w:t>信噪比：</w:t>
            </w:r>
            <w:r w:rsidRPr="00887E68">
              <w:rPr>
                <w:rFonts w:hint="eastAsia"/>
                <w:sz w:val="20"/>
              </w:rPr>
              <w:t>90dB</w:t>
            </w:r>
          </w:p>
          <w:p w:rsidR="00887E68" w:rsidRPr="00887E68" w:rsidRDefault="00887E68" w:rsidP="00887E68">
            <w:pPr>
              <w:pStyle w:val="a8"/>
              <w:numPr>
                <w:ilvl w:val="0"/>
                <w:numId w:val="39"/>
              </w:numPr>
              <w:ind w:firstLineChars="0"/>
              <w:jc w:val="left"/>
              <w:rPr>
                <w:sz w:val="20"/>
              </w:rPr>
            </w:pPr>
            <w:r w:rsidRPr="00887E68">
              <w:rPr>
                <w:rFonts w:hint="eastAsia"/>
                <w:sz w:val="20"/>
              </w:rPr>
              <w:t>总谐波失真</w:t>
            </w:r>
            <w:r w:rsidRPr="00887E68">
              <w:rPr>
                <w:rFonts w:hint="eastAsia"/>
                <w:sz w:val="20"/>
              </w:rPr>
              <w:t>(THD)</w:t>
            </w:r>
            <w:r w:rsidRPr="00887E68">
              <w:rPr>
                <w:rFonts w:hint="eastAsia"/>
                <w:sz w:val="20"/>
              </w:rPr>
              <w:t>：</w:t>
            </w:r>
            <w:r w:rsidRPr="00887E68">
              <w:rPr>
                <w:rFonts w:hint="eastAsia"/>
                <w:sz w:val="20"/>
              </w:rPr>
              <w:t>0.2%</w:t>
            </w:r>
          </w:p>
          <w:p w:rsidR="00887E68" w:rsidRPr="00887E68" w:rsidRDefault="00887E68" w:rsidP="00887E68">
            <w:pPr>
              <w:pStyle w:val="a8"/>
              <w:numPr>
                <w:ilvl w:val="0"/>
                <w:numId w:val="39"/>
              </w:numPr>
              <w:ind w:firstLineChars="0"/>
              <w:jc w:val="left"/>
              <w:rPr>
                <w:sz w:val="20"/>
              </w:rPr>
            </w:pPr>
            <w:r w:rsidRPr="00887E68">
              <w:rPr>
                <w:rFonts w:hint="eastAsia"/>
                <w:sz w:val="20"/>
              </w:rPr>
              <w:t>互调失真</w:t>
            </w:r>
            <w:r w:rsidRPr="00887E68">
              <w:rPr>
                <w:rFonts w:hint="eastAsia"/>
                <w:sz w:val="20"/>
              </w:rPr>
              <w:t>(IMD)</w:t>
            </w:r>
            <w:r w:rsidRPr="00887E68">
              <w:rPr>
                <w:rFonts w:hint="eastAsia"/>
                <w:sz w:val="20"/>
              </w:rPr>
              <w:t>：</w:t>
            </w:r>
            <w:r w:rsidRPr="00887E68">
              <w:rPr>
                <w:rFonts w:hint="eastAsia"/>
                <w:sz w:val="20"/>
              </w:rPr>
              <w:t>0.1%</w:t>
            </w:r>
          </w:p>
          <w:p w:rsidR="00887E68" w:rsidRPr="00887E68" w:rsidRDefault="00887E68" w:rsidP="00887E68">
            <w:pPr>
              <w:pStyle w:val="a8"/>
              <w:numPr>
                <w:ilvl w:val="0"/>
                <w:numId w:val="39"/>
              </w:numPr>
              <w:ind w:firstLineChars="0"/>
              <w:jc w:val="left"/>
              <w:rPr>
                <w:sz w:val="20"/>
              </w:rPr>
            </w:pPr>
            <w:r w:rsidRPr="00887E68">
              <w:rPr>
                <w:rFonts w:hint="eastAsia"/>
                <w:sz w:val="20"/>
              </w:rPr>
              <w:t>阻尼系数</w:t>
            </w:r>
            <w:r w:rsidRPr="00887E68">
              <w:rPr>
                <w:rFonts w:hint="eastAsia"/>
                <w:sz w:val="20"/>
              </w:rPr>
              <w:t>(20Hz-200Hz)</w:t>
            </w:r>
            <w:r w:rsidRPr="00887E68">
              <w:rPr>
                <w:rFonts w:hint="eastAsia"/>
                <w:sz w:val="20"/>
              </w:rPr>
              <w:t>：</w:t>
            </w:r>
            <w:r w:rsidRPr="00887E68">
              <w:rPr>
                <w:rFonts w:hint="eastAsia"/>
                <w:sz w:val="20"/>
              </w:rPr>
              <w:t>200</w:t>
            </w:r>
          </w:p>
          <w:p w:rsidR="00887E68" w:rsidRPr="00887E68" w:rsidRDefault="00887E68" w:rsidP="00887E68">
            <w:pPr>
              <w:pStyle w:val="a8"/>
              <w:numPr>
                <w:ilvl w:val="0"/>
                <w:numId w:val="39"/>
              </w:numPr>
              <w:ind w:firstLineChars="0"/>
              <w:jc w:val="left"/>
              <w:rPr>
                <w:sz w:val="20"/>
              </w:rPr>
            </w:pPr>
            <w:r w:rsidRPr="00887E68">
              <w:rPr>
                <w:rFonts w:hint="eastAsia"/>
                <w:sz w:val="20"/>
              </w:rPr>
              <w:t>通道隔离度：</w:t>
            </w:r>
            <w:r w:rsidRPr="00887E68">
              <w:rPr>
                <w:rFonts w:hint="eastAsia"/>
                <w:sz w:val="20"/>
              </w:rPr>
              <w:t>60dB @ 1KHz</w:t>
            </w:r>
          </w:p>
          <w:p w:rsidR="00887E68" w:rsidRPr="00887E68" w:rsidRDefault="00887E68" w:rsidP="00887E68">
            <w:pPr>
              <w:pStyle w:val="a8"/>
              <w:numPr>
                <w:ilvl w:val="0"/>
                <w:numId w:val="39"/>
              </w:numPr>
              <w:ind w:firstLineChars="0"/>
              <w:jc w:val="left"/>
              <w:rPr>
                <w:sz w:val="20"/>
              </w:rPr>
            </w:pPr>
            <w:r w:rsidRPr="00887E68">
              <w:rPr>
                <w:rFonts w:hint="eastAsia"/>
                <w:sz w:val="20"/>
              </w:rPr>
              <w:t>电压转换速率：</w:t>
            </w:r>
            <w:r w:rsidRPr="00887E68">
              <w:rPr>
                <w:rFonts w:hint="eastAsia"/>
                <w:sz w:val="20"/>
              </w:rPr>
              <w:t>50V/</w:t>
            </w:r>
            <w:r w:rsidRPr="00887E68">
              <w:rPr>
                <w:rFonts w:hint="eastAsia"/>
                <w:sz w:val="20"/>
              </w:rPr>
              <w:t>μ</w:t>
            </w:r>
            <w:r w:rsidRPr="00887E68">
              <w:rPr>
                <w:rFonts w:hint="eastAsia"/>
                <w:sz w:val="20"/>
              </w:rPr>
              <w:t xml:space="preserve">s @ 8 </w:t>
            </w:r>
            <w:r w:rsidRPr="00887E68">
              <w:rPr>
                <w:rFonts w:hint="eastAsia"/>
                <w:sz w:val="20"/>
              </w:rPr>
              <w:t>Ω</w:t>
            </w:r>
          </w:p>
          <w:p w:rsidR="00887E68" w:rsidRPr="00887E68" w:rsidRDefault="00887E68" w:rsidP="00887E68">
            <w:pPr>
              <w:pStyle w:val="a8"/>
              <w:numPr>
                <w:ilvl w:val="0"/>
                <w:numId w:val="39"/>
              </w:numPr>
              <w:ind w:firstLineChars="0"/>
              <w:jc w:val="left"/>
              <w:rPr>
                <w:sz w:val="20"/>
              </w:rPr>
            </w:pPr>
            <w:r w:rsidRPr="00887E68">
              <w:rPr>
                <w:rFonts w:hint="eastAsia"/>
                <w:sz w:val="20"/>
              </w:rPr>
              <w:t>模拟输入阻抗：平衡输入为</w:t>
            </w:r>
            <w:r w:rsidRPr="00887E68">
              <w:rPr>
                <w:rFonts w:hint="eastAsia"/>
                <w:sz w:val="20"/>
              </w:rPr>
              <w:t>10K</w:t>
            </w:r>
            <w:r w:rsidRPr="00887E68">
              <w:rPr>
                <w:rFonts w:hint="eastAsia"/>
                <w:sz w:val="20"/>
              </w:rPr>
              <w:t>Ω</w:t>
            </w:r>
          </w:p>
          <w:p w:rsidR="00887E68" w:rsidRPr="00887E68" w:rsidRDefault="00887E68" w:rsidP="00887E68">
            <w:pPr>
              <w:pStyle w:val="a8"/>
              <w:numPr>
                <w:ilvl w:val="0"/>
                <w:numId w:val="39"/>
              </w:numPr>
              <w:ind w:firstLineChars="0"/>
              <w:jc w:val="left"/>
              <w:rPr>
                <w:sz w:val="20"/>
              </w:rPr>
            </w:pPr>
            <w:r w:rsidRPr="00887E68">
              <w:rPr>
                <w:rFonts w:hint="eastAsia"/>
                <w:sz w:val="20"/>
              </w:rPr>
              <w:t>总延时（输入至输出）：模拟输入：</w:t>
            </w:r>
            <w:r w:rsidRPr="00887E68">
              <w:rPr>
                <w:rFonts w:hint="eastAsia"/>
                <w:sz w:val="20"/>
              </w:rPr>
              <w:t>210uS</w:t>
            </w:r>
            <w:r w:rsidRPr="00887E68">
              <w:rPr>
                <w:rFonts w:hint="eastAsia"/>
                <w:sz w:val="20"/>
              </w:rPr>
              <w:t>、</w:t>
            </w:r>
            <w:r w:rsidRPr="00887E68">
              <w:rPr>
                <w:rFonts w:hint="eastAsia"/>
                <w:sz w:val="20"/>
              </w:rPr>
              <w:t>AES</w:t>
            </w:r>
            <w:r w:rsidRPr="00887E68">
              <w:rPr>
                <w:rFonts w:hint="eastAsia"/>
                <w:sz w:val="20"/>
              </w:rPr>
              <w:t>输入：</w:t>
            </w:r>
            <w:r w:rsidRPr="00887E68">
              <w:rPr>
                <w:rFonts w:hint="eastAsia"/>
                <w:sz w:val="20"/>
              </w:rPr>
              <w:t xml:space="preserve">116uS </w:t>
            </w:r>
          </w:p>
          <w:p w:rsidR="00887E68" w:rsidRPr="00887E68" w:rsidRDefault="00887E68" w:rsidP="00887E68">
            <w:pPr>
              <w:pStyle w:val="a8"/>
              <w:numPr>
                <w:ilvl w:val="0"/>
                <w:numId w:val="39"/>
              </w:numPr>
              <w:ind w:firstLineChars="0"/>
              <w:jc w:val="left"/>
              <w:rPr>
                <w:sz w:val="20"/>
              </w:rPr>
            </w:pPr>
            <w:r w:rsidRPr="00887E68">
              <w:rPr>
                <w:rFonts w:hint="eastAsia"/>
                <w:sz w:val="20"/>
              </w:rPr>
              <w:t>模拟电压增益</w:t>
            </w:r>
            <w:r w:rsidRPr="00887E68">
              <w:rPr>
                <w:rFonts w:hint="eastAsia"/>
                <w:sz w:val="20"/>
              </w:rPr>
              <w:t>(8</w:t>
            </w:r>
            <w:r w:rsidRPr="00887E68">
              <w:rPr>
                <w:rFonts w:hint="eastAsia"/>
                <w:sz w:val="20"/>
              </w:rPr>
              <w:t>Ω负载额定输出</w:t>
            </w:r>
            <w:r w:rsidRPr="00887E68">
              <w:rPr>
                <w:rFonts w:hint="eastAsia"/>
                <w:sz w:val="20"/>
              </w:rPr>
              <w:t>)</w:t>
            </w:r>
            <w:r w:rsidRPr="00887E68">
              <w:rPr>
                <w:rFonts w:hint="eastAsia"/>
                <w:sz w:val="20"/>
              </w:rPr>
              <w:t>：</w:t>
            </w:r>
            <w:r w:rsidRPr="00887E68">
              <w:rPr>
                <w:rFonts w:hint="eastAsia"/>
                <w:sz w:val="20"/>
              </w:rPr>
              <w:t>32dB</w:t>
            </w:r>
          </w:p>
          <w:p w:rsidR="00887E68" w:rsidRPr="00887E68" w:rsidRDefault="00887E68" w:rsidP="00887E68">
            <w:pPr>
              <w:pStyle w:val="a8"/>
              <w:numPr>
                <w:ilvl w:val="0"/>
                <w:numId w:val="39"/>
              </w:numPr>
              <w:ind w:firstLineChars="0"/>
              <w:jc w:val="left"/>
              <w:rPr>
                <w:sz w:val="20"/>
              </w:rPr>
            </w:pPr>
            <w:r w:rsidRPr="00887E68">
              <w:rPr>
                <w:rFonts w:hint="eastAsia"/>
                <w:sz w:val="20"/>
              </w:rPr>
              <w:t>模拟输入最大输入电平：</w:t>
            </w:r>
            <w:r w:rsidRPr="00887E68">
              <w:rPr>
                <w:rFonts w:hint="eastAsia"/>
                <w:sz w:val="20"/>
              </w:rPr>
              <w:t>+20dBu</w:t>
            </w:r>
          </w:p>
          <w:p w:rsidR="00887E68" w:rsidRPr="00887E68" w:rsidRDefault="00887E68" w:rsidP="00887E68">
            <w:pPr>
              <w:pStyle w:val="a8"/>
              <w:numPr>
                <w:ilvl w:val="0"/>
                <w:numId w:val="39"/>
              </w:numPr>
              <w:ind w:firstLineChars="0"/>
              <w:jc w:val="left"/>
              <w:rPr>
                <w:sz w:val="20"/>
              </w:rPr>
            </w:pPr>
            <w:r w:rsidRPr="00887E68">
              <w:rPr>
                <w:rFonts w:hint="eastAsia"/>
                <w:sz w:val="20"/>
              </w:rPr>
              <w:t>模拟输入</w:t>
            </w:r>
            <w:r w:rsidRPr="00887E68">
              <w:rPr>
                <w:rFonts w:hint="eastAsia"/>
                <w:sz w:val="20"/>
              </w:rPr>
              <w:t>ADC</w:t>
            </w:r>
            <w:r w:rsidRPr="00887E68">
              <w:rPr>
                <w:rFonts w:hint="eastAsia"/>
                <w:sz w:val="20"/>
              </w:rPr>
              <w:t>转换器：</w:t>
            </w:r>
            <w:r w:rsidRPr="00887E68">
              <w:rPr>
                <w:rFonts w:hint="eastAsia"/>
                <w:sz w:val="20"/>
              </w:rPr>
              <w:t>92KHz 24Bit</w:t>
            </w:r>
            <w:r w:rsidRPr="00887E68">
              <w:rPr>
                <w:rFonts w:hint="eastAsia"/>
                <w:sz w:val="20"/>
              </w:rPr>
              <w:t>采样，</w:t>
            </w:r>
            <w:r w:rsidRPr="00887E68">
              <w:rPr>
                <w:rFonts w:hint="eastAsia"/>
                <w:sz w:val="20"/>
              </w:rPr>
              <w:t>120dB</w:t>
            </w:r>
            <w:r w:rsidRPr="00887E68">
              <w:rPr>
                <w:rFonts w:hint="eastAsia"/>
                <w:sz w:val="20"/>
              </w:rPr>
              <w:t>动态范围</w:t>
            </w:r>
          </w:p>
          <w:p w:rsidR="00887E68" w:rsidRPr="00887E68" w:rsidRDefault="00887E68" w:rsidP="00887E68">
            <w:pPr>
              <w:pStyle w:val="a8"/>
              <w:numPr>
                <w:ilvl w:val="0"/>
                <w:numId w:val="39"/>
              </w:numPr>
              <w:ind w:firstLineChars="0"/>
              <w:jc w:val="left"/>
              <w:rPr>
                <w:sz w:val="20"/>
              </w:rPr>
            </w:pPr>
            <w:r w:rsidRPr="00887E68">
              <w:rPr>
                <w:rFonts w:hint="eastAsia"/>
                <w:sz w:val="20"/>
              </w:rPr>
              <w:t>AES</w:t>
            </w:r>
            <w:r w:rsidRPr="00887E68">
              <w:rPr>
                <w:rFonts w:hint="eastAsia"/>
                <w:sz w:val="20"/>
              </w:rPr>
              <w:t>数字输入最小电压幅度：</w:t>
            </w:r>
            <w:r w:rsidRPr="00887E68">
              <w:rPr>
                <w:rFonts w:hint="eastAsia"/>
                <w:sz w:val="20"/>
              </w:rPr>
              <w:t>200mVp-p</w:t>
            </w:r>
          </w:p>
          <w:p w:rsidR="00887E68" w:rsidRPr="00887E68" w:rsidRDefault="00887E68" w:rsidP="00887E68">
            <w:pPr>
              <w:pStyle w:val="a8"/>
              <w:numPr>
                <w:ilvl w:val="0"/>
                <w:numId w:val="39"/>
              </w:numPr>
              <w:ind w:firstLineChars="0"/>
              <w:jc w:val="left"/>
              <w:rPr>
                <w:sz w:val="20"/>
              </w:rPr>
            </w:pPr>
            <w:r w:rsidRPr="00887E68">
              <w:rPr>
                <w:rFonts w:hint="eastAsia"/>
                <w:sz w:val="20"/>
              </w:rPr>
              <w:t>AES</w:t>
            </w:r>
            <w:r w:rsidRPr="00887E68">
              <w:rPr>
                <w:rFonts w:hint="eastAsia"/>
                <w:sz w:val="20"/>
              </w:rPr>
              <w:t>数字输入最大电压幅度：</w:t>
            </w:r>
            <w:r w:rsidRPr="00887E68">
              <w:rPr>
                <w:rFonts w:hint="eastAsia"/>
                <w:sz w:val="20"/>
              </w:rPr>
              <w:t>2500mVp-p</w:t>
            </w:r>
          </w:p>
          <w:p w:rsidR="00887E68" w:rsidRPr="00887E68" w:rsidRDefault="00887E68" w:rsidP="00887E68">
            <w:pPr>
              <w:pStyle w:val="a8"/>
              <w:numPr>
                <w:ilvl w:val="0"/>
                <w:numId w:val="39"/>
              </w:numPr>
              <w:ind w:firstLineChars="0"/>
              <w:jc w:val="left"/>
              <w:rPr>
                <w:sz w:val="20"/>
              </w:rPr>
            </w:pPr>
            <w:r w:rsidRPr="00887E68">
              <w:rPr>
                <w:rFonts w:hint="eastAsia"/>
                <w:sz w:val="20"/>
              </w:rPr>
              <w:lastRenderedPageBreak/>
              <w:t>AES</w:t>
            </w:r>
            <w:r w:rsidRPr="00887E68">
              <w:rPr>
                <w:rFonts w:hint="eastAsia"/>
                <w:sz w:val="20"/>
              </w:rPr>
              <w:t>数字输入：</w:t>
            </w:r>
            <w:r w:rsidRPr="00887E68">
              <w:rPr>
                <w:rFonts w:hint="eastAsia"/>
                <w:sz w:val="20"/>
              </w:rPr>
              <w:t>92KHz 24Bit</w:t>
            </w:r>
            <w:r w:rsidRPr="00887E68">
              <w:rPr>
                <w:rFonts w:hint="eastAsia"/>
                <w:sz w:val="20"/>
              </w:rPr>
              <w:t>采样</w:t>
            </w:r>
          </w:p>
          <w:p w:rsidR="00887E68" w:rsidRPr="00887E68" w:rsidRDefault="00887E68" w:rsidP="00887E68">
            <w:pPr>
              <w:pStyle w:val="a8"/>
              <w:numPr>
                <w:ilvl w:val="0"/>
                <w:numId w:val="39"/>
              </w:numPr>
              <w:ind w:firstLineChars="0"/>
              <w:jc w:val="left"/>
              <w:rPr>
                <w:sz w:val="20"/>
              </w:rPr>
            </w:pPr>
            <w:r w:rsidRPr="00887E68">
              <w:rPr>
                <w:rFonts w:hint="eastAsia"/>
                <w:sz w:val="20"/>
              </w:rPr>
              <w:t>工作电压：</w:t>
            </w:r>
            <w:r w:rsidRPr="00887E68">
              <w:rPr>
                <w:rFonts w:hint="eastAsia"/>
                <w:sz w:val="20"/>
              </w:rPr>
              <w:t>AC120-240V 50/60Hz</w:t>
            </w:r>
          </w:p>
          <w:p w:rsidR="00887E68" w:rsidRPr="00887E68" w:rsidRDefault="00887E68" w:rsidP="00887E68">
            <w:pPr>
              <w:pStyle w:val="a8"/>
              <w:numPr>
                <w:ilvl w:val="0"/>
                <w:numId w:val="39"/>
              </w:numPr>
              <w:ind w:firstLineChars="0"/>
              <w:jc w:val="left"/>
              <w:rPr>
                <w:sz w:val="20"/>
              </w:rPr>
            </w:pPr>
            <w:r w:rsidRPr="00887E68">
              <w:rPr>
                <w:rFonts w:hint="eastAsia"/>
                <w:sz w:val="20"/>
              </w:rPr>
              <w:t>功率因数：</w:t>
            </w:r>
            <w:r w:rsidRPr="00887E68">
              <w:rPr>
                <w:rFonts w:hint="eastAsia"/>
                <w:sz w:val="20"/>
              </w:rPr>
              <w:t>&gt;0.96 @ &gt;100W</w:t>
            </w:r>
          </w:p>
          <w:p w:rsidR="00887E68" w:rsidRPr="00887E68" w:rsidRDefault="00887E68" w:rsidP="00887E68">
            <w:pPr>
              <w:pStyle w:val="a8"/>
              <w:numPr>
                <w:ilvl w:val="0"/>
                <w:numId w:val="39"/>
              </w:numPr>
              <w:ind w:firstLineChars="0"/>
              <w:jc w:val="left"/>
              <w:rPr>
                <w:sz w:val="20"/>
              </w:rPr>
            </w:pPr>
            <w:r w:rsidRPr="00887E68">
              <w:rPr>
                <w:rFonts w:hint="eastAsia"/>
                <w:sz w:val="20"/>
              </w:rPr>
              <w:t>1/4</w:t>
            </w:r>
            <w:r w:rsidRPr="00887E68">
              <w:rPr>
                <w:rFonts w:hint="eastAsia"/>
                <w:sz w:val="20"/>
              </w:rPr>
              <w:t>额定功率下的效率</w:t>
            </w:r>
            <w:r w:rsidRPr="00887E68">
              <w:rPr>
                <w:rFonts w:hint="eastAsia"/>
                <w:sz w:val="20"/>
              </w:rPr>
              <w:t xml:space="preserve"> 85%</w:t>
            </w:r>
          </w:p>
          <w:p w:rsidR="00887E68" w:rsidRPr="00887E68" w:rsidRDefault="00887E68" w:rsidP="00887E68">
            <w:pPr>
              <w:pStyle w:val="a8"/>
              <w:numPr>
                <w:ilvl w:val="0"/>
                <w:numId w:val="39"/>
              </w:numPr>
              <w:ind w:firstLineChars="0"/>
              <w:jc w:val="left"/>
              <w:rPr>
                <w:sz w:val="20"/>
              </w:rPr>
            </w:pPr>
            <w:r w:rsidRPr="00887E68">
              <w:rPr>
                <w:rFonts w:hint="eastAsia"/>
                <w:sz w:val="20"/>
              </w:rPr>
              <w:t>电源连接器规格：品字尾电源线</w:t>
            </w:r>
            <w:r w:rsidRPr="00887E68">
              <w:rPr>
                <w:rFonts w:hint="eastAsia"/>
                <w:sz w:val="20"/>
              </w:rPr>
              <w:t>3*0.75mm-250VAC/10A-1.8</w:t>
            </w:r>
            <w:r w:rsidRPr="00887E68">
              <w:rPr>
                <w:rFonts w:hint="eastAsia"/>
                <w:sz w:val="20"/>
              </w:rPr>
              <w:t>米</w:t>
            </w:r>
            <w:r w:rsidRPr="00887E68">
              <w:rPr>
                <w:rFonts w:hint="eastAsia"/>
                <w:sz w:val="20"/>
              </w:rPr>
              <w:t xml:space="preserve"> CCC</w:t>
            </w:r>
            <w:r w:rsidRPr="00887E68">
              <w:rPr>
                <w:rFonts w:hint="eastAsia"/>
                <w:sz w:val="20"/>
              </w:rPr>
              <w:t>认证</w:t>
            </w:r>
          </w:p>
          <w:p w:rsidR="00887E68" w:rsidRPr="00887E68" w:rsidRDefault="00887E68" w:rsidP="00887E68">
            <w:pPr>
              <w:pStyle w:val="a8"/>
              <w:numPr>
                <w:ilvl w:val="0"/>
                <w:numId w:val="39"/>
              </w:numPr>
              <w:ind w:firstLineChars="0"/>
              <w:jc w:val="left"/>
              <w:rPr>
                <w:sz w:val="20"/>
              </w:rPr>
            </w:pPr>
            <w:r w:rsidRPr="00887E68">
              <w:rPr>
                <w:rFonts w:hint="eastAsia"/>
                <w:sz w:val="20"/>
              </w:rPr>
              <w:t>过载保护：过压、欠压、过流、超温；</w:t>
            </w:r>
          </w:p>
          <w:p w:rsidR="00887E68" w:rsidRPr="00887E68" w:rsidRDefault="00887E68" w:rsidP="00887E68">
            <w:pPr>
              <w:pStyle w:val="a8"/>
              <w:numPr>
                <w:ilvl w:val="0"/>
                <w:numId w:val="39"/>
              </w:numPr>
              <w:ind w:firstLineChars="0"/>
              <w:jc w:val="left"/>
              <w:rPr>
                <w:sz w:val="20"/>
              </w:rPr>
            </w:pPr>
            <w:r w:rsidRPr="00887E68">
              <w:rPr>
                <w:rFonts w:hint="eastAsia"/>
                <w:sz w:val="20"/>
              </w:rPr>
              <w:t>工作温度：</w:t>
            </w:r>
            <w:r w:rsidRPr="00887E68">
              <w:rPr>
                <w:rFonts w:hint="eastAsia"/>
                <w:sz w:val="20"/>
              </w:rPr>
              <w:t>0</w:t>
            </w:r>
            <w:r w:rsidRPr="00887E68">
              <w:rPr>
                <w:rFonts w:hint="eastAsia"/>
                <w:sz w:val="20"/>
              </w:rPr>
              <w:t>°</w:t>
            </w:r>
            <w:r w:rsidRPr="00887E68">
              <w:rPr>
                <w:rFonts w:hint="eastAsia"/>
                <w:sz w:val="20"/>
              </w:rPr>
              <w:t>-45</w:t>
            </w:r>
            <w:r w:rsidRPr="00887E68">
              <w:rPr>
                <w:rFonts w:hint="eastAsia"/>
                <w:sz w:val="20"/>
              </w:rPr>
              <w:t>°</w:t>
            </w:r>
            <w:r w:rsidRPr="00887E68">
              <w:rPr>
                <w:rFonts w:hint="eastAsia"/>
                <w:sz w:val="20"/>
              </w:rPr>
              <w:t>C / 32</w:t>
            </w:r>
            <w:r w:rsidRPr="00887E68">
              <w:rPr>
                <w:rFonts w:hint="eastAsia"/>
                <w:sz w:val="20"/>
              </w:rPr>
              <w:t>°</w:t>
            </w:r>
            <w:r w:rsidRPr="00887E68">
              <w:rPr>
                <w:rFonts w:hint="eastAsia"/>
                <w:sz w:val="20"/>
              </w:rPr>
              <w:t>- 113</w:t>
            </w:r>
            <w:r w:rsidRPr="00887E68">
              <w:rPr>
                <w:rFonts w:hint="eastAsia"/>
                <w:sz w:val="20"/>
              </w:rPr>
              <w:t>°</w:t>
            </w:r>
            <w:r w:rsidRPr="00887E68">
              <w:rPr>
                <w:rFonts w:hint="eastAsia"/>
                <w:sz w:val="20"/>
              </w:rPr>
              <w:t>F</w:t>
            </w:r>
          </w:p>
        </w:tc>
        <w:tc>
          <w:tcPr>
            <w:tcW w:w="708" w:type="dxa"/>
            <w:vAlign w:val="center"/>
          </w:tcPr>
          <w:p w:rsidR="00887E68" w:rsidRDefault="00887E68" w:rsidP="00084144">
            <w:pPr>
              <w:jc w:val="center"/>
              <w:rPr>
                <w:sz w:val="20"/>
              </w:rPr>
            </w:pPr>
            <w:r>
              <w:rPr>
                <w:rFonts w:hint="eastAsia"/>
                <w:sz w:val="20"/>
              </w:rPr>
              <w:lastRenderedPageBreak/>
              <w:t>1</w:t>
            </w:r>
            <w:r>
              <w:rPr>
                <w:rFonts w:hint="eastAsia"/>
                <w:sz w:val="20"/>
              </w:rPr>
              <w:t>台</w:t>
            </w:r>
          </w:p>
        </w:tc>
      </w:tr>
      <w:tr w:rsidR="00887E68" w:rsidRPr="009C63B2" w:rsidTr="00084144">
        <w:trPr>
          <w:trHeight w:val="445"/>
        </w:trPr>
        <w:tc>
          <w:tcPr>
            <w:tcW w:w="709" w:type="dxa"/>
            <w:vAlign w:val="center"/>
          </w:tcPr>
          <w:p w:rsidR="00887E68" w:rsidRPr="009C63B2" w:rsidRDefault="00887E68" w:rsidP="009C63B2">
            <w:pPr>
              <w:pStyle w:val="a8"/>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sidRPr="00887E68">
              <w:rPr>
                <w:rFonts w:hint="eastAsia"/>
                <w:sz w:val="20"/>
              </w:rPr>
              <w:t>专业数字功放</w:t>
            </w:r>
          </w:p>
        </w:tc>
        <w:tc>
          <w:tcPr>
            <w:tcW w:w="6804" w:type="dxa"/>
            <w:vAlign w:val="center"/>
          </w:tcPr>
          <w:p w:rsidR="00887E68" w:rsidRPr="00887E68" w:rsidRDefault="00887E68" w:rsidP="00887E68">
            <w:pPr>
              <w:pStyle w:val="a8"/>
              <w:numPr>
                <w:ilvl w:val="0"/>
                <w:numId w:val="40"/>
              </w:numPr>
              <w:ind w:firstLineChars="0"/>
              <w:jc w:val="left"/>
              <w:rPr>
                <w:sz w:val="20"/>
              </w:rPr>
            </w:pPr>
            <w:r w:rsidRPr="00887E68">
              <w:rPr>
                <w:rFonts w:hint="eastAsia"/>
                <w:sz w:val="20"/>
              </w:rPr>
              <w:t>通道数：</w:t>
            </w:r>
            <w:r w:rsidRPr="00887E68">
              <w:rPr>
                <w:rFonts w:hint="eastAsia"/>
                <w:sz w:val="20"/>
              </w:rPr>
              <w:t>4</w:t>
            </w:r>
          </w:p>
          <w:p w:rsidR="00887E68" w:rsidRPr="00887E68" w:rsidRDefault="00887E68" w:rsidP="00887E68">
            <w:pPr>
              <w:pStyle w:val="a8"/>
              <w:numPr>
                <w:ilvl w:val="0"/>
                <w:numId w:val="40"/>
              </w:numPr>
              <w:ind w:firstLineChars="0"/>
              <w:jc w:val="left"/>
              <w:rPr>
                <w:sz w:val="20"/>
              </w:rPr>
            </w:pPr>
            <w:r w:rsidRPr="00887E68">
              <w:rPr>
                <w:rFonts w:hint="eastAsia"/>
                <w:sz w:val="20"/>
              </w:rPr>
              <w:t>立体声模式</w:t>
            </w:r>
            <w:r w:rsidRPr="00887E68">
              <w:rPr>
                <w:rFonts w:hint="eastAsia"/>
                <w:sz w:val="20"/>
              </w:rPr>
              <w:t>@4</w:t>
            </w:r>
            <w:r w:rsidRPr="00887E68">
              <w:rPr>
                <w:rFonts w:hint="eastAsia"/>
                <w:sz w:val="20"/>
              </w:rPr>
              <w:t>Ω，每通道</w:t>
            </w:r>
            <w:r w:rsidRPr="00887E68">
              <w:rPr>
                <w:rFonts w:hint="eastAsia"/>
                <w:sz w:val="20"/>
              </w:rPr>
              <w:t xml:space="preserve"> 600W</w:t>
            </w:r>
          </w:p>
          <w:p w:rsidR="00887E68" w:rsidRPr="00887E68" w:rsidRDefault="00887E68" w:rsidP="00887E68">
            <w:pPr>
              <w:pStyle w:val="a8"/>
              <w:numPr>
                <w:ilvl w:val="0"/>
                <w:numId w:val="40"/>
              </w:numPr>
              <w:ind w:firstLineChars="0"/>
              <w:jc w:val="left"/>
              <w:rPr>
                <w:sz w:val="20"/>
              </w:rPr>
            </w:pPr>
            <w:r w:rsidRPr="00887E68">
              <w:rPr>
                <w:rFonts w:hint="eastAsia"/>
                <w:sz w:val="20"/>
              </w:rPr>
              <w:t>立体声模式</w:t>
            </w:r>
            <w:r w:rsidRPr="00887E68">
              <w:rPr>
                <w:rFonts w:hint="eastAsia"/>
                <w:sz w:val="20"/>
              </w:rPr>
              <w:t>@8</w:t>
            </w:r>
            <w:r w:rsidRPr="00887E68">
              <w:rPr>
                <w:rFonts w:hint="eastAsia"/>
                <w:sz w:val="20"/>
              </w:rPr>
              <w:t>Ω，每通道</w:t>
            </w:r>
            <w:r w:rsidRPr="00887E68">
              <w:rPr>
                <w:rFonts w:hint="eastAsia"/>
                <w:sz w:val="20"/>
              </w:rPr>
              <w:t xml:space="preserve"> 300W</w:t>
            </w:r>
          </w:p>
          <w:p w:rsidR="00887E68" w:rsidRPr="00887E68" w:rsidRDefault="00887E68" w:rsidP="00887E68">
            <w:pPr>
              <w:pStyle w:val="a8"/>
              <w:numPr>
                <w:ilvl w:val="0"/>
                <w:numId w:val="40"/>
              </w:numPr>
              <w:ind w:firstLineChars="0"/>
              <w:jc w:val="left"/>
              <w:rPr>
                <w:sz w:val="20"/>
              </w:rPr>
            </w:pPr>
            <w:r w:rsidRPr="00887E68">
              <w:rPr>
                <w:rFonts w:hint="eastAsia"/>
                <w:sz w:val="20"/>
              </w:rPr>
              <w:t>桥接模式</w:t>
            </w:r>
            <w:r w:rsidRPr="00887E68">
              <w:rPr>
                <w:rFonts w:hint="eastAsia"/>
                <w:sz w:val="20"/>
              </w:rPr>
              <w:t>@8</w:t>
            </w:r>
            <w:r w:rsidRPr="00887E68">
              <w:rPr>
                <w:rFonts w:hint="eastAsia"/>
                <w:sz w:val="20"/>
              </w:rPr>
              <w:t>Ω，</w:t>
            </w:r>
            <w:r w:rsidRPr="00887E68">
              <w:rPr>
                <w:rFonts w:hint="eastAsia"/>
                <w:sz w:val="20"/>
              </w:rPr>
              <w:t>1200W</w:t>
            </w:r>
          </w:p>
          <w:p w:rsidR="00887E68" w:rsidRPr="00887E68" w:rsidRDefault="00887E68" w:rsidP="00887E68">
            <w:pPr>
              <w:pStyle w:val="a8"/>
              <w:numPr>
                <w:ilvl w:val="0"/>
                <w:numId w:val="40"/>
              </w:numPr>
              <w:ind w:firstLineChars="0"/>
              <w:jc w:val="left"/>
              <w:rPr>
                <w:sz w:val="20"/>
              </w:rPr>
            </w:pPr>
            <w:r w:rsidRPr="00887E68">
              <w:rPr>
                <w:rFonts w:hint="eastAsia"/>
                <w:sz w:val="20"/>
              </w:rPr>
              <w:t>桥接模式</w:t>
            </w:r>
            <w:r w:rsidRPr="00887E68">
              <w:rPr>
                <w:rFonts w:hint="eastAsia"/>
                <w:sz w:val="20"/>
              </w:rPr>
              <w:t>@16</w:t>
            </w:r>
            <w:r w:rsidRPr="00887E68">
              <w:rPr>
                <w:rFonts w:hint="eastAsia"/>
                <w:sz w:val="20"/>
              </w:rPr>
              <w:t>Ω，</w:t>
            </w:r>
            <w:r w:rsidRPr="00887E68">
              <w:rPr>
                <w:rFonts w:hint="eastAsia"/>
                <w:sz w:val="20"/>
              </w:rPr>
              <w:t>600W</w:t>
            </w:r>
          </w:p>
          <w:p w:rsidR="00887E68" w:rsidRPr="00887E68" w:rsidRDefault="00887E68" w:rsidP="00887E68">
            <w:pPr>
              <w:pStyle w:val="a8"/>
              <w:numPr>
                <w:ilvl w:val="0"/>
                <w:numId w:val="40"/>
              </w:numPr>
              <w:ind w:firstLineChars="0"/>
              <w:jc w:val="left"/>
              <w:rPr>
                <w:sz w:val="20"/>
              </w:rPr>
            </w:pPr>
            <w:r w:rsidRPr="00887E68">
              <w:rPr>
                <w:rFonts w:hint="eastAsia"/>
                <w:sz w:val="20"/>
              </w:rPr>
              <w:t>峰值输出电压</w:t>
            </w:r>
            <w:r w:rsidRPr="00887E68">
              <w:rPr>
                <w:rFonts w:hint="eastAsia"/>
                <w:sz w:val="20"/>
              </w:rPr>
              <w:t>/</w:t>
            </w:r>
            <w:r w:rsidRPr="00887E68">
              <w:rPr>
                <w:rFonts w:hint="eastAsia"/>
                <w:sz w:val="20"/>
              </w:rPr>
              <w:t>电流，</w:t>
            </w:r>
            <w:r w:rsidRPr="00887E68">
              <w:rPr>
                <w:rFonts w:hint="eastAsia"/>
                <w:sz w:val="20"/>
              </w:rPr>
              <w:t>70V/17.5A</w:t>
            </w:r>
          </w:p>
          <w:p w:rsidR="00887E68" w:rsidRPr="00887E68" w:rsidRDefault="00887E68" w:rsidP="00887E68">
            <w:pPr>
              <w:pStyle w:val="a8"/>
              <w:numPr>
                <w:ilvl w:val="0"/>
                <w:numId w:val="40"/>
              </w:numPr>
              <w:ind w:firstLineChars="0"/>
              <w:jc w:val="left"/>
              <w:rPr>
                <w:sz w:val="20"/>
              </w:rPr>
            </w:pPr>
            <w:r w:rsidRPr="00887E68">
              <w:rPr>
                <w:rFonts w:hint="eastAsia"/>
                <w:sz w:val="20"/>
              </w:rPr>
              <w:t>频率响应：</w:t>
            </w:r>
            <w:r w:rsidRPr="00887E68">
              <w:rPr>
                <w:rFonts w:hint="eastAsia"/>
                <w:sz w:val="20"/>
              </w:rPr>
              <w:t>20Hz - 20KHz (10W@8</w:t>
            </w:r>
            <w:r w:rsidRPr="00887E68">
              <w:rPr>
                <w:rFonts w:hint="eastAsia"/>
                <w:sz w:val="20"/>
              </w:rPr>
              <w:t>Ω</w:t>
            </w:r>
            <w:r w:rsidRPr="00887E68">
              <w:rPr>
                <w:rFonts w:hint="eastAsia"/>
                <w:sz w:val="20"/>
              </w:rPr>
              <w:t xml:space="preserve"> </w:t>
            </w:r>
            <w:r w:rsidRPr="00887E68">
              <w:rPr>
                <w:rFonts w:hint="eastAsia"/>
                <w:sz w:val="20"/>
              </w:rPr>
              <w:t>±</w:t>
            </w:r>
            <w:r w:rsidRPr="00887E68">
              <w:rPr>
                <w:rFonts w:hint="eastAsia"/>
                <w:sz w:val="20"/>
              </w:rPr>
              <w:t>0.5dB)</w:t>
            </w:r>
          </w:p>
          <w:p w:rsidR="00887E68" w:rsidRPr="00887E68" w:rsidRDefault="00887E68" w:rsidP="00887E68">
            <w:pPr>
              <w:pStyle w:val="a8"/>
              <w:numPr>
                <w:ilvl w:val="0"/>
                <w:numId w:val="40"/>
              </w:numPr>
              <w:ind w:firstLineChars="0"/>
              <w:jc w:val="left"/>
              <w:rPr>
                <w:sz w:val="20"/>
              </w:rPr>
            </w:pPr>
            <w:r w:rsidRPr="00887E68">
              <w:rPr>
                <w:rFonts w:hint="eastAsia"/>
                <w:sz w:val="20"/>
              </w:rPr>
              <w:t>信噪比：</w:t>
            </w:r>
            <w:r w:rsidRPr="00887E68">
              <w:rPr>
                <w:rFonts w:hint="eastAsia"/>
                <w:sz w:val="20"/>
              </w:rPr>
              <w:t>90dB</w:t>
            </w:r>
          </w:p>
          <w:p w:rsidR="00887E68" w:rsidRPr="00887E68" w:rsidRDefault="00887E68" w:rsidP="00887E68">
            <w:pPr>
              <w:pStyle w:val="a8"/>
              <w:numPr>
                <w:ilvl w:val="0"/>
                <w:numId w:val="40"/>
              </w:numPr>
              <w:ind w:firstLineChars="0"/>
              <w:jc w:val="left"/>
              <w:rPr>
                <w:sz w:val="20"/>
              </w:rPr>
            </w:pPr>
            <w:r w:rsidRPr="00887E68">
              <w:rPr>
                <w:rFonts w:hint="eastAsia"/>
                <w:sz w:val="20"/>
              </w:rPr>
              <w:t>总谐波失真</w:t>
            </w:r>
            <w:r w:rsidRPr="00887E68">
              <w:rPr>
                <w:rFonts w:hint="eastAsia"/>
                <w:sz w:val="20"/>
              </w:rPr>
              <w:t>(THD)</w:t>
            </w:r>
            <w:r w:rsidRPr="00887E68">
              <w:rPr>
                <w:rFonts w:hint="eastAsia"/>
                <w:sz w:val="20"/>
              </w:rPr>
              <w:t>：</w:t>
            </w:r>
            <w:r w:rsidRPr="00887E68">
              <w:rPr>
                <w:rFonts w:hint="eastAsia"/>
                <w:sz w:val="20"/>
              </w:rPr>
              <w:t>0.2%</w:t>
            </w:r>
          </w:p>
          <w:p w:rsidR="00887E68" w:rsidRPr="00887E68" w:rsidRDefault="00887E68" w:rsidP="00887E68">
            <w:pPr>
              <w:pStyle w:val="a8"/>
              <w:numPr>
                <w:ilvl w:val="0"/>
                <w:numId w:val="40"/>
              </w:numPr>
              <w:ind w:firstLineChars="0"/>
              <w:jc w:val="left"/>
              <w:rPr>
                <w:sz w:val="20"/>
              </w:rPr>
            </w:pPr>
            <w:r w:rsidRPr="00887E68">
              <w:rPr>
                <w:rFonts w:hint="eastAsia"/>
                <w:sz w:val="20"/>
              </w:rPr>
              <w:t>互调失真</w:t>
            </w:r>
            <w:r w:rsidRPr="00887E68">
              <w:rPr>
                <w:rFonts w:hint="eastAsia"/>
                <w:sz w:val="20"/>
              </w:rPr>
              <w:t>(IMD)</w:t>
            </w:r>
            <w:r w:rsidRPr="00887E68">
              <w:rPr>
                <w:rFonts w:hint="eastAsia"/>
                <w:sz w:val="20"/>
              </w:rPr>
              <w:t>：</w:t>
            </w:r>
            <w:r w:rsidRPr="00887E68">
              <w:rPr>
                <w:rFonts w:hint="eastAsia"/>
                <w:sz w:val="20"/>
              </w:rPr>
              <w:t>0.1%</w:t>
            </w:r>
          </w:p>
          <w:p w:rsidR="00887E68" w:rsidRPr="00887E68" w:rsidRDefault="00887E68" w:rsidP="00887E68">
            <w:pPr>
              <w:pStyle w:val="a8"/>
              <w:numPr>
                <w:ilvl w:val="0"/>
                <w:numId w:val="40"/>
              </w:numPr>
              <w:ind w:firstLineChars="0"/>
              <w:jc w:val="left"/>
              <w:rPr>
                <w:sz w:val="20"/>
              </w:rPr>
            </w:pPr>
            <w:r w:rsidRPr="00887E68">
              <w:rPr>
                <w:rFonts w:hint="eastAsia"/>
                <w:sz w:val="20"/>
              </w:rPr>
              <w:t>阻尼系数</w:t>
            </w:r>
            <w:r w:rsidRPr="00887E68">
              <w:rPr>
                <w:rFonts w:hint="eastAsia"/>
                <w:sz w:val="20"/>
              </w:rPr>
              <w:t>(20Hz-200Hz)</w:t>
            </w:r>
            <w:r w:rsidRPr="00887E68">
              <w:rPr>
                <w:rFonts w:hint="eastAsia"/>
                <w:sz w:val="20"/>
              </w:rPr>
              <w:t>：</w:t>
            </w:r>
            <w:r w:rsidRPr="00887E68">
              <w:rPr>
                <w:rFonts w:hint="eastAsia"/>
                <w:sz w:val="20"/>
              </w:rPr>
              <w:t>200</w:t>
            </w:r>
          </w:p>
          <w:p w:rsidR="00887E68" w:rsidRPr="00887E68" w:rsidRDefault="00887E68" w:rsidP="00887E68">
            <w:pPr>
              <w:pStyle w:val="a8"/>
              <w:numPr>
                <w:ilvl w:val="0"/>
                <w:numId w:val="40"/>
              </w:numPr>
              <w:ind w:firstLineChars="0"/>
              <w:jc w:val="left"/>
              <w:rPr>
                <w:sz w:val="20"/>
              </w:rPr>
            </w:pPr>
            <w:r w:rsidRPr="00887E68">
              <w:rPr>
                <w:rFonts w:hint="eastAsia"/>
                <w:sz w:val="20"/>
              </w:rPr>
              <w:t>通道隔离度：</w:t>
            </w:r>
            <w:r w:rsidRPr="00887E68">
              <w:rPr>
                <w:rFonts w:hint="eastAsia"/>
                <w:sz w:val="20"/>
              </w:rPr>
              <w:t>60dB @ 1KHz</w:t>
            </w:r>
          </w:p>
          <w:p w:rsidR="00887E68" w:rsidRPr="00887E68" w:rsidRDefault="00887E68" w:rsidP="00887E68">
            <w:pPr>
              <w:pStyle w:val="a8"/>
              <w:numPr>
                <w:ilvl w:val="0"/>
                <w:numId w:val="40"/>
              </w:numPr>
              <w:ind w:firstLineChars="0"/>
              <w:jc w:val="left"/>
              <w:rPr>
                <w:sz w:val="20"/>
              </w:rPr>
            </w:pPr>
            <w:r w:rsidRPr="00887E68">
              <w:rPr>
                <w:rFonts w:hint="eastAsia"/>
                <w:sz w:val="20"/>
              </w:rPr>
              <w:t>电压转换速率：</w:t>
            </w:r>
            <w:r w:rsidRPr="00887E68">
              <w:rPr>
                <w:rFonts w:hint="eastAsia"/>
                <w:sz w:val="20"/>
              </w:rPr>
              <w:t>50V/</w:t>
            </w:r>
            <w:r w:rsidRPr="00887E68">
              <w:rPr>
                <w:rFonts w:hint="eastAsia"/>
                <w:sz w:val="20"/>
              </w:rPr>
              <w:t>μ</w:t>
            </w:r>
            <w:r w:rsidRPr="00887E68">
              <w:rPr>
                <w:rFonts w:hint="eastAsia"/>
                <w:sz w:val="20"/>
              </w:rPr>
              <w:t xml:space="preserve">s @ 8 </w:t>
            </w:r>
            <w:r w:rsidRPr="00887E68">
              <w:rPr>
                <w:rFonts w:hint="eastAsia"/>
                <w:sz w:val="20"/>
              </w:rPr>
              <w:t>Ω</w:t>
            </w:r>
          </w:p>
          <w:p w:rsidR="00887E68" w:rsidRPr="00887E68" w:rsidRDefault="00887E68" w:rsidP="00887E68">
            <w:pPr>
              <w:pStyle w:val="a8"/>
              <w:numPr>
                <w:ilvl w:val="0"/>
                <w:numId w:val="40"/>
              </w:numPr>
              <w:ind w:firstLineChars="0"/>
              <w:jc w:val="left"/>
              <w:rPr>
                <w:sz w:val="20"/>
              </w:rPr>
            </w:pPr>
            <w:r w:rsidRPr="00887E68">
              <w:rPr>
                <w:rFonts w:hint="eastAsia"/>
                <w:sz w:val="20"/>
              </w:rPr>
              <w:t>模拟输入阻抗：平衡输入为</w:t>
            </w:r>
            <w:r w:rsidRPr="00887E68">
              <w:rPr>
                <w:rFonts w:hint="eastAsia"/>
                <w:sz w:val="20"/>
              </w:rPr>
              <w:t>10K</w:t>
            </w:r>
            <w:r w:rsidRPr="00887E68">
              <w:rPr>
                <w:rFonts w:hint="eastAsia"/>
                <w:sz w:val="20"/>
              </w:rPr>
              <w:t>Ω</w:t>
            </w:r>
          </w:p>
          <w:p w:rsidR="00887E68" w:rsidRPr="00887E68" w:rsidRDefault="00887E68" w:rsidP="00887E68">
            <w:pPr>
              <w:pStyle w:val="a8"/>
              <w:numPr>
                <w:ilvl w:val="0"/>
                <w:numId w:val="40"/>
              </w:numPr>
              <w:ind w:firstLineChars="0"/>
              <w:jc w:val="left"/>
              <w:rPr>
                <w:sz w:val="20"/>
              </w:rPr>
            </w:pPr>
            <w:r w:rsidRPr="00887E68">
              <w:rPr>
                <w:rFonts w:hint="eastAsia"/>
                <w:sz w:val="20"/>
              </w:rPr>
              <w:t>总延时（输入至输出）：模拟输入：</w:t>
            </w:r>
            <w:r w:rsidRPr="00887E68">
              <w:rPr>
                <w:rFonts w:hint="eastAsia"/>
                <w:sz w:val="20"/>
              </w:rPr>
              <w:t>210uS</w:t>
            </w:r>
            <w:r w:rsidRPr="00887E68">
              <w:rPr>
                <w:rFonts w:hint="eastAsia"/>
                <w:sz w:val="20"/>
              </w:rPr>
              <w:t>、</w:t>
            </w:r>
            <w:r w:rsidRPr="00887E68">
              <w:rPr>
                <w:rFonts w:hint="eastAsia"/>
                <w:sz w:val="20"/>
              </w:rPr>
              <w:t>AES</w:t>
            </w:r>
            <w:r w:rsidRPr="00887E68">
              <w:rPr>
                <w:rFonts w:hint="eastAsia"/>
                <w:sz w:val="20"/>
              </w:rPr>
              <w:t>输入：</w:t>
            </w:r>
            <w:r w:rsidRPr="00887E68">
              <w:rPr>
                <w:rFonts w:hint="eastAsia"/>
                <w:sz w:val="20"/>
              </w:rPr>
              <w:t xml:space="preserve">116uS </w:t>
            </w:r>
          </w:p>
          <w:p w:rsidR="00887E68" w:rsidRPr="00887E68" w:rsidRDefault="00887E68" w:rsidP="00887E68">
            <w:pPr>
              <w:pStyle w:val="a8"/>
              <w:numPr>
                <w:ilvl w:val="0"/>
                <w:numId w:val="40"/>
              </w:numPr>
              <w:ind w:firstLineChars="0"/>
              <w:jc w:val="left"/>
              <w:rPr>
                <w:sz w:val="20"/>
              </w:rPr>
            </w:pPr>
            <w:r w:rsidRPr="00887E68">
              <w:rPr>
                <w:rFonts w:hint="eastAsia"/>
                <w:sz w:val="20"/>
              </w:rPr>
              <w:t>模拟输入灵敏度</w:t>
            </w:r>
            <w:r w:rsidRPr="00887E68">
              <w:rPr>
                <w:rFonts w:hint="eastAsia"/>
                <w:sz w:val="20"/>
              </w:rPr>
              <w:t>(8</w:t>
            </w:r>
            <w:r w:rsidRPr="00887E68">
              <w:rPr>
                <w:rFonts w:hint="eastAsia"/>
                <w:sz w:val="20"/>
              </w:rPr>
              <w:t>Ω负载额定输出</w:t>
            </w:r>
            <w:r w:rsidRPr="00887E68">
              <w:rPr>
                <w:rFonts w:hint="eastAsia"/>
                <w:sz w:val="20"/>
              </w:rPr>
              <w:t>)</w:t>
            </w:r>
            <w:r w:rsidRPr="00887E68">
              <w:rPr>
                <w:rFonts w:hint="eastAsia"/>
                <w:sz w:val="20"/>
              </w:rPr>
              <w:t>：</w:t>
            </w:r>
            <w:r w:rsidRPr="00887E68">
              <w:rPr>
                <w:rFonts w:hint="eastAsia"/>
                <w:sz w:val="20"/>
              </w:rPr>
              <w:t>+4dBu</w:t>
            </w:r>
          </w:p>
          <w:p w:rsidR="00887E68" w:rsidRPr="00887E68" w:rsidRDefault="00887E68" w:rsidP="00887E68">
            <w:pPr>
              <w:pStyle w:val="a8"/>
              <w:numPr>
                <w:ilvl w:val="0"/>
                <w:numId w:val="40"/>
              </w:numPr>
              <w:ind w:firstLineChars="0"/>
              <w:jc w:val="left"/>
              <w:rPr>
                <w:sz w:val="20"/>
              </w:rPr>
            </w:pPr>
            <w:r w:rsidRPr="00887E68">
              <w:rPr>
                <w:rFonts w:hint="eastAsia"/>
                <w:sz w:val="20"/>
              </w:rPr>
              <w:t>模拟电压增益</w:t>
            </w:r>
            <w:r w:rsidRPr="00887E68">
              <w:rPr>
                <w:rFonts w:hint="eastAsia"/>
                <w:sz w:val="20"/>
              </w:rPr>
              <w:t>(8</w:t>
            </w:r>
            <w:r w:rsidRPr="00887E68">
              <w:rPr>
                <w:rFonts w:hint="eastAsia"/>
                <w:sz w:val="20"/>
              </w:rPr>
              <w:t>Ω负载额定输出</w:t>
            </w:r>
            <w:r w:rsidRPr="00887E68">
              <w:rPr>
                <w:rFonts w:hint="eastAsia"/>
                <w:sz w:val="20"/>
              </w:rPr>
              <w:t>)</w:t>
            </w:r>
            <w:r w:rsidRPr="00887E68">
              <w:rPr>
                <w:rFonts w:hint="eastAsia"/>
                <w:sz w:val="20"/>
              </w:rPr>
              <w:t>：</w:t>
            </w:r>
            <w:r w:rsidRPr="00887E68">
              <w:rPr>
                <w:rFonts w:hint="eastAsia"/>
                <w:sz w:val="20"/>
              </w:rPr>
              <w:t>32dB</w:t>
            </w:r>
          </w:p>
          <w:p w:rsidR="00887E68" w:rsidRPr="00887E68" w:rsidRDefault="00887E68" w:rsidP="00887E68">
            <w:pPr>
              <w:pStyle w:val="a8"/>
              <w:numPr>
                <w:ilvl w:val="0"/>
                <w:numId w:val="40"/>
              </w:numPr>
              <w:ind w:firstLineChars="0"/>
              <w:jc w:val="left"/>
              <w:rPr>
                <w:sz w:val="20"/>
              </w:rPr>
            </w:pPr>
            <w:r w:rsidRPr="00887E68">
              <w:rPr>
                <w:rFonts w:hint="eastAsia"/>
                <w:sz w:val="20"/>
              </w:rPr>
              <w:t>模拟输入最大输入电平：</w:t>
            </w:r>
            <w:r w:rsidRPr="00887E68">
              <w:rPr>
                <w:rFonts w:hint="eastAsia"/>
                <w:sz w:val="20"/>
              </w:rPr>
              <w:t>+20dBu</w:t>
            </w:r>
          </w:p>
          <w:p w:rsidR="00887E68" w:rsidRPr="00887E68" w:rsidRDefault="00887E68" w:rsidP="00887E68">
            <w:pPr>
              <w:pStyle w:val="a8"/>
              <w:numPr>
                <w:ilvl w:val="0"/>
                <w:numId w:val="40"/>
              </w:numPr>
              <w:ind w:firstLineChars="0"/>
              <w:jc w:val="left"/>
              <w:rPr>
                <w:sz w:val="20"/>
              </w:rPr>
            </w:pPr>
            <w:r w:rsidRPr="00887E68">
              <w:rPr>
                <w:rFonts w:hint="eastAsia"/>
                <w:sz w:val="20"/>
              </w:rPr>
              <w:t>模拟输入</w:t>
            </w:r>
            <w:r w:rsidRPr="00887E68">
              <w:rPr>
                <w:rFonts w:hint="eastAsia"/>
                <w:sz w:val="20"/>
              </w:rPr>
              <w:t>ADC</w:t>
            </w:r>
            <w:r w:rsidRPr="00887E68">
              <w:rPr>
                <w:rFonts w:hint="eastAsia"/>
                <w:sz w:val="20"/>
              </w:rPr>
              <w:t>转换器：</w:t>
            </w:r>
            <w:r w:rsidRPr="00887E68">
              <w:rPr>
                <w:rFonts w:hint="eastAsia"/>
                <w:sz w:val="20"/>
              </w:rPr>
              <w:t>92KHz 24Bit</w:t>
            </w:r>
            <w:r w:rsidRPr="00887E68">
              <w:rPr>
                <w:rFonts w:hint="eastAsia"/>
                <w:sz w:val="20"/>
              </w:rPr>
              <w:t>采样，</w:t>
            </w:r>
            <w:r w:rsidRPr="00887E68">
              <w:rPr>
                <w:rFonts w:hint="eastAsia"/>
                <w:sz w:val="20"/>
              </w:rPr>
              <w:t>120dB</w:t>
            </w:r>
            <w:r w:rsidRPr="00887E68">
              <w:rPr>
                <w:rFonts w:hint="eastAsia"/>
                <w:sz w:val="20"/>
              </w:rPr>
              <w:t>动态范围</w:t>
            </w:r>
          </w:p>
          <w:p w:rsidR="00887E68" w:rsidRPr="00887E68" w:rsidRDefault="00887E68" w:rsidP="00887E68">
            <w:pPr>
              <w:pStyle w:val="a8"/>
              <w:numPr>
                <w:ilvl w:val="0"/>
                <w:numId w:val="40"/>
              </w:numPr>
              <w:ind w:firstLineChars="0"/>
              <w:jc w:val="left"/>
              <w:rPr>
                <w:sz w:val="20"/>
              </w:rPr>
            </w:pPr>
            <w:r w:rsidRPr="00887E68">
              <w:rPr>
                <w:rFonts w:hint="eastAsia"/>
                <w:sz w:val="20"/>
              </w:rPr>
              <w:t>AES</w:t>
            </w:r>
            <w:r w:rsidRPr="00887E68">
              <w:rPr>
                <w:rFonts w:hint="eastAsia"/>
                <w:sz w:val="20"/>
              </w:rPr>
              <w:t>数字输入最小电压幅度：</w:t>
            </w:r>
            <w:r w:rsidRPr="00887E68">
              <w:rPr>
                <w:rFonts w:hint="eastAsia"/>
                <w:sz w:val="20"/>
              </w:rPr>
              <w:t>200mVp-p</w:t>
            </w:r>
          </w:p>
          <w:p w:rsidR="00887E68" w:rsidRPr="00887E68" w:rsidRDefault="00887E68" w:rsidP="00887E68">
            <w:pPr>
              <w:pStyle w:val="a8"/>
              <w:numPr>
                <w:ilvl w:val="0"/>
                <w:numId w:val="40"/>
              </w:numPr>
              <w:ind w:firstLineChars="0"/>
              <w:jc w:val="left"/>
              <w:rPr>
                <w:sz w:val="20"/>
              </w:rPr>
            </w:pPr>
            <w:r w:rsidRPr="00887E68">
              <w:rPr>
                <w:rFonts w:hint="eastAsia"/>
                <w:sz w:val="20"/>
              </w:rPr>
              <w:t>AES</w:t>
            </w:r>
            <w:r w:rsidRPr="00887E68">
              <w:rPr>
                <w:rFonts w:hint="eastAsia"/>
                <w:sz w:val="20"/>
              </w:rPr>
              <w:t>数字输入最大电压幅度：</w:t>
            </w:r>
            <w:r w:rsidRPr="00887E68">
              <w:rPr>
                <w:rFonts w:hint="eastAsia"/>
                <w:sz w:val="20"/>
              </w:rPr>
              <w:t>2500mVp-p</w:t>
            </w:r>
          </w:p>
          <w:p w:rsidR="00887E68" w:rsidRPr="00887E68" w:rsidRDefault="00887E68" w:rsidP="00887E68">
            <w:pPr>
              <w:pStyle w:val="a8"/>
              <w:numPr>
                <w:ilvl w:val="0"/>
                <w:numId w:val="40"/>
              </w:numPr>
              <w:ind w:firstLineChars="0"/>
              <w:jc w:val="left"/>
              <w:rPr>
                <w:sz w:val="20"/>
              </w:rPr>
            </w:pPr>
            <w:r w:rsidRPr="00887E68">
              <w:rPr>
                <w:rFonts w:hint="eastAsia"/>
                <w:sz w:val="20"/>
              </w:rPr>
              <w:t>AES</w:t>
            </w:r>
            <w:r w:rsidRPr="00887E68">
              <w:rPr>
                <w:rFonts w:hint="eastAsia"/>
                <w:sz w:val="20"/>
              </w:rPr>
              <w:t>数字输入：</w:t>
            </w:r>
            <w:r w:rsidRPr="00887E68">
              <w:rPr>
                <w:rFonts w:hint="eastAsia"/>
                <w:sz w:val="20"/>
              </w:rPr>
              <w:t>92KHz 24Bit</w:t>
            </w:r>
            <w:r w:rsidRPr="00887E68">
              <w:rPr>
                <w:rFonts w:hint="eastAsia"/>
                <w:sz w:val="20"/>
              </w:rPr>
              <w:t>采样</w:t>
            </w:r>
          </w:p>
          <w:p w:rsidR="00887E68" w:rsidRPr="00887E68" w:rsidRDefault="00887E68" w:rsidP="00887E68">
            <w:pPr>
              <w:pStyle w:val="a8"/>
              <w:numPr>
                <w:ilvl w:val="0"/>
                <w:numId w:val="40"/>
              </w:numPr>
              <w:ind w:firstLineChars="0"/>
              <w:jc w:val="left"/>
              <w:rPr>
                <w:sz w:val="20"/>
              </w:rPr>
            </w:pPr>
            <w:r w:rsidRPr="00887E68">
              <w:rPr>
                <w:rFonts w:hint="eastAsia"/>
                <w:sz w:val="20"/>
              </w:rPr>
              <w:t>AES</w:t>
            </w:r>
            <w:r w:rsidRPr="00887E68">
              <w:rPr>
                <w:rFonts w:hint="eastAsia"/>
                <w:sz w:val="20"/>
              </w:rPr>
              <w:t>数字输入灵敏度：</w:t>
            </w:r>
            <w:r w:rsidRPr="00887E68">
              <w:rPr>
                <w:rFonts w:hint="eastAsia"/>
                <w:sz w:val="20"/>
              </w:rPr>
              <w:t>-20dBFS</w:t>
            </w:r>
          </w:p>
          <w:p w:rsidR="00887E68" w:rsidRPr="00887E68" w:rsidRDefault="00887E68" w:rsidP="00887E68">
            <w:pPr>
              <w:pStyle w:val="a8"/>
              <w:numPr>
                <w:ilvl w:val="0"/>
                <w:numId w:val="40"/>
              </w:numPr>
              <w:ind w:firstLineChars="0"/>
              <w:jc w:val="left"/>
              <w:rPr>
                <w:sz w:val="20"/>
              </w:rPr>
            </w:pPr>
            <w:r w:rsidRPr="00887E68">
              <w:rPr>
                <w:rFonts w:hint="eastAsia"/>
                <w:sz w:val="20"/>
              </w:rPr>
              <w:t>LED</w:t>
            </w:r>
            <w:r w:rsidRPr="00887E68">
              <w:rPr>
                <w:rFonts w:hint="eastAsia"/>
                <w:sz w:val="20"/>
              </w:rPr>
              <w:t>状态指示器：电源、</w:t>
            </w:r>
            <w:r w:rsidRPr="00887E68">
              <w:rPr>
                <w:rFonts w:hint="eastAsia"/>
                <w:sz w:val="20"/>
              </w:rPr>
              <w:t>AES</w:t>
            </w:r>
            <w:r w:rsidRPr="00887E68">
              <w:rPr>
                <w:rFonts w:hint="eastAsia"/>
                <w:sz w:val="20"/>
              </w:rPr>
              <w:t>、</w:t>
            </w:r>
            <w:r w:rsidRPr="00887E68">
              <w:rPr>
                <w:rFonts w:hint="eastAsia"/>
                <w:sz w:val="20"/>
              </w:rPr>
              <w:t xml:space="preserve"> OTW</w:t>
            </w:r>
            <w:r w:rsidRPr="00887E68">
              <w:rPr>
                <w:rFonts w:hint="eastAsia"/>
                <w:sz w:val="20"/>
              </w:rPr>
              <w:t>、电平</w:t>
            </w:r>
            <w:r w:rsidRPr="00887E68">
              <w:rPr>
                <w:rFonts w:hint="eastAsia"/>
                <w:sz w:val="20"/>
              </w:rPr>
              <w:t>-CLIP</w:t>
            </w:r>
            <w:r w:rsidRPr="00887E68">
              <w:rPr>
                <w:rFonts w:hint="eastAsia"/>
                <w:sz w:val="20"/>
              </w:rPr>
              <w:t>、通道</w:t>
            </w:r>
          </w:p>
          <w:p w:rsidR="00887E68" w:rsidRPr="00887E68" w:rsidRDefault="00887E68" w:rsidP="00887E68">
            <w:pPr>
              <w:pStyle w:val="a8"/>
              <w:numPr>
                <w:ilvl w:val="0"/>
                <w:numId w:val="40"/>
              </w:numPr>
              <w:ind w:firstLineChars="0"/>
              <w:jc w:val="left"/>
              <w:rPr>
                <w:sz w:val="20"/>
              </w:rPr>
            </w:pPr>
            <w:r w:rsidRPr="00887E68">
              <w:rPr>
                <w:rFonts w:hint="eastAsia"/>
                <w:sz w:val="20"/>
              </w:rPr>
              <w:t>工作电压：</w:t>
            </w:r>
            <w:r w:rsidRPr="00887E68">
              <w:rPr>
                <w:rFonts w:hint="eastAsia"/>
                <w:sz w:val="20"/>
              </w:rPr>
              <w:t>AC120-240V 50/60Hz</w:t>
            </w:r>
          </w:p>
          <w:p w:rsidR="00887E68" w:rsidRPr="00887E68" w:rsidRDefault="00887E68" w:rsidP="00887E68">
            <w:pPr>
              <w:pStyle w:val="a8"/>
              <w:numPr>
                <w:ilvl w:val="0"/>
                <w:numId w:val="40"/>
              </w:numPr>
              <w:ind w:firstLineChars="0"/>
              <w:jc w:val="left"/>
              <w:rPr>
                <w:sz w:val="20"/>
              </w:rPr>
            </w:pPr>
            <w:r w:rsidRPr="00887E68">
              <w:rPr>
                <w:rFonts w:hint="eastAsia"/>
                <w:sz w:val="20"/>
              </w:rPr>
              <w:t>功率因数：</w:t>
            </w:r>
            <w:r w:rsidRPr="00887E68">
              <w:rPr>
                <w:rFonts w:hint="eastAsia"/>
                <w:sz w:val="20"/>
              </w:rPr>
              <w:t>&gt;0.96 @ &gt;100W</w:t>
            </w:r>
          </w:p>
          <w:p w:rsidR="00887E68" w:rsidRPr="00887E68" w:rsidRDefault="00887E68" w:rsidP="00887E68">
            <w:pPr>
              <w:pStyle w:val="a8"/>
              <w:numPr>
                <w:ilvl w:val="0"/>
                <w:numId w:val="40"/>
              </w:numPr>
              <w:ind w:firstLineChars="0"/>
              <w:jc w:val="left"/>
              <w:rPr>
                <w:sz w:val="20"/>
              </w:rPr>
            </w:pPr>
            <w:r w:rsidRPr="00887E68">
              <w:rPr>
                <w:rFonts w:hint="eastAsia"/>
                <w:sz w:val="20"/>
              </w:rPr>
              <w:t>1/4</w:t>
            </w:r>
            <w:r w:rsidRPr="00887E68">
              <w:rPr>
                <w:rFonts w:hint="eastAsia"/>
                <w:sz w:val="20"/>
              </w:rPr>
              <w:t>额定功率下的效率</w:t>
            </w:r>
            <w:r w:rsidRPr="00887E68">
              <w:rPr>
                <w:rFonts w:hint="eastAsia"/>
                <w:sz w:val="20"/>
              </w:rPr>
              <w:t xml:space="preserve"> 85%</w:t>
            </w:r>
          </w:p>
          <w:p w:rsidR="00887E68" w:rsidRPr="00887E68" w:rsidRDefault="00887E68" w:rsidP="00887E68">
            <w:pPr>
              <w:pStyle w:val="a8"/>
              <w:numPr>
                <w:ilvl w:val="0"/>
                <w:numId w:val="40"/>
              </w:numPr>
              <w:ind w:firstLineChars="0"/>
              <w:jc w:val="left"/>
              <w:rPr>
                <w:sz w:val="20"/>
              </w:rPr>
            </w:pPr>
            <w:r w:rsidRPr="00887E68">
              <w:rPr>
                <w:rFonts w:hint="eastAsia"/>
                <w:sz w:val="20"/>
              </w:rPr>
              <w:t>功耗：</w:t>
            </w:r>
            <w:r w:rsidRPr="00887E68">
              <w:rPr>
                <w:rFonts w:hint="eastAsia"/>
                <w:sz w:val="20"/>
              </w:rPr>
              <w:t>1/4</w:t>
            </w:r>
            <w:r w:rsidRPr="00887E68">
              <w:rPr>
                <w:rFonts w:hint="eastAsia"/>
                <w:sz w:val="20"/>
              </w:rPr>
              <w:t>最大输出功率</w:t>
            </w:r>
            <w:r w:rsidRPr="00887E68">
              <w:rPr>
                <w:rFonts w:hint="eastAsia"/>
                <w:sz w:val="20"/>
              </w:rPr>
              <w:t>@8</w:t>
            </w:r>
            <w:r w:rsidRPr="00887E68">
              <w:rPr>
                <w:rFonts w:hint="eastAsia"/>
                <w:sz w:val="20"/>
              </w:rPr>
              <w:t>Ω</w:t>
            </w:r>
            <w:r w:rsidRPr="00887E68">
              <w:rPr>
                <w:rFonts w:hint="eastAsia"/>
                <w:sz w:val="20"/>
              </w:rPr>
              <w:t xml:space="preserve">:600W </w:t>
            </w:r>
            <w:r w:rsidRPr="00887E68">
              <w:rPr>
                <w:rFonts w:hint="eastAsia"/>
                <w:sz w:val="20"/>
              </w:rPr>
              <w:t>空载</w:t>
            </w:r>
            <w:r w:rsidRPr="00887E68">
              <w:rPr>
                <w:rFonts w:hint="eastAsia"/>
                <w:sz w:val="20"/>
              </w:rPr>
              <w:t>:26W</w:t>
            </w:r>
          </w:p>
          <w:p w:rsidR="00887E68" w:rsidRPr="00887E68" w:rsidRDefault="00887E68" w:rsidP="00887E68">
            <w:pPr>
              <w:pStyle w:val="a8"/>
              <w:numPr>
                <w:ilvl w:val="0"/>
                <w:numId w:val="40"/>
              </w:numPr>
              <w:ind w:firstLineChars="0"/>
              <w:jc w:val="left"/>
              <w:rPr>
                <w:sz w:val="20"/>
              </w:rPr>
            </w:pPr>
            <w:r w:rsidRPr="00887E68">
              <w:rPr>
                <w:rFonts w:hint="eastAsia"/>
                <w:sz w:val="20"/>
              </w:rPr>
              <w:t>电源连接器规格：品字尾电源线</w:t>
            </w:r>
            <w:r w:rsidRPr="00887E68">
              <w:rPr>
                <w:rFonts w:hint="eastAsia"/>
                <w:sz w:val="20"/>
              </w:rPr>
              <w:t>3*0.75mm-250VAC/10A-1.8</w:t>
            </w:r>
            <w:r w:rsidRPr="00887E68">
              <w:rPr>
                <w:rFonts w:hint="eastAsia"/>
                <w:sz w:val="20"/>
              </w:rPr>
              <w:t>米</w:t>
            </w:r>
            <w:r w:rsidRPr="00887E68">
              <w:rPr>
                <w:rFonts w:hint="eastAsia"/>
                <w:sz w:val="20"/>
              </w:rPr>
              <w:t xml:space="preserve"> CCC</w:t>
            </w:r>
            <w:r w:rsidRPr="00887E68">
              <w:rPr>
                <w:rFonts w:hint="eastAsia"/>
                <w:sz w:val="20"/>
              </w:rPr>
              <w:t>认证</w:t>
            </w:r>
          </w:p>
          <w:p w:rsidR="00887E68" w:rsidRPr="00887E68" w:rsidRDefault="00887E68" w:rsidP="00887E68">
            <w:pPr>
              <w:pStyle w:val="a8"/>
              <w:numPr>
                <w:ilvl w:val="0"/>
                <w:numId w:val="40"/>
              </w:numPr>
              <w:ind w:firstLineChars="0"/>
              <w:jc w:val="left"/>
              <w:rPr>
                <w:sz w:val="20"/>
              </w:rPr>
            </w:pPr>
            <w:r w:rsidRPr="00887E68">
              <w:rPr>
                <w:rFonts w:hint="eastAsia"/>
                <w:sz w:val="20"/>
              </w:rPr>
              <w:t>过载保护：过压、欠压、过流、超温；</w:t>
            </w:r>
          </w:p>
          <w:p w:rsidR="00887E68" w:rsidRPr="00887E68" w:rsidRDefault="00887E68" w:rsidP="00887E68">
            <w:pPr>
              <w:pStyle w:val="a8"/>
              <w:numPr>
                <w:ilvl w:val="0"/>
                <w:numId w:val="40"/>
              </w:numPr>
              <w:ind w:firstLineChars="0"/>
              <w:jc w:val="left"/>
              <w:rPr>
                <w:sz w:val="20"/>
              </w:rPr>
            </w:pPr>
            <w:r w:rsidRPr="00887E68">
              <w:rPr>
                <w:rFonts w:hint="eastAsia"/>
                <w:sz w:val="20"/>
              </w:rPr>
              <w:t>工作温度：</w:t>
            </w:r>
            <w:r w:rsidRPr="00887E68">
              <w:rPr>
                <w:rFonts w:hint="eastAsia"/>
                <w:sz w:val="20"/>
              </w:rPr>
              <w:t>0</w:t>
            </w:r>
            <w:r w:rsidRPr="00887E68">
              <w:rPr>
                <w:rFonts w:hint="eastAsia"/>
                <w:sz w:val="20"/>
              </w:rPr>
              <w:t>°</w:t>
            </w:r>
            <w:r w:rsidRPr="00887E68">
              <w:rPr>
                <w:rFonts w:hint="eastAsia"/>
                <w:sz w:val="20"/>
              </w:rPr>
              <w:t>-45</w:t>
            </w:r>
            <w:r w:rsidRPr="00887E68">
              <w:rPr>
                <w:rFonts w:hint="eastAsia"/>
                <w:sz w:val="20"/>
              </w:rPr>
              <w:t>°</w:t>
            </w:r>
            <w:r w:rsidRPr="00887E68">
              <w:rPr>
                <w:rFonts w:hint="eastAsia"/>
                <w:sz w:val="20"/>
              </w:rPr>
              <w:t>C / 32</w:t>
            </w:r>
            <w:r w:rsidRPr="00887E68">
              <w:rPr>
                <w:rFonts w:hint="eastAsia"/>
                <w:sz w:val="20"/>
              </w:rPr>
              <w:t>°</w:t>
            </w:r>
            <w:r w:rsidRPr="00887E68">
              <w:rPr>
                <w:rFonts w:hint="eastAsia"/>
                <w:sz w:val="20"/>
              </w:rPr>
              <w:t>- 113</w:t>
            </w:r>
            <w:r w:rsidRPr="00887E68">
              <w:rPr>
                <w:rFonts w:hint="eastAsia"/>
                <w:sz w:val="20"/>
              </w:rPr>
              <w:t>°</w:t>
            </w:r>
            <w:r w:rsidRPr="00887E68">
              <w:rPr>
                <w:rFonts w:hint="eastAsia"/>
                <w:sz w:val="20"/>
              </w:rPr>
              <w:t>F</w:t>
            </w:r>
          </w:p>
        </w:tc>
        <w:tc>
          <w:tcPr>
            <w:tcW w:w="708" w:type="dxa"/>
            <w:vAlign w:val="center"/>
          </w:tcPr>
          <w:p w:rsidR="00887E68" w:rsidRDefault="00887E68" w:rsidP="00084144">
            <w:pPr>
              <w:jc w:val="center"/>
              <w:rPr>
                <w:sz w:val="20"/>
              </w:rPr>
            </w:pPr>
            <w:r>
              <w:rPr>
                <w:sz w:val="20"/>
              </w:rPr>
              <w:t>1</w:t>
            </w:r>
            <w:r>
              <w:rPr>
                <w:sz w:val="20"/>
              </w:rPr>
              <w:t>台</w:t>
            </w:r>
          </w:p>
        </w:tc>
      </w:tr>
      <w:tr w:rsidR="00887E68" w:rsidRPr="009C63B2" w:rsidTr="00084144">
        <w:trPr>
          <w:trHeight w:val="445"/>
        </w:trPr>
        <w:tc>
          <w:tcPr>
            <w:tcW w:w="709" w:type="dxa"/>
            <w:vAlign w:val="center"/>
          </w:tcPr>
          <w:p w:rsidR="00887E68" w:rsidRPr="009C63B2" w:rsidRDefault="00887E68" w:rsidP="009C63B2">
            <w:pPr>
              <w:pStyle w:val="a8"/>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sidRPr="00887E68">
              <w:rPr>
                <w:rFonts w:hint="eastAsia"/>
                <w:sz w:val="20"/>
              </w:rPr>
              <w:t>10"</w:t>
            </w:r>
            <w:r w:rsidRPr="00887E68">
              <w:rPr>
                <w:rFonts w:hint="eastAsia"/>
                <w:sz w:val="20"/>
              </w:rPr>
              <w:t>同轴全频扬声器</w:t>
            </w:r>
          </w:p>
        </w:tc>
        <w:tc>
          <w:tcPr>
            <w:tcW w:w="6804" w:type="dxa"/>
            <w:vAlign w:val="center"/>
          </w:tcPr>
          <w:p w:rsidR="00887E68" w:rsidRPr="00887E68" w:rsidRDefault="00887E68" w:rsidP="00887E68">
            <w:pPr>
              <w:pStyle w:val="a8"/>
              <w:numPr>
                <w:ilvl w:val="0"/>
                <w:numId w:val="41"/>
              </w:numPr>
              <w:ind w:firstLineChars="0"/>
              <w:jc w:val="left"/>
              <w:rPr>
                <w:sz w:val="20"/>
              </w:rPr>
            </w:pPr>
            <w:r w:rsidRPr="00887E68">
              <w:rPr>
                <w:rFonts w:hint="eastAsia"/>
                <w:sz w:val="20"/>
              </w:rPr>
              <w:t>类型：</w:t>
            </w:r>
            <w:r w:rsidRPr="00887E68">
              <w:rPr>
                <w:rFonts w:hint="eastAsia"/>
                <w:sz w:val="20"/>
              </w:rPr>
              <w:t xml:space="preserve"> 10"</w:t>
            </w:r>
            <w:r w:rsidRPr="00887E68">
              <w:rPr>
                <w:rFonts w:hint="eastAsia"/>
                <w:sz w:val="20"/>
              </w:rPr>
              <w:t>同轴全频扬声器</w:t>
            </w:r>
          </w:p>
          <w:p w:rsidR="00887E68" w:rsidRPr="00887E68" w:rsidRDefault="00887E68" w:rsidP="00887E68">
            <w:pPr>
              <w:pStyle w:val="a8"/>
              <w:numPr>
                <w:ilvl w:val="0"/>
                <w:numId w:val="41"/>
              </w:numPr>
              <w:ind w:firstLineChars="0"/>
              <w:jc w:val="left"/>
              <w:rPr>
                <w:sz w:val="20"/>
              </w:rPr>
            </w:pPr>
            <w:r w:rsidRPr="00887E68">
              <w:rPr>
                <w:rFonts w:hint="eastAsia"/>
                <w:sz w:val="20"/>
              </w:rPr>
              <w:t>功率：</w:t>
            </w:r>
            <w:r w:rsidRPr="00887E68">
              <w:rPr>
                <w:rFonts w:hint="eastAsia"/>
                <w:sz w:val="20"/>
              </w:rPr>
              <w:t xml:space="preserve"> </w:t>
            </w:r>
            <w:r w:rsidRPr="00887E68">
              <w:rPr>
                <w:rFonts w:hint="eastAsia"/>
                <w:sz w:val="20"/>
              </w:rPr>
              <w:t>连续</w:t>
            </w:r>
            <w:r w:rsidRPr="00887E68">
              <w:rPr>
                <w:rFonts w:hint="eastAsia"/>
                <w:sz w:val="20"/>
              </w:rPr>
              <w:t>150W/</w:t>
            </w:r>
            <w:r w:rsidRPr="00887E68">
              <w:rPr>
                <w:rFonts w:hint="eastAsia"/>
                <w:sz w:val="20"/>
              </w:rPr>
              <w:t>节目</w:t>
            </w:r>
            <w:r w:rsidRPr="00887E68">
              <w:rPr>
                <w:rFonts w:hint="eastAsia"/>
                <w:sz w:val="20"/>
              </w:rPr>
              <w:t>300W/</w:t>
            </w:r>
            <w:r w:rsidRPr="00887E68">
              <w:rPr>
                <w:rFonts w:hint="eastAsia"/>
                <w:sz w:val="20"/>
              </w:rPr>
              <w:t>峰值</w:t>
            </w:r>
            <w:r w:rsidRPr="00887E68">
              <w:rPr>
                <w:rFonts w:hint="eastAsia"/>
                <w:sz w:val="20"/>
              </w:rPr>
              <w:t>600W</w:t>
            </w:r>
          </w:p>
          <w:p w:rsidR="00887E68" w:rsidRPr="00887E68" w:rsidRDefault="00887E68" w:rsidP="00887E68">
            <w:pPr>
              <w:pStyle w:val="a8"/>
              <w:numPr>
                <w:ilvl w:val="0"/>
                <w:numId w:val="41"/>
              </w:numPr>
              <w:ind w:firstLineChars="0"/>
              <w:jc w:val="left"/>
              <w:rPr>
                <w:sz w:val="20"/>
              </w:rPr>
            </w:pPr>
            <w:r w:rsidRPr="00887E68">
              <w:rPr>
                <w:rFonts w:hint="eastAsia"/>
                <w:sz w:val="20"/>
              </w:rPr>
              <w:t>额定阻抗：</w:t>
            </w:r>
            <w:r w:rsidRPr="00887E68">
              <w:rPr>
                <w:rFonts w:hint="eastAsia"/>
                <w:sz w:val="20"/>
              </w:rPr>
              <w:t xml:space="preserve"> 8</w:t>
            </w:r>
            <w:r w:rsidRPr="00887E68">
              <w:rPr>
                <w:rFonts w:hint="eastAsia"/>
                <w:sz w:val="20"/>
              </w:rPr>
              <w:t>Ω</w:t>
            </w:r>
          </w:p>
          <w:p w:rsidR="00887E68" w:rsidRPr="00887E68" w:rsidRDefault="00887E68" w:rsidP="00887E68">
            <w:pPr>
              <w:pStyle w:val="a8"/>
              <w:numPr>
                <w:ilvl w:val="0"/>
                <w:numId w:val="41"/>
              </w:numPr>
              <w:ind w:firstLineChars="0"/>
              <w:jc w:val="left"/>
              <w:rPr>
                <w:sz w:val="20"/>
              </w:rPr>
            </w:pPr>
            <w:r w:rsidRPr="00887E68">
              <w:rPr>
                <w:rFonts w:hint="eastAsia"/>
                <w:sz w:val="20"/>
              </w:rPr>
              <w:t>灵敏度</w:t>
            </w:r>
            <w:r w:rsidRPr="00887E68">
              <w:rPr>
                <w:rFonts w:hint="eastAsia"/>
                <w:sz w:val="20"/>
              </w:rPr>
              <w:t>(1</w:t>
            </w:r>
            <w:r w:rsidRPr="00887E68">
              <w:rPr>
                <w:rFonts w:hint="eastAsia"/>
                <w:sz w:val="20"/>
              </w:rPr>
              <w:t>Ｗ</w:t>
            </w:r>
            <w:r w:rsidRPr="00887E68">
              <w:rPr>
                <w:rFonts w:hint="eastAsia"/>
                <w:sz w:val="20"/>
              </w:rPr>
              <w:t>@1</w:t>
            </w:r>
            <w:r w:rsidRPr="00887E68">
              <w:rPr>
                <w:rFonts w:hint="eastAsia"/>
                <w:sz w:val="20"/>
              </w:rPr>
              <w:t>Ｍ</w:t>
            </w:r>
            <w:r w:rsidRPr="00887E68">
              <w:rPr>
                <w:rFonts w:hint="eastAsia"/>
                <w:sz w:val="20"/>
              </w:rPr>
              <w:t>)</w:t>
            </w:r>
            <w:r w:rsidRPr="00887E68">
              <w:rPr>
                <w:rFonts w:hint="eastAsia"/>
                <w:sz w:val="20"/>
              </w:rPr>
              <w:t>：</w:t>
            </w:r>
            <w:r w:rsidRPr="00887E68">
              <w:rPr>
                <w:rFonts w:hint="eastAsia"/>
                <w:sz w:val="20"/>
              </w:rPr>
              <w:t xml:space="preserve"> 97dB</w:t>
            </w:r>
          </w:p>
          <w:p w:rsidR="00887E68" w:rsidRPr="00887E68" w:rsidRDefault="00887E68" w:rsidP="00887E68">
            <w:pPr>
              <w:pStyle w:val="a8"/>
              <w:numPr>
                <w:ilvl w:val="0"/>
                <w:numId w:val="41"/>
              </w:numPr>
              <w:ind w:firstLineChars="0"/>
              <w:jc w:val="left"/>
              <w:rPr>
                <w:sz w:val="20"/>
              </w:rPr>
            </w:pPr>
            <w:r w:rsidRPr="00887E68">
              <w:rPr>
                <w:rFonts w:hint="eastAsia"/>
                <w:sz w:val="20"/>
              </w:rPr>
              <w:lastRenderedPageBreak/>
              <w:t>最大声压级</w:t>
            </w:r>
            <w:r w:rsidRPr="00887E68">
              <w:rPr>
                <w:rFonts w:hint="eastAsia"/>
                <w:sz w:val="20"/>
              </w:rPr>
              <w:t>(SPL)</w:t>
            </w:r>
            <w:r w:rsidRPr="00887E68">
              <w:rPr>
                <w:rFonts w:hint="eastAsia"/>
                <w:sz w:val="20"/>
              </w:rPr>
              <w:t>：</w:t>
            </w:r>
            <w:r w:rsidRPr="00887E68">
              <w:rPr>
                <w:rFonts w:hint="eastAsia"/>
                <w:sz w:val="20"/>
              </w:rPr>
              <w:t xml:space="preserve"> 125dB</w:t>
            </w:r>
          </w:p>
          <w:p w:rsidR="00887E68" w:rsidRPr="00887E68" w:rsidRDefault="00887E68" w:rsidP="00887E68">
            <w:pPr>
              <w:pStyle w:val="a8"/>
              <w:numPr>
                <w:ilvl w:val="0"/>
                <w:numId w:val="41"/>
              </w:numPr>
              <w:ind w:firstLineChars="0"/>
              <w:jc w:val="left"/>
              <w:rPr>
                <w:sz w:val="20"/>
              </w:rPr>
            </w:pPr>
            <w:r w:rsidRPr="00887E68">
              <w:rPr>
                <w:rFonts w:hint="eastAsia"/>
                <w:sz w:val="20"/>
              </w:rPr>
              <w:t>频率响应：</w:t>
            </w:r>
            <w:r w:rsidRPr="00887E68">
              <w:rPr>
                <w:rFonts w:hint="eastAsia"/>
                <w:sz w:val="20"/>
              </w:rPr>
              <w:t xml:space="preserve"> 60Hz-20kHz</w:t>
            </w:r>
          </w:p>
          <w:p w:rsidR="00887E68" w:rsidRPr="00887E68" w:rsidRDefault="00887E68" w:rsidP="00887E68">
            <w:pPr>
              <w:pStyle w:val="a8"/>
              <w:numPr>
                <w:ilvl w:val="0"/>
                <w:numId w:val="41"/>
              </w:numPr>
              <w:ind w:firstLineChars="0"/>
              <w:jc w:val="left"/>
              <w:rPr>
                <w:sz w:val="20"/>
              </w:rPr>
            </w:pPr>
            <w:r w:rsidRPr="00887E68">
              <w:rPr>
                <w:rFonts w:hint="eastAsia"/>
                <w:sz w:val="20"/>
              </w:rPr>
              <w:t>有效分频点：</w:t>
            </w:r>
            <w:r w:rsidRPr="00887E68">
              <w:rPr>
                <w:rFonts w:hint="eastAsia"/>
                <w:sz w:val="20"/>
              </w:rPr>
              <w:t xml:space="preserve"> 2.2kHz</w:t>
            </w:r>
          </w:p>
          <w:p w:rsidR="00887E68" w:rsidRPr="00887E68" w:rsidRDefault="00887E68" w:rsidP="00887E68">
            <w:pPr>
              <w:pStyle w:val="a8"/>
              <w:numPr>
                <w:ilvl w:val="0"/>
                <w:numId w:val="41"/>
              </w:numPr>
              <w:ind w:firstLineChars="0"/>
              <w:jc w:val="left"/>
              <w:rPr>
                <w:sz w:val="20"/>
              </w:rPr>
            </w:pPr>
            <w:r w:rsidRPr="00887E68">
              <w:rPr>
                <w:rFonts w:hint="eastAsia"/>
                <w:sz w:val="20"/>
              </w:rPr>
              <w:t>连接器类型：</w:t>
            </w:r>
            <w:r w:rsidRPr="00887E68">
              <w:rPr>
                <w:rFonts w:hint="eastAsia"/>
                <w:sz w:val="20"/>
              </w:rPr>
              <w:t xml:space="preserve"> Speakon</w:t>
            </w:r>
          </w:p>
          <w:p w:rsidR="00887E68" w:rsidRPr="00887E68" w:rsidRDefault="00887E68" w:rsidP="00887E68">
            <w:pPr>
              <w:pStyle w:val="a8"/>
              <w:numPr>
                <w:ilvl w:val="0"/>
                <w:numId w:val="41"/>
              </w:numPr>
              <w:ind w:firstLineChars="0"/>
              <w:jc w:val="left"/>
              <w:rPr>
                <w:sz w:val="20"/>
              </w:rPr>
            </w:pPr>
            <w:r w:rsidRPr="00887E68">
              <w:rPr>
                <w:rFonts w:hint="eastAsia"/>
                <w:sz w:val="20"/>
              </w:rPr>
              <w:t>指向性</w:t>
            </w:r>
            <w:r w:rsidRPr="00887E68">
              <w:rPr>
                <w:rFonts w:hint="eastAsia"/>
                <w:sz w:val="20"/>
              </w:rPr>
              <w:t>(H</w:t>
            </w:r>
            <w:r w:rsidRPr="00887E68">
              <w:rPr>
                <w:rFonts w:hint="eastAsia"/>
                <w:sz w:val="20"/>
              </w:rPr>
              <w:t>×</w:t>
            </w:r>
            <w:r w:rsidRPr="00887E68">
              <w:rPr>
                <w:rFonts w:hint="eastAsia"/>
                <w:sz w:val="20"/>
              </w:rPr>
              <w:t>V)</w:t>
            </w:r>
            <w:r w:rsidRPr="00887E68">
              <w:rPr>
                <w:rFonts w:hint="eastAsia"/>
                <w:sz w:val="20"/>
              </w:rPr>
              <w:t>：</w:t>
            </w:r>
            <w:r w:rsidRPr="00887E68">
              <w:rPr>
                <w:rFonts w:hint="eastAsia"/>
                <w:sz w:val="20"/>
              </w:rPr>
              <w:t xml:space="preserve"> 70</w:t>
            </w:r>
            <w:r w:rsidRPr="00887E68">
              <w:rPr>
                <w:rFonts w:hint="eastAsia"/>
                <w:sz w:val="20"/>
              </w:rPr>
              <w:t>°×</w:t>
            </w:r>
            <w:r w:rsidRPr="00887E68">
              <w:rPr>
                <w:rFonts w:hint="eastAsia"/>
                <w:sz w:val="20"/>
              </w:rPr>
              <w:t>70</w:t>
            </w:r>
            <w:r w:rsidRPr="00887E68">
              <w:rPr>
                <w:rFonts w:hint="eastAsia"/>
                <w:sz w:val="20"/>
              </w:rPr>
              <w:t>°</w:t>
            </w:r>
          </w:p>
          <w:p w:rsidR="00887E68" w:rsidRPr="00887E68" w:rsidRDefault="00887E68" w:rsidP="00887E68">
            <w:pPr>
              <w:pStyle w:val="a8"/>
              <w:numPr>
                <w:ilvl w:val="0"/>
                <w:numId w:val="41"/>
              </w:numPr>
              <w:ind w:firstLineChars="0"/>
              <w:jc w:val="left"/>
              <w:rPr>
                <w:sz w:val="20"/>
              </w:rPr>
            </w:pPr>
            <w:r w:rsidRPr="00887E68">
              <w:rPr>
                <w:rFonts w:hint="eastAsia"/>
                <w:sz w:val="20"/>
              </w:rPr>
              <w:t>高频驱动器保护：</w:t>
            </w:r>
            <w:r w:rsidRPr="00887E68">
              <w:rPr>
                <w:rFonts w:hint="eastAsia"/>
                <w:sz w:val="20"/>
              </w:rPr>
              <w:t xml:space="preserve"> </w:t>
            </w:r>
            <w:r w:rsidRPr="00887E68">
              <w:rPr>
                <w:rFonts w:hint="eastAsia"/>
                <w:sz w:val="20"/>
              </w:rPr>
              <w:t>保护灯</w:t>
            </w:r>
          </w:p>
          <w:p w:rsidR="00887E68" w:rsidRPr="00887E68" w:rsidRDefault="00887E68" w:rsidP="00887E68">
            <w:pPr>
              <w:pStyle w:val="a8"/>
              <w:numPr>
                <w:ilvl w:val="0"/>
                <w:numId w:val="41"/>
              </w:numPr>
              <w:ind w:firstLineChars="0"/>
              <w:jc w:val="left"/>
              <w:rPr>
                <w:sz w:val="20"/>
              </w:rPr>
            </w:pPr>
            <w:r w:rsidRPr="00887E68">
              <w:rPr>
                <w:rFonts w:hint="eastAsia"/>
                <w:sz w:val="20"/>
              </w:rPr>
              <w:t>把手：</w:t>
            </w:r>
            <w:r w:rsidRPr="00887E68">
              <w:rPr>
                <w:rFonts w:hint="eastAsia"/>
                <w:sz w:val="20"/>
              </w:rPr>
              <w:t xml:space="preserve"> 1</w:t>
            </w:r>
          </w:p>
          <w:p w:rsidR="00887E68" w:rsidRPr="00887E68" w:rsidRDefault="00887E68" w:rsidP="00887E68">
            <w:pPr>
              <w:pStyle w:val="a8"/>
              <w:numPr>
                <w:ilvl w:val="0"/>
                <w:numId w:val="41"/>
              </w:numPr>
              <w:ind w:firstLineChars="0"/>
              <w:jc w:val="left"/>
              <w:rPr>
                <w:sz w:val="20"/>
              </w:rPr>
            </w:pPr>
            <w:r w:rsidRPr="00887E68">
              <w:rPr>
                <w:rFonts w:hint="eastAsia"/>
                <w:sz w:val="20"/>
              </w:rPr>
              <w:t>低频驱动器保护：</w:t>
            </w:r>
            <w:r w:rsidRPr="00887E68">
              <w:rPr>
                <w:rFonts w:hint="eastAsia"/>
                <w:sz w:val="20"/>
              </w:rPr>
              <w:t xml:space="preserve"> 10"</w:t>
            </w:r>
          </w:p>
          <w:p w:rsidR="00887E68" w:rsidRPr="00887E68" w:rsidRDefault="00887E68" w:rsidP="00887E68">
            <w:pPr>
              <w:pStyle w:val="a8"/>
              <w:numPr>
                <w:ilvl w:val="0"/>
                <w:numId w:val="41"/>
              </w:numPr>
              <w:ind w:firstLineChars="0"/>
              <w:jc w:val="left"/>
              <w:rPr>
                <w:sz w:val="20"/>
              </w:rPr>
            </w:pPr>
            <w:r w:rsidRPr="00887E68">
              <w:rPr>
                <w:rFonts w:hint="eastAsia"/>
                <w:sz w:val="20"/>
              </w:rPr>
              <w:t>磁体重量：</w:t>
            </w:r>
            <w:r w:rsidRPr="00887E68">
              <w:rPr>
                <w:rFonts w:hint="eastAsia"/>
                <w:sz w:val="20"/>
              </w:rPr>
              <w:t xml:space="preserve"> 1345g</w:t>
            </w:r>
          </w:p>
          <w:p w:rsidR="00887E68" w:rsidRPr="00887E68" w:rsidRDefault="00887E68" w:rsidP="00887E68">
            <w:pPr>
              <w:pStyle w:val="a8"/>
              <w:numPr>
                <w:ilvl w:val="0"/>
                <w:numId w:val="41"/>
              </w:numPr>
              <w:ind w:firstLineChars="0"/>
              <w:jc w:val="left"/>
              <w:rPr>
                <w:sz w:val="20"/>
              </w:rPr>
            </w:pPr>
            <w:r w:rsidRPr="00887E68">
              <w:rPr>
                <w:rFonts w:hint="eastAsia"/>
                <w:sz w:val="20"/>
              </w:rPr>
              <w:t>低频音圈：</w:t>
            </w:r>
            <w:r w:rsidRPr="00887E68">
              <w:rPr>
                <w:rFonts w:hint="eastAsia"/>
                <w:sz w:val="20"/>
              </w:rPr>
              <w:t xml:space="preserve"> 50mm/2"</w:t>
            </w:r>
          </w:p>
          <w:p w:rsidR="00887E68" w:rsidRPr="00887E68" w:rsidRDefault="00887E68" w:rsidP="00887E68">
            <w:pPr>
              <w:pStyle w:val="a8"/>
              <w:numPr>
                <w:ilvl w:val="0"/>
                <w:numId w:val="41"/>
              </w:numPr>
              <w:ind w:firstLineChars="0"/>
              <w:jc w:val="left"/>
              <w:rPr>
                <w:sz w:val="20"/>
              </w:rPr>
            </w:pPr>
            <w:r w:rsidRPr="00887E68">
              <w:rPr>
                <w:rFonts w:hint="eastAsia"/>
                <w:sz w:val="20"/>
              </w:rPr>
              <w:t>框架材料：</w:t>
            </w:r>
            <w:r w:rsidRPr="00887E68">
              <w:rPr>
                <w:rFonts w:hint="eastAsia"/>
                <w:sz w:val="20"/>
              </w:rPr>
              <w:t xml:space="preserve"> </w:t>
            </w:r>
            <w:r w:rsidRPr="00887E68">
              <w:rPr>
                <w:rFonts w:hint="eastAsia"/>
                <w:sz w:val="20"/>
              </w:rPr>
              <w:t>压模铝</w:t>
            </w:r>
          </w:p>
          <w:p w:rsidR="00887E68" w:rsidRPr="00887E68" w:rsidRDefault="00887E68" w:rsidP="00887E68">
            <w:pPr>
              <w:pStyle w:val="a8"/>
              <w:numPr>
                <w:ilvl w:val="0"/>
                <w:numId w:val="41"/>
              </w:numPr>
              <w:ind w:firstLineChars="0"/>
              <w:jc w:val="left"/>
              <w:rPr>
                <w:sz w:val="20"/>
              </w:rPr>
            </w:pPr>
            <w:r w:rsidRPr="00887E68">
              <w:rPr>
                <w:rFonts w:hint="eastAsia"/>
                <w:sz w:val="20"/>
              </w:rPr>
              <w:t>高频音圈：</w:t>
            </w:r>
            <w:r w:rsidRPr="00887E68">
              <w:rPr>
                <w:rFonts w:hint="eastAsia"/>
                <w:sz w:val="20"/>
              </w:rPr>
              <w:t xml:space="preserve"> 2"</w:t>
            </w:r>
          </w:p>
          <w:p w:rsidR="00887E68" w:rsidRPr="00887E68" w:rsidRDefault="00887E68" w:rsidP="00887E68">
            <w:pPr>
              <w:pStyle w:val="a8"/>
              <w:numPr>
                <w:ilvl w:val="0"/>
                <w:numId w:val="41"/>
              </w:numPr>
              <w:ind w:firstLineChars="0"/>
              <w:jc w:val="left"/>
              <w:rPr>
                <w:sz w:val="20"/>
              </w:rPr>
            </w:pPr>
            <w:r w:rsidRPr="00887E68">
              <w:rPr>
                <w:rFonts w:hint="eastAsia"/>
                <w:sz w:val="20"/>
              </w:rPr>
              <w:t>出口截面：</w:t>
            </w:r>
            <w:r w:rsidRPr="00887E68">
              <w:rPr>
                <w:rFonts w:hint="eastAsia"/>
                <w:sz w:val="20"/>
              </w:rPr>
              <w:t xml:space="preserve"> 1"</w:t>
            </w:r>
          </w:p>
          <w:p w:rsidR="00887E68" w:rsidRPr="00887E68" w:rsidRDefault="00887E68" w:rsidP="00887E68">
            <w:pPr>
              <w:pStyle w:val="a8"/>
              <w:numPr>
                <w:ilvl w:val="0"/>
                <w:numId w:val="41"/>
              </w:numPr>
              <w:ind w:firstLineChars="0"/>
              <w:jc w:val="left"/>
              <w:rPr>
                <w:sz w:val="20"/>
              </w:rPr>
            </w:pPr>
            <w:r w:rsidRPr="00887E68">
              <w:rPr>
                <w:rFonts w:hint="eastAsia"/>
                <w:sz w:val="20"/>
              </w:rPr>
              <w:t>振动膜材料：</w:t>
            </w:r>
            <w:r w:rsidRPr="00887E68">
              <w:rPr>
                <w:rFonts w:hint="eastAsia"/>
                <w:sz w:val="20"/>
              </w:rPr>
              <w:t xml:space="preserve"> </w:t>
            </w:r>
            <w:r w:rsidRPr="00887E68">
              <w:rPr>
                <w:rFonts w:hint="eastAsia"/>
                <w:sz w:val="20"/>
              </w:rPr>
              <w:t>钛质</w:t>
            </w:r>
          </w:p>
          <w:p w:rsidR="00887E68" w:rsidRPr="00887E68" w:rsidRDefault="00887E68" w:rsidP="00887E68">
            <w:pPr>
              <w:pStyle w:val="a8"/>
              <w:numPr>
                <w:ilvl w:val="0"/>
                <w:numId w:val="41"/>
              </w:numPr>
              <w:ind w:firstLineChars="0"/>
              <w:jc w:val="left"/>
              <w:rPr>
                <w:sz w:val="20"/>
              </w:rPr>
            </w:pPr>
            <w:r w:rsidRPr="00887E68">
              <w:rPr>
                <w:rFonts w:hint="eastAsia"/>
                <w:sz w:val="20"/>
              </w:rPr>
              <w:t>倒相孔：</w:t>
            </w:r>
            <w:r w:rsidRPr="00887E68">
              <w:rPr>
                <w:rFonts w:hint="eastAsia"/>
                <w:sz w:val="20"/>
              </w:rPr>
              <w:t xml:space="preserve"> </w:t>
            </w:r>
            <w:r w:rsidRPr="00887E68">
              <w:rPr>
                <w:rFonts w:hint="eastAsia"/>
                <w:sz w:val="20"/>
              </w:rPr>
              <w:t>辐射状</w:t>
            </w:r>
          </w:p>
          <w:p w:rsidR="00887E68" w:rsidRPr="00887E68" w:rsidRDefault="00887E68" w:rsidP="00887E68">
            <w:pPr>
              <w:pStyle w:val="a8"/>
              <w:numPr>
                <w:ilvl w:val="0"/>
                <w:numId w:val="41"/>
              </w:numPr>
              <w:ind w:firstLineChars="0"/>
              <w:jc w:val="left"/>
              <w:rPr>
                <w:sz w:val="20"/>
              </w:rPr>
            </w:pPr>
            <w:r w:rsidRPr="00887E68">
              <w:rPr>
                <w:rFonts w:hint="eastAsia"/>
                <w:sz w:val="20"/>
              </w:rPr>
              <w:t>涂层：</w:t>
            </w:r>
            <w:r w:rsidRPr="00887E68">
              <w:rPr>
                <w:rFonts w:hint="eastAsia"/>
                <w:sz w:val="20"/>
              </w:rPr>
              <w:t xml:space="preserve"> </w:t>
            </w:r>
            <w:r w:rsidRPr="00887E68">
              <w:rPr>
                <w:rFonts w:hint="eastAsia"/>
                <w:sz w:val="20"/>
              </w:rPr>
              <w:t>黑色喷漆</w:t>
            </w:r>
          </w:p>
          <w:p w:rsidR="00887E68" w:rsidRPr="00887E68" w:rsidRDefault="00887E68" w:rsidP="00887E68">
            <w:pPr>
              <w:pStyle w:val="a8"/>
              <w:numPr>
                <w:ilvl w:val="0"/>
                <w:numId w:val="41"/>
              </w:numPr>
              <w:ind w:firstLineChars="0"/>
              <w:jc w:val="left"/>
              <w:rPr>
                <w:sz w:val="20"/>
              </w:rPr>
            </w:pPr>
            <w:r w:rsidRPr="00887E68">
              <w:rPr>
                <w:rFonts w:hint="eastAsia"/>
                <w:sz w:val="20"/>
              </w:rPr>
              <w:t>箱体材料：</w:t>
            </w:r>
            <w:r w:rsidRPr="00887E68">
              <w:rPr>
                <w:rFonts w:hint="eastAsia"/>
                <w:sz w:val="20"/>
              </w:rPr>
              <w:t xml:space="preserve"> 18mm</w:t>
            </w:r>
            <w:r w:rsidRPr="00887E68">
              <w:rPr>
                <w:rFonts w:hint="eastAsia"/>
                <w:sz w:val="20"/>
              </w:rPr>
              <w:t>桦木胶合板</w:t>
            </w:r>
          </w:p>
          <w:p w:rsidR="00887E68" w:rsidRPr="009C63B2" w:rsidRDefault="00887E68" w:rsidP="00887E68">
            <w:pPr>
              <w:pStyle w:val="a8"/>
              <w:numPr>
                <w:ilvl w:val="0"/>
                <w:numId w:val="41"/>
              </w:numPr>
              <w:ind w:firstLineChars="0"/>
              <w:jc w:val="left"/>
              <w:rPr>
                <w:sz w:val="20"/>
              </w:rPr>
            </w:pPr>
            <w:r w:rsidRPr="00887E68">
              <w:rPr>
                <w:rFonts w:hint="eastAsia"/>
                <w:sz w:val="20"/>
              </w:rPr>
              <w:t>网格</w:t>
            </w:r>
            <w:r w:rsidRPr="00887E68">
              <w:rPr>
                <w:rFonts w:hint="eastAsia"/>
                <w:sz w:val="20"/>
              </w:rPr>
              <w:t xml:space="preserve"> </w:t>
            </w:r>
            <w:r w:rsidRPr="00887E68">
              <w:rPr>
                <w:rFonts w:hint="eastAsia"/>
                <w:sz w:val="20"/>
              </w:rPr>
              <w:t>：</w:t>
            </w:r>
            <w:r w:rsidRPr="00887E68">
              <w:rPr>
                <w:rFonts w:hint="eastAsia"/>
                <w:sz w:val="20"/>
              </w:rPr>
              <w:t xml:space="preserve"> </w:t>
            </w:r>
            <w:r w:rsidRPr="00887E68">
              <w:rPr>
                <w:rFonts w:hint="eastAsia"/>
                <w:sz w:val="20"/>
              </w:rPr>
              <w:t>钢制网面</w:t>
            </w:r>
          </w:p>
        </w:tc>
        <w:tc>
          <w:tcPr>
            <w:tcW w:w="708" w:type="dxa"/>
            <w:vAlign w:val="center"/>
          </w:tcPr>
          <w:p w:rsidR="00887E68" w:rsidRDefault="00887E68" w:rsidP="00084144">
            <w:pPr>
              <w:jc w:val="center"/>
              <w:rPr>
                <w:sz w:val="20"/>
              </w:rPr>
            </w:pPr>
            <w:r>
              <w:rPr>
                <w:rFonts w:hint="eastAsia"/>
                <w:sz w:val="20"/>
              </w:rPr>
              <w:lastRenderedPageBreak/>
              <w:t>6</w:t>
            </w:r>
            <w:r>
              <w:rPr>
                <w:rFonts w:hint="eastAsia"/>
                <w:sz w:val="20"/>
              </w:rPr>
              <w:t>只</w:t>
            </w:r>
          </w:p>
        </w:tc>
      </w:tr>
      <w:tr w:rsidR="00887E68" w:rsidRPr="009C63B2" w:rsidTr="00084144">
        <w:trPr>
          <w:trHeight w:val="445"/>
        </w:trPr>
        <w:tc>
          <w:tcPr>
            <w:tcW w:w="709" w:type="dxa"/>
            <w:vAlign w:val="center"/>
          </w:tcPr>
          <w:p w:rsidR="00887E68" w:rsidRPr="009C63B2" w:rsidRDefault="00887E68" w:rsidP="009C63B2">
            <w:pPr>
              <w:pStyle w:val="a8"/>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sidRPr="00887E68">
              <w:rPr>
                <w:rFonts w:hint="eastAsia"/>
                <w:sz w:val="20"/>
              </w:rPr>
              <w:t>电源时序器</w:t>
            </w:r>
          </w:p>
        </w:tc>
        <w:tc>
          <w:tcPr>
            <w:tcW w:w="6804" w:type="dxa"/>
            <w:vAlign w:val="center"/>
          </w:tcPr>
          <w:p w:rsidR="00887E68" w:rsidRPr="00887E68" w:rsidRDefault="00887E68" w:rsidP="00887E68">
            <w:pPr>
              <w:pStyle w:val="a8"/>
              <w:numPr>
                <w:ilvl w:val="0"/>
                <w:numId w:val="42"/>
              </w:numPr>
              <w:ind w:firstLineChars="0"/>
              <w:jc w:val="left"/>
              <w:rPr>
                <w:sz w:val="20"/>
              </w:rPr>
            </w:pPr>
            <w:r w:rsidRPr="00887E68">
              <w:rPr>
                <w:rFonts w:hint="eastAsia"/>
                <w:sz w:val="20"/>
              </w:rPr>
              <w:t>输入电压：</w:t>
            </w:r>
            <w:r w:rsidRPr="00887E68">
              <w:rPr>
                <w:rFonts w:hint="eastAsia"/>
                <w:sz w:val="20"/>
              </w:rPr>
              <w:t xml:space="preserve">AC220V/50Hz </w:t>
            </w:r>
          </w:p>
          <w:p w:rsidR="00887E68" w:rsidRPr="00887E68" w:rsidRDefault="00887E68" w:rsidP="00887E68">
            <w:pPr>
              <w:pStyle w:val="a8"/>
              <w:numPr>
                <w:ilvl w:val="0"/>
                <w:numId w:val="42"/>
              </w:numPr>
              <w:ind w:firstLineChars="0"/>
              <w:jc w:val="left"/>
              <w:rPr>
                <w:sz w:val="20"/>
              </w:rPr>
            </w:pPr>
            <w:r w:rsidRPr="00887E68">
              <w:rPr>
                <w:rFonts w:hint="eastAsia"/>
                <w:sz w:val="20"/>
              </w:rPr>
              <w:t>额定功率：</w:t>
            </w:r>
            <w:r w:rsidRPr="00887E68">
              <w:rPr>
                <w:rFonts w:hint="eastAsia"/>
                <w:sz w:val="20"/>
              </w:rPr>
              <w:t>3200W,</w:t>
            </w:r>
            <w:r w:rsidRPr="00887E68">
              <w:rPr>
                <w:rFonts w:hint="eastAsia"/>
                <w:sz w:val="20"/>
              </w:rPr>
              <w:t>总容量</w:t>
            </w:r>
            <w:r w:rsidRPr="00887E68">
              <w:rPr>
                <w:rFonts w:hint="eastAsia"/>
                <w:sz w:val="20"/>
              </w:rPr>
              <w:t>10A</w:t>
            </w:r>
          </w:p>
          <w:p w:rsidR="00887E68" w:rsidRPr="00887E68" w:rsidRDefault="00887E68" w:rsidP="00887E68">
            <w:pPr>
              <w:pStyle w:val="a8"/>
              <w:numPr>
                <w:ilvl w:val="0"/>
                <w:numId w:val="42"/>
              </w:numPr>
              <w:ind w:firstLineChars="0"/>
              <w:jc w:val="left"/>
              <w:rPr>
                <w:sz w:val="20"/>
              </w:rPr>
            </w:pPr>
            <w:r w:rsidRPr="00887E68">
              <w:rPr>
                <w:rFonts w:hint="eastAsia"/>
                <w:sz w:val="20"/>
              </w:rPr>
              <w:t>输出功率：每路插座最大输出电流</w:t>
            </w:r>
            <w:r w:rsidRPr="00887E68">
              <w:rPr>
                <w:rFonts w:hint="eastAsia"/>
                <w:sz w:val="20"/>
              </w:rPr>
              <w:t>10A</w:t>
            </w:r>
          </w:p>
          <w:p w:rsidR="00887E68" w:rsidRPr="00887E68" w:rsidRDefault="00887E68" w:rsidP="00887E68">
            <w:pPr>
              <w:pStyle w:val="a8"/>
              <w:numPr>
                <w:ilvl w:val="0"/>
                <w:numId w:val="42"/>
              </w:numPr>
              <w:ind w:firstLineChars="0"/>
              <w:jc w:val="left"/>
              <w:rPr>
                <w:sz w:val="20"/>
              </w:rPr>
            </w:pPr>
            <w:r w:rsidRPr="00887E68">
              <w:rPr>
                <w:rFonts w:hint="eastAsia"/>
                <w:sz w:val="20"/>
              </w:rPr>
              <w:t>交流电压指示表</w:t>
            </w:r>
          </w:p>
          <w:p w:rsidR="00887E68" w:rsidRPr="00887E68" w:rsidRDefault="00887E68" w:rsidP="00887E68">
            <w:pPr>
              <w:pStyle w:val="a8"/>
              <w:numPr>
                <w:ilvl w:val="0"/>
                <w:numId w:val="42"/>
              </w:numPr>
              <w:ind w:firstLineChars="0"/>
              <w:jc w:val="left"/>
              <w:rPr>
                <w:sz w:val="20"/>
              </w:rPr>
            </w:pPr>
            <w:r w:rsidRPr="00887E68">
              <w:rPr>
                <w:rFonts w:hint="eastAsia"/>
                <w:sz w:val="20"/>
              </w:rPr>
              <w:t>多媒体电源插座</w:t>
            </w:r>
          </w:p>
          <w:p w:rsidR="00887E68" w:rsidRPr="00887E68" w:rsidRDefault="00887E68" w:rsidP="00887E68">
            <w:pPr>
              <w:pStyle w:val="a8"/>
              <w:numPr>
                <w:ilvl w:val="0"/>
                <w:numId w:val="42"/>
              </w:numPr>
              <w:ind w:firstLineChars="0"/>
              <w:jc w:val="left"/>
              <w:rPr>
                <w:sz w:val="20"/>
              </w:rPr>
            </w:pPr>
            <w:r w:rsidRPr="00887E68">
              <w:rPr>
                <w:rFonts w:hint="eastAsia"/>
                <w:sz w:val="20"/>
              </w:rPr>
              <w:t>输入方式：</w:t>
            </w:r>
            <w:r w:rsidRPr="00887E68">
              <w:rPr>
                <w:rFonts w:hint="eastAsia"/>
                <w:sz w:val="20"/>
              </w:rPr>
              <w:t>3*2.5</w:t>
            </w:r>
            <w:r w:rsidRPr="00887E68">
              <w:rPr>
                <w:rFonts w:hint="eastAsia"/>
                <w:sz w:val="20"/>
              </w:rPr>
              <w:t>平方交流电源线，不带插头，与空气开关连接</w:t>
            </w:r>
          </w:p>
          <w:p w:rsidR="00887E68" w:rsidRPr="00887E68" w:rsidRDefault="00887E68" w:rsidP="00887E68">
            <w:pPr>
              <w:pStyle w:val="a8"/>
              <w:numPr>
                <w:ilvl w:val="0"/>
                <w:numId w:val="42"/>
              </w:numPr>
              <w:ind w:firstLineChars="0"/>
              <w:jc w:val="left"/>
              <w:rPr>
                <w:sz w:val="20"/>
              </w:rPr>
            </w:pPr>
            <w:r w:rsidRPr="00887E68">
              <w:rPr>
                <w:rFonts w:hint="eastAsia"/>
                <w:sz w:val="20"/>
              </w:rPr>
              <w:t>输出方式：</w:t>
            </w:r>
            <w:r w:rsidRPr="00887E68">
              <w:rPr>
                <w:rFonts w:hint="eastAsia"/>
                <w:sz w:val="20"/>
              </w:rPr>
              <w:t>8</w:t>
            </w:r>
            <w:r w:rsidRPr="00887E68">
              <w:rPr>
                <w:rFonts w:hint="eastAsia"/>
                <w:sz w:val="20"/>
              </w:rPr>
              <w:t>路电源输出，标准通用三芯插座</w:t>
            </w:r>
          </w:p>
          <w:p w:rsidR="00887E68" w:rsidRPr="00887E68" w:rsidRDefault="00887E68" w:rsidP="00887E68">
            <w:pPr>
              <w:pStyle w:val="a8"/>
              <w:numPr>
                <w:ilvl w:val="0"/>
                <w:numId w:val="42"/>
              </w:numPr>
              <w:ind w:firstLineChars="0"/>
              <w:jc w:val="left"/>
              <w:rPr>
                <w:sz w:val="20"/>
              </w:rPr>
            </w:pPr>
            <w:r w:rsidRPr="00887E68">
              <w:rPr>
                <w:rFonts w:hint="eastAsia"/>
                <w:sz w:val="20"/>
              </w:rPr>
              <w:t>功能：打开时由前级到后级逐个顺序启动，关闭时由后级到前级逐个顺序关闭，每路之间动作时间</w:t>
            </w:r>
            <w:r w:rsidRPr="00887E68">
              <w:rPr>
                <w:rFonts w:hint="eastAsia"/>
                <w:sz w:val="20"/>
              </w:rPr>
              <w:t>1.5</w:t>
            </w:r>
            <w:r w:rsidRPr="00887E68">
              <w:rPr>
                <w:rFonts w:hint="eastAsia"/>
                <w:sz w:val="20"/>
              </w:rPr>
              <w:t>秒</w:t>
            </w:r>
            <w:r w:rsidRPr="00887E68">
              <w:rPr>
                <w:rFonts w:hint="eastAsia"/>
                <w:sz w:val="20"/>
              </w:rPr>
              <w:t xml:space="preserve"> </w:t>
            </w:r>
          </w:p>
          <w:p w:rsidR="00887E68" w:rsidRPr="00887E68" w:rsidRDefault="00887E68" w:rsidP="00887E68">
            <w:pPr>
              <w:pStyle w:val="a8"/>
              <w:numPr>
                <w:ilvl w:val="0"/>
                <w:numId w:val="42"/>
              </w:numPr>
              <w:ind w:firstLineChars="0"/>
              <w:jc w:val="left"/>
              <w:rPr>
                <w:sz w:val="20"/>
              </w:rPr>
            </w:pPr>
            <w:r w:rsidRPr="00887E68">
              <w:rPr>
                <w:rFonts w:hint="eastAsia"/>
                <w:sz w:val="20"/>
              </w:rPr>
              <w:t>开关</w:t>
            </w:r>
            <w:r w:rsidRPr="00887E68">
              <w:rPr>
                <w:rFonts w:hint="eastAsia"/>
                <w:sz w:val="20"/>
              </w:rPr>
              <w:t>/</w:t>
            </w:r>
            <w:r w:rsidRPr="00887E68">
              <w:rPr>
                <w:rFonts w:hint="eastAsia"/>
                <w:sz w:val="20"/>
              </w:rPr>
              <w:t>指示：船型开关，面板电源指示灯，每路通电后指示</w:t>
            </w:r>
          </w:p>
        </w:tc>
        <w:tc>
          <w:tcPr>
            <w:tcW w:w="708" w:type="dxa"/>
            <w:vAlign w:val="center"/>
          </w:tcPr>
          <w:p w:rsidR="00887E68" w:rsidRDefault="00887E68" w:rsidP="00084144">
            <w:pPr>
              <w:jc w:val="center"/>
              <w:rPr>
                <w:sz w:val="20"/>
              </w:rPr>
            </w:pPr>
            <w:r>
              <w:rPr>
                <w:rFonts w:hint="eastAsia"/>
                <w:sz w:val="20"/>
              </w:rPr>
              <w:t>1</w:t>
            </w:r>
            <w:r>
              <w:rPr>
                <w:rFonts w:hint="eastAsia"/>
                <w:sz w:val="20"/>
              </w:rPr>
              <w:t>台</w:t>
            </w:r>
          </w:p>
        </w:tc>
      </w:tr>
      <w:tr w:rsidR="00887E68" w:rsidRPr="009C63B2" w:rsidTr="00084144">
        <w:trPr>
          <w:trHeight w:val="445"/>
        </w:trPr>
        <w:tc>
          <w:tcPr>
            <w:tcW w:w="709" w:type="dxa"/>
            <w:vAlign w:val="center"/>
          </w:tcPr>
          <w:p w:rsidR="00887E68" w:rsidRPr="009C63B2" w:rsidRDefault="00887E68" w:rsidP="009C63B2">
            <w:pPr>
              <w:pStyle w:val="a8"/>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Pr>
                <w:sz w:val="20"/>
              </w:rPr>
              <w:t>设备机柜</w:t>
            </w:r>
          </w:p>
        </w:tc>
        <w:tc>
          <w:tcPr>
            <w:tcW w:w="6804" w:type="dxa"/>
            <w:vAlign w:val="center"/>
          </w:tcPr>
          <w:p w:rsidR="00887E68" w:rsidRPr="00887E68" w:rsidRDefault="00887E68" w:rsidP="00887E68">
            <w:pPr>
              <w:jc w:val="left"/>
              <w:rPr>
                <w:sz w:val="20"/>
              </w:rPr>
            </w:pPr>
            <w:r>
              <w:rPr>
                <w:rFonts w:hint="eastAsia"/>
                <w:sz w:val="20"/>
              </w:rPr>
              <w:t>3</w:t>
            </w:r>
            <w:r>
              <w:rPr>
                <w:sz w:val="20"/>
              </w:rPr>
              <w:t>2U</w:t>
            </w:r>
            <w:r>
              <w:rPr>
                <w:sz w:val="20"/>
              </w:rPr>
              <w:t>设备机柜</w:t>
            </w:r>
            <w:r>
              <w:rPr>
                <w:rFonts w:hint="eastAsia"/>
                <w:sz w:val="20"/>
              </w:rPr>
              <w:t>。</w:t>
            </w:r>
          </w:p>
        </w:tc>
        <w:tc>
          <w:tcPr>
            <w:tcW w:w="708" w:type="dxa"/>
            <w:vAlign w:val="center"/>
          </w:tcPr>
          <w:p w:rsidR="00887E68" w:rsidRDefault="00887E68" w:rsidP="00084144">
            <w:pPr>
              <w:jc w:val="center"/>
              <w:rPr>
                <w:sz w:val="20"/>
              </w:rPr>
            </w:pPr>
            <w:r>
              <w:rPr>
                <w:rFonts w:hint="eastAsia"/>
                <w:sz w:val="20"/>
              </w:rPr>
              <w:t>1</w:t>
            </w:r>
            <w:r>
              <w:rPr>
                <w:rFonts w:hint="eastAsia"/>
                <w:sz w:val="20"/>
              </w:rPr>
              <w:t>台</w:t>
            </w:r>
          </w:p>
        </w:tc>
      </w:tr>
      <w:tr w:rsidR="00887E68" w:rsidRPr="009C63B2" w:rsidTr="00084144">
        <w:trPr>
          <w:trHeight w:val="445"/>
        </w:trPr>
        <w:tc>
          <w:tcPr>
            <w:tcW w:w="709" w:type="dxa"/>
            <w:vAlign w:val="center"/>
          </w:tcPr>
          <w:p w:rsidR="00887E68" w:rsidRPr="009C63B2" w:rsidRDefault="00887E68" w:rsidP="009C63B2">
            <w:pPr>
              <w:pStyle w:val="a8"/>
              <w:numPr>
                <w:ilvl w:val="0"/>
                <w:numId w:val="1"/>
              </w:numPr>
              <w:ind w:firstLineChars="0"/>
              <w:jc w:val="center"/>
              <w:rPr>
                <w:sz w:val="20"/>
              </w:rPr>
            </w:pPr>
          </w:p>
        </w:tc>
        <w:tc>
          <w:tcPr>
            <w:tcW w:w="1560" w:type="dxa"/>
            <w:vAlign w:val="center"/>
          </w:tcPr>
          <w:p w:rsidR="00887E68" w:rsidRPr="009C63B2" w:rsidRDefault="00887E68" w:rsidP="00084144">
            <w:pPr>
              <w:jc w:val="center"/>
              <w:rPr>
                <w:sz w:val="20"/>
              </w:rPr>
            </w:pPr>
            <w:r>
              <w:rPr>
                <w:sz w:val="20"/>
              </w:rPr>
              <w:t>线材辅材</w:t>
            </w:r>
          </w:p>
        </w:tc>
        <w:tc>
          <w:tcPr>
            <w:tcW w:w="6804" w:type="dxa"/>
            <w:vAlign w:val="center"/>
          </w:tcPr>
          <w:p w:rsidR="00887E68" w:rsidRPr="00887E68" w:rsidRDefault="00887E68" w:rsidP="00887E68">
            <w:pPr>
              <w:jc w:val="left"/>
              <w:rPr>
                <w:sz w:val="20"/>
              </w:rPr>
            </w:pPr>
            <w:r>
              <w:rPr>
                <w:sz w:val="20"/>
              </w:rPr>
              <w:t>视频线</w:t>
            </w:r>
            <w:r>
              <w:rPr>
                <w:rFonts w:hint="eastAsia"/>
                <w:sz w:val="20"/>
              </w:rPr>
              <w:t>、</w:t>
            </w:r>
            <w:r>
              <w:rPr>
                <w:sz w:val="20"/>
              </w:rPr>
              <w:t>音频线</w:t>
            </w:r>
            <w:r>
              <w:rPr>
                <w:rFonts w:hint="eastAsia"/>
                <w:sz w:val="20"/>
              </w:rPr>
              <w:t>、</w:t>
            </w:r>
            <w:r>
              <w:rPr>
                <w:sz w:val="20"/>
              </w:rPr>
              <w:t>网络等线材辅材</w:t>
            </w:r>
            <w:r>
              <w:rPr>
                <w:rFonts w:hint="eastAsia"/>
                <w:sz w:val="20"/>
              </w:rPr>
              <w:t>。</w:t>
            </w:r>
          </w:p>
        </w:tc>
        <w:tc>
          <w:tcPr>
            <w:tcW w:w="708" w:type="dxa"/>
            <w:vAlign w:val="center"/>
          </w:tcPr>
          <w:p w:rsidR="00887E68" w:rsidRDefault="00887E68" w:rsidP="00084144">
            <w:pPr>
              <w:jc w:val="center"/>
              <w:rPr>
                <w:sz w:val="20"/>
              </w:rPr>
            </w:pPr>
            <w:r>
              <w:rPr>
                <w:rFonts w:hint="eastAsia"/>
                <w:sz w:val="20"/>
              </w:rPr>
              <w:t>1</w:t>
            </w:r>
            <w:r>
              <w:rPr>
                <w:rFonts w:hint="eastAsia"/>
                <w:sz w:val="20"/>
              </w:rPr>
              <w:t>批</w:t>
            </w:r>
          </w:p>
        </w:tc>
      </w:tr>
      <w:tr w:rsidR="00591D86" w:rsidRPr="009C63B2" w:rsidTr="007B3F83">
        <w:trPr>
          <w:trHeight w:val="675"/>
        </w:trPr>
        <w:tc>
          <w:tcPr>
            <w:tcW w:w="9781" w:type="dxa"/>
            <w:gridSpan w:val="4"/>
            <w:vAlign w:val="center"/>
          </w:tcPr>
          <w:p w:rsidR="00591D86" w:rsidRPr="00C75176" w:rsidRDefault="00591D86" w:rsidP="00591D86">
            <w:pPr>
              <w:jc w:val="left"/>
              <w:rPr>
                <w:b/>
                <w:sz w:val="20"/>
              </w:rPr>
            </w:pPr>
            <w:r w:rsidRPr="007B3F83">
              <w:rPr>
                <w:rFonts w:hint="eastAsia"/>
                <w:b/>
                <w:sz w:val="24"/>
              </w:rPr>
              <w:t>二、</w:t>
            </w:r>
            <w:r w:rsidR="008630FE">
              <w:rPr>
                <w:rFonts w:hint="eastAsia"/>
                <w:b/>
                <w:sz w:val="24"/>
              </w:rPr>
              <w:t>常态</w:t>
            </w:r>
            <w:bookmarkStart w:id="0" w:name="_GoBack"/>
            <w:bookmarkEnd w:id="0"/>
            <w:r w:rsidRPr="007B3F83">
              <w:rPr>
                <w:rFonts w:hint="eastAsia"/>
                <w:b/>
                <w:sz w:val="24"/>
              </w:rPr>
              <w:t>录播教室</w:t>
            </w:r>
          </w:p>
        </w:tc>
      </w:tr>
      <w:tr w:rsidR="00591D86" w:rsidRPr="009C63B2" w:rsidTr="00084144">
        <w:trPr>
          <w:trHeight w:val="445"/>
        </w:trPr>
        <w:tc>
          <w:tcPr>
            <w:tcW w:w="709" w:type="dxa"/>
            <w:vAlign w:val="center"/>
          </w:tcPr>
          <w:p w:rsidR="00591D86" w:rsidRPr="009C63B2" w:rsidRDefault="00591D86" w:rsidP="00C75176">
            <w:pPr>
              <w:pStyle w:val="a8"/>
              <w:numPr>
                <w:ilvl w:val="0"/>
                <w:numId w:val="16"/>
              </w:numPr>
              <w:ind w:firstLineChars="0"/>
              <w:jc w:val="center"/>
              <w:rPr>
                <w:sz w:val="20"/>
              </w:rPr>
            </w:pPr>
          </w:p>
        </w:tc>
        <w:tc>
          <w:tcPr>
            <w:tcW w:w="1560" w:type="dxa"/>
            <w:vAlign w:val="center"/>
          </w:tcPr>
          <w:p w:rsidR="00591D86" w:rsidRPr="009C63B2" w:rsidRDefault="00C75176" w:rsidP="00084144">
            <w:pPr>
              <w:jc w:val="center"/>
              <w:rPr>
                <w:sz w:val="20"/>
              </w:rPr>
            </w:pPr>
            <w:r>
              <w:rPr>
                <w:sz w:val="20"/>
              </w:rPr>
              <w:t>录播服务器</w:t>
            </w:r>
          </w:p>
        </w:tc>
        <w:tc>
          <w:tcPr>
            <w:tcW w:w="6804" w:type="dxa"/>
            <w:vAlign w:val="center"/>
          </w:tcPr>
          <w:p w:rsidR="00B9430C" w:rsidRPr="0020218A" w:rsidRDefault="0020218A" w:rsidP="005E2C71">
            <w:pPr>
              <w:pStyle w:val="a8"/>
              <w:numPr>
                <w:ilvl w:val="0"/>
                <w:numId w:val="17"/>
              </w:numPr>
              <w:ind w:firstLineChars="0"/>
              <w:jc w:val="left"/>
              <w:rPr>
                <w:rFonts w:ascii="宋体" w:eastAsia="宋体" w:hAnsi="宋体"/>
                <w:sz w:val="20"/>
              </w:rPr>
            </w:pPr>
            <w:r w:rsidRPr="0020218A">
              <w:rPr>
                <w:rFonts w:hint="eastAsia"/>
                <w:sz w:val="20"/>
              </w:rPr>
              <w:t>★</w:t>
            </w:r>
            <w:r w:rsidR="00576A2F" w:rsidRPr="0020218A">
              <w:rPr>
                <w:rFonts w:ascii="宋体" w:eastAsia="宋体" w:hAnsi="宋体" w:hint="eastAsia"/>
                <w:sz w:val="20"/>
              </w:rPr>
              <w:t>多功能一体化：集录播、导播、跟踪</w:t>
            </w:r>
            <w:r w:rsidR="00F82C65" w:rsidRPr="0020218A">
              <w:rPr>
                <w:rFonts w:ascii="宋体" w:eastAsia="宋体" w:hAnsi="宋体" w:hint="eastAsia"/>
                <w:sz w:val="20"/>
              </w:rPr>
              <w:t>、互动</w:t>
            </w:r>
            <w:r w:rsidR="00B9430C" w:rsidRPr="0020218A">
              <w:rPr>
                <w:rFonts w:ascii="宋体" w:eastAsia="宋体" w:hAnsi="宋体" w:hint="eastAsia"/>
                <w:sz w:val="20"/>
              </w:rPr>
              <w:t>多功能于一体（提供厂家证明函）</w:t>
            </w:r>
          </w:p>
          <w:p w:rsidR="00B9430C" w:rsidRPr="0020218A" w:rsidRDefault="0020218A" w:rsidP="005E2C71">
            <w:pPr>
              <w:pStyle w:val="a8"/>
              <w:numPr>
                <w:ilvl w:val="0"/>
                <w:numId w:val="17"/>
              </w:numPr>
              <w:ind w:firstLineChars="0"/>
              <w:jc w:val="left"/>
              <w:rPr>
                <w:rFonts w:ascii="宋体" w:eastAsia="宋体" w:hAnsi="宋体"/>
                <w:sz w:val="20"/>
              </w:rPr>
            </w:pPr>
            <w:r w:rsidRPr="0020218A">
              <w:rPr>
                <w:rFonts w:hint="eastAsia"/>
                <w:sz w:val="20"/>
              </w:rPr>
              <w:t>★</w:t>
            </w:r>
            <w:r w:rsidR="00B9430C" w:rsidRPr="0020218A">
              <w:rPr>
                <w:rFonts w:ascii="宋体" w:eastAsia="宋体" w:hAnsi="宋体" w:hint="eastAsia"/>
                <w:sz w:val="20"/>
              </w:rPr>
              <w:t>录播</w:t>
            </w:r>
            <w:r w:rsidR="00576A2F" w:rsidRPr="0020218A">
              <w:rPr>
                <w:rFonts w:ascii="宋体" w:eastAsia="宋体" w:hAnsi="宋体" w:hint="eastAsia"/>
                <w:sz w:val="20"/>
              </w:rPr>
              <w:t>服务器</w:t>
            </w:r>
            <w:r w:rsidR="00B9430C" w:rsidRPr="0020218A">
              <w:rPr>
                <w:rFonts w:ascii="宋体" w:eastAsia="宋体" w:hAnsi="宋体" w:hint="eastAsia"/>
                <w:sz w:val="20"/>
              </w:rPr>
              <w:t>要求采用高清液晶屏一体化设计,拒绝外接显示器或其它辅助设备操作。支持触控UI，多点触摸，屏幕尺寸不小于11英寸</w:t>
            </w:r>
            <w:r w:rsidR="005E2C71" w:rsidRPr="0020218A">
              <w:rPr>
                <w:rFonts w:ascii="宋体" w:eastAsia="宋体" w:hAnsi="宋体" w:hint="eastAsia"/>
                <w:sz w:val="20"/>
              </w:rPr>
              <w:t>（提供产品图片并加盖厂家公章）</w:t>
            </w:r>
            <w:r w:rsidR="00B9430C" w:rsidRPr="0020218A">
              <w:rPr>
                <w:rFonts w:ascii="宋体" w:eastAsia="宋体" w:hAnsi="宋体" w:hint="eastAsia"/>
                <w:sz w:val="20"/>
              </w:rPr>
              <w:t>。</w:t>
            </w:r>
          </w:p>
          <w:p w:rsidR="00B9430C" w:rsidRPr="0020218A" w:rsidRDefault="00B9430C" w:rsidP="005E2C71">
            <w:pPr>
              <w:pStyle w:val="a8"/>
              <w:numPr>
                <w:ilvl w:val="0"/>
                <w:numId w:val="17"/>
              </w:numPr>
              <w:ind w:firstLineChars="0"/>
              <w:jc w:val="left"/>
              <w:rPr>
                <w:rFonts w:ascii="宋体" w:eastAsia="宋体" w:hAnsi="宋体"/>
                <w:sz w:val="20"/>
              </w:rPr>
            </w:pPr>
            <w:r w:rsidRPr="0020218A">
              <w:rPr>
                <w:rFonts w:ascii="宋体" w:eastAsia="宋体" w:hAnsi="宋体" w:hint="eastAsia"/>
                <w:sz w:val="20"/>
              </w:rPr>
              <w:t>基于录播设备稳定性的需求，录播</w:t>
            </w:r>
            <w:r w:rsidR="00576A2F" w:rsidRPr="0020218A">
              <w:rPr>
                <w:rFonts w:ascii="宋体" w:eastAsia="宋体" w:hAnsi="宋体" w:hint="eastAsia"/>
                <w:sz w:val="20"/>
              </w:rPr>
              <w:t>服务器</w:t>
            </w:r>
            <w:r w:rsidRPr="0020218A">
              <w:rPr>
                <w:rFonts w:ascii="宋体" w:eastAsia="宋体" w:hAnsi="宋体" w:hint="eastAsia"/>
                <w:sz w:val="20"/>
              </w:rPr>
              <w:t>须采用嵌入式架构设计，不接受服务器和PC架构。</w:t>
            </w:r>
          </w:p>
          <w:p w:rsidR="00B9430C" w:rsidRPr="0020218A" w:rsidRDefault="00B9430C" w:rsidP="005E2C71">
            <w:pPr>
              <w:pStyle w:val="a8"/>
              <w:numPr>
                <w:ilvl w:val="0"/>
                <w:numId w:val="17"/>
              </w:numPr>
              <w:ind w:firstLineChars="0"/>
              <w:jc w:val="left"/>
              <w:rPr>
                <w:rFonts w:ascii="宋体" w:eastAsia="宋体" w:hAnsi="宋体"/>
                <w:sz w:val="20"/>
              </w:rPr>
            </w:pPr>
            <w:r w:rsidRPr="0020218A">
              <w:rPr>
                <w:rFonts w:ascii="宋体" w:eastAsia="宋体" w:hAnsi="宋体" w:hint="eastAsia"/>
                <w:sz w:val="20"/>
              </w:rPr>
              <w:t>可扩展性：远程管理API,对外提供标准http接口，可供二次开发，与第三方平台集成</w:t>
            </w:r>
            <w:r w:rsidR="005E2C71" w:rsidRPr="0020218A">
              <w:rPr>
                <w:rFonts w:ascii="宋体" w:eastAsia="宋体" w:hAnsi="宋体" w:hint="eastAsia"/>
                <w:sz w:val="20"/>
              </w:rPr>
              <w:t>。</w:t>
            </w:r>
            <w:r w:rsidRPr="0020218A">
              <w:rPr>
                <w:rFonts w:ascii="宋体" w:eastAsia="宋体" w:hAnsi="宋体" w:hint="eastAsia"/>
                <w:sz w:val="20"/>
              </w:rPr>
              <w:tab/>
            </w:r>
          </w:p>
          <w:p w:rsidR="00B9430C" w:rsidRPr="0020218A" w:rsidRDefault="00B9430C" w:rsidP="005E2C71">
            <w:pPr>
              <w:pStyle w:val="a8"/>
              <w:numPr>
                <w:ilvl w:val="0"/>
                <w:numId w:val="17"/>
              </w:numPr>
              <w:ind w:firstLineChars="0"/>
              <w:jc w:val="left"/>
              <w:rPr>
                <w:rFonts w:ascii="宋体" w:eastAsia="宋体" w:hAnsi="宋体"/>
                <w:sz w:val="20"/>
              </w:rPr>
            </w:pPr>
            <w:r w:rsidRPr="0020218A">
              <w:rPr>
                <w:rFonts w:ascii="宋体" w:eastAsia="宋体" w:hAnsi="宋体" w:hint="eastAsia"/>
                <w:sz w:val="20"/>
              </w:rPr>
              <w:t>标准支持：RTMP流媒体直播点播协议，H264视频编码标准，AAC音频编码标准，MP4视频标准格式，标准http协议</w:t>
            </w:r>
            <w:r w:rsidR="005E2C71" w:rsidRPr="0020218A">
              <w:rPr>
                <w:rFonts w:ascii="宋体" w:eastAsia="宋体" w:hAnsi="宋体" w:hint="eastAsia"/>
                <w:sz w:val="20"/>
              </w:rPr>
              <w:t>。</w:t>
            </w:r>
            <w:r w:rsidRPr="0020218A">
              <w:rPr>
                <w:rFonts w:ascii="宋体" w:eastAsia="宋体" w:hAnsi="宋体" w:hint="eastAsia"/>
                <w:sz w:val="20"/>
              </w:rPr>
              <w:tab/>
            </w:r>
          </w:p>
          <w:p w:rsidR="00B9430C" w:rsidRPr="0020218A" w:rsidRDefault="0020218A" w:rsidP="005E2C71">
            <w:pPr>
              <w:pStyle w:val="a8"/>
              <w:numPr>
                <w:ilvl w:val="0"/>
                <w:numId w:val="17"/>
              </w:numPr>
              <w:ind w:firstLineChars="0"/>
              <w:jc w:val="left"/>
              <w:rPr>
                <w:rFonts w:ascii="宋体" w:eastAsia="宋体" w:hAnsi="宋体"/>
                <w:sz w:val="20"/>
              </w:rPr>
            </w:pPr>
            <w:r w:rsidRPr="0020218A">
              <w:rPr>
                <w:rFonts w:hint="eastAsia"/>
                <w:sz w:val="20"/>
              </w:rPr>
              <w:lastRenderedPageBreak/>
              <w:t>★</w:t>
            </w:r>
            <w:r w:rsidR="00576A2F" w:rsidRPr="0020218A">
              <w:rPr>
                <w:rFonts w:ascii="宋体" w:eastAsia="宋体" w:hAnsi="宋体" w:hint="eastAsia"/>
                <w:sz w:val="20"/>
              </w:rPr>
              <w:t>录播服务器</w:t>
            </w:r>
            <w:r w:rsidR="00B9430C" w:rsidRPr="0020218A">
              <w:rPr>
                <w:rFonts w:ascii="宋体" w:eastAsia="宋体" w:hAnsi="宋体" w:hint="eastAsia"/>
                <w:sz w:val="20"/>
              </w:rPr>
              <w:t>至少支持3路视频信号输入，支持2路PoE输入和1路HDMI输入，支持1路HDMI输出。HDMI接口要求支持音视频同步</w:t>
            </w:r>
            <w:r w:rsidR="005E2C71" w:rsidRPr="0020218A">
              <w:rPr>
                <w:rFonts w:ascii="宋体" w:eastAsia="宋体" w:hAnsi="宋体" w:hint="eastAsia"/>
                <w:sz w:val="20"/>
              </w:rPr>
              <w:t>（提供产品接口图片并加盖厂家公章）</w:t>
            </w:r>
            <w:r w:rsidR="00B9430C" w:rsidRPr="0020218A">
              <w:rPr>
                <w:rFonts w:ascii="宋体" w:eastAsia="宋体" w:hAnsi="宋体" w:hint="eastAsia"/>
                <w:sz w:val="20"/>
              </w:rPr>
              <w:t>。</w:t>
            </w:r>
          </w:p>
          <w:p w:rsidR="00B9430C" w:rsidRPr="0020218A" w:rsidRDefault="0020218A" w:rsidP="005E2C71">
            <w:pPr>
              <w:pStyle w:val="a8"/>
              <w:numPr>
                <w:ilvl w:val="0"/>
                <w:numId w:val="17"/>
              </w:numPr>
              <w:ind w:firstLineChars="0"/>
              <w:jc w:val="left"/>
              <w:rPr>
                <w:rFonts w:ascii="宋体" w:eastAsia="宋体" w:hAnsi="宋体"/>
                <w:sz w:val="20"/>
              </w:rPr>
            </w:pPr>
            <w:r w:rsidRPr="0020218A">
              <w:rPr>
                <w:rFonts w:hint="eastAsia"/>
                <w:sz w:val="20"/>
              </w:rPr>
              <w:t>★</w:t>
            </w:r>
            <w:r w:rsidR="00576A2F" w:rsidRPr="0020218A">
              <w:rPr>
                <w:rFonts w:ascii="宋体" w:eastAsia="宋体" w:hAnsi="宋体" w:hint="eastAsia"/>
                <w:sz w:val="20"/>
              </w:rPr>
              <w:t>录播服务器</w:t>
            </w:r>
            <w:r w:rsidR="00B9430C" w:rsidRPr="0020218A">
              <w:rPr>
                <w:rFonts w:ascii="宋体" w:eastAsia="宋体" w:hAnsi="宋体" w:hint="eastAsia"/>
                <w:sz w:val="20"/>
              </w:rPr>
              <w:t>支持通过仅用一条标准网线直连摄像机，即可实现视频传输、通讯、PoE供电和EPTZ控制功能。</w:t>
            </w:r>
          </w:p>
          <w:p w:rsidR="00B9430C" w:rsidRPr="0020218A" w:rsidRDefault="00B9430C" w:rsidP="005E2C71">
            <w:pPr>
              <w:pStyle w:val="a8"/>
              <w:numPr>
                <w:ilvl w:val="0"/>
                <w:numId w:val="17"/>
              </w:numPr>
              <w:ind w:firstLineChars="0"/>
              <w:jc w:val="left"/>
              <w:rPr>
                <w:rFonts w:ascii="宋体" w:eastAsia="宋体" w:hAnsi="宋体"/>
                <w:sz w:val="20"/>
              </w:rPr>
            </w:pPr>
            <w:r w:rsidRPr="0020218A">
              <w:rPr>
                <w:rFonts w:ascii="宋体" w:eastAsia="宋体" w:hAnsi="宋体" w:hint="eastAsia"/>
                <w:sz w:val="20"/>
              </w:rPr>
              <w:t>标准H.264编码和AAC音频录制成教育行业要求的MP4视频格式</w:t>
            </w:r>
            <w:r w:rsidRPr="0020218A">
              <w:rPr>
                <w:rFonts w:ascii="宋体" w:eastAsia="宋体" w:hAnsi="宋体" w:hint="eastAsia"/>
                <w:sz w:val="20"/>
              </w:rPr>
              <w:tab/>
            </w:r>
          </w:p>
          <w:p w:rsidR="00B9430C" w:rsidRPr="0020218A" w:rsidRDefault="0020218A" w:rsidP="005E2C71">
            <w:pPr>
              <w:pStyle w:val="a8"/>
              <w:numPr>
                <w:ilvl w:val="0"/>
                <w:numId w:val="17"/>
              </w:numPr>
              <w:ind w:firstLineChars="0"/>
              <w:jc w:val="left"/>
              <w:rPr>
                <w:rFonts w:ascii="宋体" w:eastAsia="宋体" w:hAnsi="宋体"/>
                <w:sz w:val="20"/>
              </w:rPr>
            </w:pPr>
            <w:r w:rsidRPr="0020218A">
              <w:rPr>
                <w:rFonts w:hint="eastAsia"/>
                <w:sz w:val="20"/>
              </w:rPr>
              <w:t>★</w:t>
            </w:r>
            <w:r w:rsidR="00B9430C" w:rsidRPr="0020218A">
              <w:rPr>
                <w:rFonts w:ascii="宋体" w:eastAsia="宋体" w:hAnsi="宋体" w:hint="eastAsia"/>
                <w:sz w:val="20"/>
              </w:rPr>
              <w:t>支持资源模式、电影模式、画中画模式和互动单流多画面录制课件（提供相关视频画面或者截图），检测电影模式是否合成远端互动画面</w:t>
            </w:r>
          </w:p>
          <w:p w:rsidR="00B9430C" w:rsidRPr="0020218A" w:rsidRDefault="00B9430C" w:rsidP="005E2C71">
            <w:pPr>
              <w:pStyle w:val="a8"/>
              <w:numPr>
                <w:ilvl w:val="0"/>
                <w:numId w:val="17"/>
              </w:numPr>
              <w:ind w:firstLineChars="0"/>
              <w:jc w:val="left"/>
              <w:rPr>
                <w:rFonts w:ascii="宋体" w:eastAsia="宋体" w:hAnsi="宋体"/>
                <w:sz w:val="20"/>
              </w:rPr>
            </w:pPr>
            <w:r w:rsidRPr="0020218A">
              <w:rPr>
                <w:rFonts w:ascii="宋体" w:eastAsia="宋体" w:hAnsi="宋体" w:hint="eastAsia"/>
                <w:sz w:val="20"/>
              </w:rPr>
              <w:t>基于图像分析的自动导播技术：</w:t>
            </w:r>
            <w:r w:rsidR="00576A2F" w:rsidRPr="0020218A">
              <w:rPr>
                <w:rFonts w:ascii="宋体" w:eastAsia="宋体" w:hAnsi="宋体" w:hint="eastAsia"/>
                <w:sz w:val="20"/>
              </w:rPr>
              <w:t>录播服务器</w:t>
            </w:r>
            <w:r w:rsidRPr="0020218A">
              <w:rPr>
                <w:rFonts w:ascii="宋体" w:eastAsia="宋体" w:hAnsi="宋体" w:hint="eastAsia"/>
                <w:sz w:val="20"/>
              </w:rPr>
              <w:t>采用基于图像分析技术实现自动导播，不需要额外的导播台硬件，降低系统成</w:t>
            </w:r>
            <w:r w:rsidR="005E2C71" w:rsidRPr="0020218A">
              <w:rPr>
                <w:rFonts w:ascii="宋体" w:eastAsia="宋体" w:hAnsi="宋体" w:hint="eastAsia"/>
                <w:sz w:val="20"/>
              </w:rPr>
              <w:t>本。</w:t>
            </w:r>
          </w:p>
          <w:p w:rsidR="00B9430C" w:rsidRPr="0020218A" w:rsidRDefault="0020218A" w:rsidP="005E2C71">
            <w:pPr>
              <w:pStyle w:val="a8"/>
              <w:numPr>
                <w:ilvl w:val="0"/>
                <w:numId w:val="17"/>
              </w:numPr>
              <w:ind w:firstLineChars="0"/>
              <w:jc w:val="left"/>
              <w:rPr>
                <w:rFonts w:ascii="宋体" w:eastAsia="宋体" w:hAnsi="宋体"/>
                <w:sz w:val="20"/>
              </w:rPr>
            </w:pPr>
            <w:r w:rsidRPr="0020218A">
              <w:rPr>
                <w:rFonts w:hint="eastAsia"/>
                <w:sz w:val="20"/>
              </w:rPr>
              <w:t>★</w:t>
            </w:r>
            <w:r w:rsidR="00B9430C" w:rsidRPr="0020218A">
              <w:rPr>
                <w:rFonts w:ascii="宋体" w:eastAsia="宋体" w:hAnsi="宋体" w:hint="eastAsia"/>
                <w:sz w:val="20"/>
              </w:rPr>
              <w:t>录播服务器视频输出接口支持查看本地导播台画面和远端互动画面（提供相关截图）</w:t>
            </w:r>
            <w:r w:rsidR="00576A2F" w:rsidRPr="0020218A">
              <w:rPr>
                <w:rFonts w:ascii="宋体" w:eastAsia="宋体" w:hAnsi="宋体" w:hint="eastAsia"/>
                <w:sz w:val="20"/>
              </w:rPr>
              <w:t>。</w:t>
            </w:r>
          </w:p>
          <w:p w:rsidR="00B9430C" w:rsidRPr="0020218A" w:rsidRDefault="00B9430C" w:rsidP="005E2C71">
            <w:pPr>
              <w:pStyle w:val="a8"/>
              <w:numPr>
                <w:ilvl w:val="0"/>
                <w:numId w:val="17"/>
              </w:numPr>
              <w:ind w:firstLineChars="0"/>
              <w:jc w:val="left"/>
              <w:rPr>
                <w:rFonts w:ascii="宋体" w:eastAsia="宋体" w:hAnsi="宋体"/>
                <w:sz w:val="20"/>
              </w:rPr>
            </w:pPr>
            <w:r w:rsidRPr="0020218A">
              <w:rPr>
                <w:rFonts w:ascii="宋体" w:eastAsia="宋体" w:hAnsi="宋体" w:hint="eastAsia"/>
                <w:sz w:val="20"/>
              </w:rPr>
              <w:t>支持FTP上传到第三方设备，支持自动、手动、定时上传三种方式</w:t>
            </w:r>
            <w:r w:rsidR="00576A2F" w:rsidRPr="0020218A">
              <w:rPr>
                <w:rFonts w:ascii="宋体" w:eastAsia="宋体" w:hAnsi="宋体" w:hint="eastAsia"/>
                <w:sz w:val="20"/>
              </w:rPr>
              <w:t>。</w:t>
            </w:r>
          </w:p>
          <w:p w:rsidR="00B9430C" w:rsidRPr="0020218A" w:rsidRDefault="00B9430C" w:rsidP="005E2C71">
            <w:pPr>
              <w:pStyle w:val="a8"/>
              <w:numPr>
                <w:ilvl w:val="0"/>
                <w:numId w:val="17"/>
              </w:numPr>
              <w:ind w:firstLineChars="0"/>
              <w:jc w:val="left"/>
              <w:rPr>
                <w:rFonts w:ascii="宋体" w:eastAsia="宋体" w:hAnsi="宋体"/>
                <w:sz w:val="20"/>
              </w:rPr>
            </w:pPr>
            <w:r w:rsidRPr="0020218A">
              <w:rPr>
                <w:rFonts w:ascii="宋体" w:eastAsia="宋体" w:hAnsi="宋体" w:hint="eastAsia"/>
                <w:sz w:val="20"/>
              </w:rPr>
              <w:t>支持导播台控制软件6种导播特效设置以及对课件的台标和字幕设置</w:t>
            </w:r>
            <w:r w:rsidR="00576A2F" w:rsidRPr="0020218A">
              <w:rPr>
                <w:rFonts w:ascii="宋体" w:eastAsia="宋体" w:hAnsi="宋体" w:hint="eastAsia"/>
                <w:sz w:val="20"/>
              </w:rPr>
              <w:t>。</w:t>
            </w:r>
          </w:p>
          <w:p w:rsidR="00B9430C" w:rsidRPr="0020218A" w:rsidRDefault="0020218A" w:rsidP="005E2C71">
            <w:pPr>
              <w:pStyle w:val="a8"/>
              <w:numPr>
                <w:ilvl w:val="0"/>
                <w:numId w:val="17"/>
              </w:numPr>
              <w:ind w:firstLineChars="0"/>
              <w:jc w:val="left"/>
              <w:rPr>
                <w:rFonts w:ascii="宋体" w:eastAsia="宋体" w:hAnsi="宋体"/>
                <w:sz w:val="20"/>
              </w:rPr>
            </w:pPr>
            <w:r w:rsidRPr="0020218A">
              <w:rPr>
                <w:rFonts w:hint="eastAsia"/>
                <w:sz w:val="20"/>
              </w:rPr>
              <w:t>★</w:t>
            </w:r>
            <w:r w:rsidR="00B9430C" w:rsidRPr="0020218A">
              <w:rPr>
                <w:rFonts w:ascii="宋体" w:eastAsia="宋体" w:hAnsi="宋体" w:hint="eastAsia"/>
                <w:sz w:val="20"/>
              </w:rPr>
              <w:t>支持</w:t>
            </w:r>
            <w:r w:rsidR="00457491" w:rsidRPr="0020218A">
              <w:rPr>
                <w:rFonts w:ascii="宋体" w:eastAsia="宋体" w:hAnsi="宋体" w:hint="eastAsia"/>
                <w:sz w:val="20"/>
              </w:rPr>
              <w:t>直接加入</w:t>
            </w:r>
            <w:r w:rsidR="00B9430C" w:rsidRPr="0020218A">
              <w:rPr>
                <w:rFonts w:ascii="宋体" w:eastAsia="宋体" w:hAnsi="宋体" w:hint="eastAsia"/>
                <w:sz w:val="20"/>
              </w:rPr>
              <w:t>互动，实现主讲教师与远端听讲教室在线互动功能，无需额外增加视频会议终端</w:t>
            </w:r>
            <w:r w:rsidR="00457491" w:rsidRPr="0020218A">
              <w:rPr>
                <w:rFonts w:ascii="宋体" w:eastAsia="宋体" w:hAnsi="宋体" w:hint="eastAsia"/>
                <w:sz w:val="20"/>
              </w:rPr>
              <w:t>（提供相关</w:t>
            </w:r>
            <w:r w:rsidR="00B9430C" w:rsidRPr="0020218A">
              <w:rPr>
                <w:rFonts w:ascii="宋体" w:eastAsia="宋体" w:hAnsi="宋体" w:hint="eastAsia"/>
                <w:sz w:val="20"/>
              </w:rPr>
              <w:t>截图）</w:t>
            </w:r>
            <w:r w:rsidR="00457491" w:rsidRPr="0020218A">
              <w:rPr>
                <w:rFonts w:ascii="宋体" w:eastAsia="宋体" w:hAnsi="宋体" w:hint="eastAsia"/>
                <w:sz w:val="20"/>
              </w:rPr>
              <w:t>。</w:t>
            </w:r>
          </w:p>
          <w:p w:rsidR="00B9430C" w:rsidRPr="0020218A" w:rsidRDefault="00B9430C" w:rsidP="005E2C71">
            <w:pPr>
              <w:pStyle w:val="a8"/>
              <w:numPr>
                <w:ilvl w:val="0"/>
                <w:numId w:val="17"/>
              </w:numPr>
              <w:ind w:firstLineChars="0"/>
              <w:jc w:val="left"/>
              <w:rPr>
                <w:rFonts w:ascii="宋体" w:eastAsia="宋体" w:hAnsi="宋体"/>
                <w:sz w:val="20"/>
              </w:rPr>
            </w:pPr>
            <w:r w:rsidRPr="0020218A">
              <w:rPr>
                <w:rFonts w:ascii="宋体" w:eastAsia="宋体" w:hAnsi="宋体" w:hint="eastAsia"/>
                <w:sz w:val="20"/>
              </w:rPr>
              <w:t>在线互动支持与远端用户文字聊天功能（提供相关截图）</w:t>
            </w:r>
            <w:r w:rsidR="00457491" w:rsidRPr="0020218A">
              <w:rPr>
                <w:rFonts w:ascii="宋体" w:eastAsia="宋体" w:hAnsi="宋体" w:hint="eastAsia"/>
                <w:sz w:val="20"/>
              </w:rPr>
              <w:t>。</w:t>
            </w:r>
          </w:p>
          <w:p w:rsidR="00B9430C" w:rsidRPr="0020218A" w:rsidRDefault="0020218A" w:rsidP="005E2C71">
            <w:pPr>
              <w:pStyle w:val="a8"/>
              <w:numPr>
                <w:ilvl w:val="0"/>
                <w:numId w:val="17"/>
              </w:numPr>
              <w:ind w:firstLineChars="0"/>
              <w:jc w:val="left"/>
              <w:rPr>
                <w:rFonts w:ascii="宋体" w:eastAsia="宋体" w:hAnsi="宋体"/>
                <w:sz w:val="20"/>
              </w:rPr>
            </w:pPr>
            <w:r w:rsidRPr="0020218A">
              <w:rPr>
                <w:rFonts w:hint="eastAsia"/>
                <w:sz w:val="20"/>
              </w:rPr>
              <w:t>★</w:t>
            </w:r>
            <w:r w:rsidR="00B9430C" w:rsidRPr="0020218A">
              <w:rPr>
                <w:rFonts w:ascii="宋体" w:eastAsia="宋体" w:hAnsi="宋体" w:hint="eastAsia"/>
                <w:sz w:val="20"/>
              </w:rPr>
              <w:t>支持不少于6路互动并发，即支持不少于6方同时音视频互动</w:t>
            </w:r>
            <w:r w:rsidR="00F82C65" w:rsidRPr="0020218A">
              <w:rPr>
                <w:rFonts w:ascii="宋体" w:eastAsia="宋体" w:hAnsi="宋体" w:hint="eastAsia"/>
                <w:sz w:val="20"/>
              </w:rPr>
              <w:t>（提供现场演示）。</w:t>
            </w:r>
          </w:p>
          <w:p w:rsidR="00B9430C" w:rsidRPr="0020218A" w:rsidRDefault="0020218A" w:rsidP="005E2C71">
            <w:pPr>
              <w:pStyle w:val="a8"/>
              <w:numPr>
                <w:ilvl w:val="0"/>
                <w:numId w:val="17"/>
              </w:numPr>
              <w:ind w:firstLineChars="0"/>
              <w:jc w:val="left"/>
              <w:rPr>
                <w:rFonts w:ascii="宋体" w:eastAsia="宋体" w:hAnsi="宋体"/>
                <w:sz w:val="20"/>
              </w:rPr>
            </w:pPr>
            <w:r w:rsidRPr="0020218A">
              <w:rPr>
                <w:rFonts w:hint="eastAsia"/>
                <w:sz w:val="20"/>
              </w:rPr>
              <w:t>★</w:t>
            </w:r>
            <w:r w:rsidR="00B9430C" w:rsidRPr="0020218A">
              <w:rPr>
                <w:rFonts w:ascii="宋体" w:eastAsia="宋体" w:hAnsi="宋体" w:hint="eastAsia"/>
                <w:sz w:val="20"/>
              </w:rPr>
              <w:t>支持Android、iOS手机加入互动课堂，支持Mac电脑加入课堂</w:t>
            </w:r>
            <w:r w:rsidR="001E3D7A" w:rsidRPr="0020218A">
              <w:rPr>
                <w:rFonts w:ascii="宋体" w:eastAsia="宋体" w:hAnsi="宋体" w:hint="eastAsia"/>
                <w:sz w:val="20"/>
              </w:rPr>
              <w:t>（提供现场演示）。</w:t>
            </w:r>
          </w:p>
          <w:p w:rsidR="00591D86" w:rsidRPr="001E3D7A" w:rsidRDefault="00B9430C" w:rsidP="001E3D7A">
            <w:pPr>
              <w:pStyle w:val="a8"/>
              <w:numPr>
                <w:ilvl w:val="0"/>
                <w:numId w:val="17"/>
              </w:numPr>
              <w:ind w:firstLineChars="0"/>
              <w:jc w:val="left"/>
              <w:rPr>
                <w:sz w:val="20"/>
              </w:rPr>
            </w:pPr>
            <w:r w:rsidRPr="0020218A">
              <w:rPr>
                <w:rFonts w:ascii="宋体" w:eastAsia="宋体" w:hAnsi="宋体" w:hint="eastAsia"/>
                <w:sz w:val="20"/>
              </w:rPr>
              <w:t>支持三种导播模式：自动、手动和半自动模式支持远程升级、重启和关闭互动录播服务器</w:t>
            </w:r>
            <w:r w:rsidR="001E3D7A" w:rsidRPr="0020218A">
              <w:rPr>
                <w:rFonts w:ascii="宋体" w:eastAsia="宋体" w:hAnsi="宋体" w:hint="eastAsia"/>
                <w:sz w:val="20"/>
              </w:rPr>
              <w:t>。</w:t>
            </w:r>
          </w:p>
        </w:tc>
        <w:tc>
          <w:tcPr>
            <w:tcW w:w="708" w:type="dxa"/>
            <w:vAlign w:val="center"/>
          </w:tcPr>
          <w:p w:rsidR="00591D86" w:rsidRDefault="00E6359F" w:rsidP="00084144">
            <w:pPr>
              <w:jc w:val="center"/>
              <w:rPr>
                <w:sz w:val="20"/>
              </w:rPr>
            </w:pPr>
            <w:r>
              <w:rPr>
                <w:rFonts w:hint="eastAsia"/>
                <w:sz w:val="20"/>
              </w:rPr>
              <w:lastRenderedPageBreak/>
              <w:t>1</w:t>
            </w:r>
            <w:r>
              <w:rPr>
                <w:rFonts w:hint="eastAsia"/>
                <w:sz w:val="20"/>
              </w:rPr>
              <w:t>台</w:t>
            </w:r>
          </w:p>
        </w:tc>
      </w:tr>
      <w:tr w:rsidR="00C868C6" w:rsidRPr="009C63B2" w:rsidTr="00084144">
        <w:trPr>
          <w:trHeight w:val="445"/>
        </w:trPr>
        <w:tc>
          <w:tcPr>
            <w:tcW w:w="709" w:type="dxa"/>
            <w:vAlign w:val="center"/>
          </w:tcPr>
          <w:p w:rsidR="00C868C6" w:rsidRPr="009C63B2" w:rsidRDefault="00C868C6" w:rsidP="00C75176">
            <w:pPr>
              <w:pStyle w:val="a8"/>
              <w:numPr>
                <w:ilvl w:val="0"/>
                <w:numId w:val="16"/>
              </w:numPr>
              <w:ind w:firstLineChars="0"/>
              <w:jc w:val="center"/>
              <w:rPr>
                <w:sz w:val="20"/>
              </w:rPr>
            </w:pPr>
          </w:p>
        </w:tc>
        <w:tc>
          <w:tcPr>
            <w:tcW w:w="1560" w:type="dxa"/>
            <w:vAlign w:val="center"/>
          </w:tcPr>
          <w:p w:rsidR="00C868C6" w:rsidRPr="009C63B2" w:rsidRDefault="0020218A" w:rsidP="00084144">
            <w:pPr>
              <w:jc w:val="center"/>
              <w:rPr>
                <w:sz w:val="20"/>
              </w:rPr>
            </w:pPr>
            <w:r>
              <w:rPr>
                <w:sz w:val="20"/>
              </w:rPr>
              <w:t>老师摄像机</w:t>
            </w:r>
          </w:p>
        </w:tc>
        <w:tc>
          <w:tcPr>
            <w:tcW w:w="6804" w:type="dxa"/>
            <w:vAlign w:val="center"/>
          </w:tcPr>
          <w:p w:rsidR="0020218A" w:rsidRPr="0020218A" w:rsidRDefault="0020218A" w:rsidP="0020218A">
            <w:pPr>
              <w:pStyle w:val="a8"/>
              <w:numPr>
                <w:ilvl w:val="0"/>
                <w:numId w:val="18"/>
              </w:numPr>
              <w:ind w:firstLineChars="0"/>
              <w:jc w:val="left"/>
              <w:rPr>
                <w:rFonts w:ascii="宋体" w:eastAsia="宋体" w:hAnsi="宋体"/>
                <w:sz w:val="20"/>
              </w:rPr>
            </w:pPr>
            <w:r w:rsidRPr="0020218A">
              <w:rPr>
                <w:rFonts w:ascii="宋体" w:eastAsia="宋体" w:hAnsi="宋体" w:hint="eastAsia"/>
                <w:sz w:val="20"/>
              </w:rPr>
              <w:t>★支持4K超高清分辨率图像，最大可提供4K@30fps/25fps图像编码输出，同时向下兼容1080p，720p等分辨率。</w:t>
            </w:r>
          </w:p>
          <w:p w:rsidR="0020218A" w:rsidRPr="0020218A" w:rsidRDefault="0020218A" w:rsidP="0020218A">
            <w:pPr>
              <w:pStyle w:val="a8"/>
              <w:numPr>
                <w:ilvl w:val="0"/>
                <w:numId w:val="18"/>
              </w:numPr>
              <w:ind w:firstLineChars="0"/>
              <w:jc w:val="left"/>
              <w:rPr>
                <w:rFonts w:ascii="宋体" w:eastAsia="宋体" w:hAnsi="宋体"/>
                <w:sz w:val="20"/>
              </w:rPr>
            </w:pPr>
            <w:r w:rsidRPr="0020218A">
              <w:rPr>
                <w:rFonts w:ascii="宋体" w:eastAsia="宋体" w:hAnsi="宋体" w:hint="eastAsia"/>
                <w:sz w:val="20"/>
              </w:rPr>
              <w:t>★内置领先图像识别与跟踪算法，无需任何辅助定位摄像机或跟踪主机即可实现平滑自然的EPTZ跟踪效果，每台摄像机可同时输出2路1080P码流的图像，分别为全景画面和特写画面，可升级为教师跟踪模式或学生跟踪模式。</w:t>
            </w:r>
          </w:p>
          <w:p w:rsidR="0020218A" w:rsidRPr="0020218A" w:rsidRDefault="0020218A" w:rsidP="0020218A">
            <w:pPr>
              <w:pStyle w:val="a8"/>
              <w:numPr>
                <w:ilvl w:val="0"/>
                <w:numId w:val="18"/>
              </w:numPr>
              <w:ind w:firstLineChars="0"/>
              <w:jc w:val="left"/>
              <w:rPr>
                <w:rFonts w:ascii="宋体" w:eastAsia="宋体" w:hAnsi="宋体"/>
                <w:sz w:val="20"/>
              </w:rPr>
            </w:pPr>
            <w:r w:rsidRPr="0020218A">
              <w:rPr>
                <w:rFonts w:ascii="宋体" w:eastAsia="宋体" w:hAnsi="宋体" w:hint="eastAsia"/>
                <w:sz w:val="20"/>
              </w:rPr>
              <w:t>必须具备畸变矫正功能。</w:t>
            </w:r>
          </w:p>
          <w:p w:rsidR="0020218A" w:rsidRPr="0020218A" w:rsidRDefault="0020218A" w:rsidP="0020218A">
            <w:pPr>
              <w:pStyle w:val="a8"/>
              <w:numPr>
                <w:ilvl w:val="0"/>
                <w:numId w:val="18"/>
              </w:numPr>
              <w:ind w:firstLineChars="0"/>
              <w:jc w:val="left"/>
              <w:rPr>
                <w:rFonts w:ascii="宋体" w:eastAsia="宋体" w:hAnsi="宋体"/>
                <w:sz w:val="20"/>
              </w:rPr>
            </w:pPr>
            <w:r w:rsidRPr="0020218A">
              <w:rPr>
                <w:rFonts w:ascii="宋体" w:eastAsia="宋体" w:hAnsi="宋体" w:hint="eastAsia"/>
                <w:sz w:val="20"/>
              </w:rPr>
              <w:t>★必须支持网口音视频编码输出，支持H.265/H.264/MJEPG三种视频编码标准，音频AAC编码标准；必须支持RTSP、RTMP、Onvif、组播等网络协议；网络视频编码码率最大可支持20Mbps，网络音频编码码率最大可支持256Kbps。</w:t>
            </w:r>
          </w:p>
          <w:p w:rsidR="0020218A" w:rsidRPr="0020218A" w:rsidRDefault="0020218A" w:rsidP="0020218A">
            <w:pPr>
              <w:pStyle w:val="a8"/>
              <w:numPr>
                <w:ilvl w:val="0"/>
                <w:numId w:val="18"/>
              </w:numPr>
              <w:ind w:firstLineChars="0"/>
              <w:jc w:val="left"/>
              <w:rPr>
                <w:rFonts w:ascii="宋体" w:eastAsia="宋体" w:hAnsi="宋体"/>
                <w:sz w:val="20"/>
              </w:rPr>
            </w:pPr>
            <w:r w:rsidRPr="0020218A">
              <w:rPr>
                <w:rFonts w:ascii="宋体" w:eastAsia="宋体" w:hAnsi="宋体" w:hint="eastAsia"/>
                <w:sz w:val="20"/>
              </w:rPr>
              <w:t>支持EPTZ功能，至少支持8X数字变焦。</w:t>
            </w:r>
          </w:p>
          <w:p w:rsidR="0020218A" w:rsidRPr="0020218A" w:rsidRDefault="0020218A" w:rsidP="0020218A">
            <w:pPr>
              <w:pStyle w:val="a8"/>
              <w:numPr>
                <w:ilvl w:val="0"/>
                <w:numId w:val="18"/>
              </w:numPr>
              <w:ind w:firstLineChars="0"/>
              <w:jc w:val="left"/>
              <w:rPr>
                <w:rFonts w:ascii="宋体" w:eastAsia="宋体" w:hAnsi="宋体"/>
                <w:sz w:val="20"/>
              </w:rPr>
            </w:pPr>
            <w:r w:rsidRPr="0020218A">
              <w:rPr>
                <w:rFonts w:ascii="宋体" w:eastAsia="宋体" w:hAnsi="宋体" w:hint="eastAsia"/>
                <w:sz w:val="20"/>
              </w:rPr>
              <w:t>镜头必须支持自动对焦无畸变镜头，三种镜头视场角可选46°/ 84°/ 120°。</w:t>
            </w:r>
          </w:p>
          <w:p w:rsidR="0020218A" w:rsidRPr="0020218A" w:rsidRDefault="0020218A" w:rsidP="0020218A">
            <w:pPr>
              <w:pStyle w:val="a8"/>
              <w:numPr>
                <w:ilvl w:val="0"/>
                <w:numId w:val="18"/>
              </w:numPr>
              <w:ind w:firstLineChars="0"/>
              <w:jc w:val="left"/>
              <w:rPr>
                <w:rFonts w:ascii="宋体" w:eastAsia="宋体" w:hAnsi="宋体"/>
                <w:sz w:val="20"/>
              </w:rPr>
            </w:pPr>
            <w:r w:rsidRPr="0020218A">
              <w:rPr>
                <w:rFonts w:ascii="宋体" w:eastAsia="宋体" w:hAnsi="宋体" w:hint="eastAsia"/>
                <w:sz w:val="20"/>
              </w:rPr>
              <w:t>★可选内置麦克风阵列，可全向拾音，拾音距离至少6米，支持噪声抑制。</w:t>
            </w:r>
          </w:p>
          <w:p w:rsidR="0020218A" w:rsidRPr="0020218A" w:rsidRDefault="0020218A" w:rsidP="0020218A">
            <w:pPr>
              <w:pStyle w:val="a8"/>
              <w:numPr>
                <w:ilvl w:val="0"/>
                <w:numId w:val="18"/>
              </w:numPr>
              <w:ind w:firstLineChars="0"/>
              <w:jc w:val="left"/>
              <w:rPr>
                <w:rFonts w:ascii="宋体" w:eastAsia="宋体" w:hAnsi="宋体"/>
                <w:sz w:val="20"/>
              </w:rPr>
            </w:pPr>
            <w:r w:rsidRPr="0020218A">
              <w:rPr>
                <w:rFonts w:ascii="宋体" w:eastAsia="宋体" w:hAnsi="宋体" w:hint="eastAsia"/>
                <w:sz w:val="20"/>
              </w:rPr>
              <w:t>支持WDR，可以应对不同光照环境。</w:t>
            </w:r>
          </w:p>
          <w:p w:rsidR="0020218A" w:rsidRPr="0020218A" w:rsidRDefault="0020218A" w:rsidP="0020218A">
            <w:pPr>
              <w:pStyle w:val="a8"/>
              <w:numPr>
                <w:ilvl w:val="0"/>
                <w:numId w:val="18"/>
              </w:numPr>
              <w:ind w:firstLineChars="0"/>
              <w:jc w:val="left"/>
              <w:rPr>
                <w:rFonts w:ascii="宋体" w:eastAsia="宋体" w:hAnsi="宋体"/>
                <w:sz w:val="20"/>
              </w:rPr>
            </w:pPr>
            <w:r w:rsidRPr="0020218A">
              <w:rPr>
                <w:rFonts w:ascii="宋体" w:eastAsia="宋体" w:hAnsi="宋体" w:hint="eastAsia"/>
                <w:sz w:val="20"/>
              </w:rPr>
              <w:t>同时具有2D和3D降噪算法，降低图像噪声。</w:t>
            </w:r>
          </w:p>
          <w:p w:rsidR="0020218A" w:rsidRPr="0020218A" w:rsidRDefault="0020218A" w:rsidP="0020218A">
            <w:pPr>
              <w:pStyle w:val="a8"/>
              <w:numPr>
                <w:ilvl w:val="0"/>
                <w:numId w:val="18"/>
              </w:numPr>
              <w:ind w:firstLineChars="0"/>
              <w:jc w:val="left"/>
              <w:rPr>
                <w:rFonts w:ascii="宋体" w:eastAsia="宋体" w:hAnsi="宋体"/>
                <w:sz w:val="20"/>
              </w:rPr>
            </w:pPr>
            <w:r w:rsidRPr="0020218A">
              <w:rPr>
                <w:rFonts w:ascii="宋体" w:eastAsia="宋体" w:hAnsi="宋体" w:hint="eastAsia"/>
                <w:sz w:val="20"/>
              </w:rPr>
              <w:t>★网口支持PoE供电功能，控制、供电、视频仅需一条网线即可完成。</w:t>
            </w:r>
          </w:p>
          <w:p w:rsidR="00C868C6" w:rsidRPr="009C63B2" w:rsidRDefault="0020218A" w:rsidP="0020218A">
            <w:pPr>
              <w:pStyle w:val="a8"/>
              <w:numPr>
                <w:ilvl w:val="0"/>
                <w:numId w:val="18"/>
              </w:numPr>
              <w:ind w:firstLineChars="0"/>
              <w:jc w:val="left"/>
              <w:rPr>
                <w:sz w:val="20"/>
              </w:rPr>
            </w:pPr>
            <w:r w:rsidRPr="0020218A">
              <w:rPr>
                <w:rFonts w:ascii="宋体" w:eastAsia="宋体" w:hAnsi="宋体" w:hint="eastAsia"/>
                <w:sz w:val="20"/>
              </w:rPr>
              <w:lastRenderedPageBreak/>
              <w:t>DC 12V输入，功耗≤12W</w:t>
            </w:r>
            <w:r w:rsidR="00CC1973">
              <w:rPr>
                <w:rFonts w:ascii="宋体" w:eastAsia="宋体" w:hAnsi="宋体" w:hint="eastAsia"/>
                <w:sz w:val="20"/>
              </w:rPr>
              <w:t>。</w:t>
            </w:r>
          </w:p>
        </w:tc>
        <w:tc>
          <w:tcPr>
            <w:tcW w:w="708" w:type="dxa"/>
            <w:vAlign w:val="center"/>
          </w:tcPr>
          <w:p w:rsidR="00C868C6" w:rsidRDefault="00DB30F7" w:rsidP="00084144">
            <w:pPr>
              <w:jc w:val="center"/>
              <w:rPr>
                <w:sz w:val="20"/>
              </w:rPr>
            </w:pPr>
            <w:r>
              <w:rPr>
                <w:rFonts w:hint="eastAsia"/>
                <w:sz w:val="20"/>
              </w:rPr>
              <w:lastRenderedPageBreak/>
              <w:t>1</w:t>
            </w:r>
            <w:r>
              <w:rPr>
                <w:rFonts w:hint="eastAsia"/>
                <w:sz w:val="20"/>
              </w:rPr>
              <w:t>台</w:t>
            </w:r>
          </w:p>
        </w:tc>
      </w:tr>
      <w:tr w:rsidR="00C75176" w:rsidRPr="009C63B2" w:rsidTr="00084144">
        <w:trPr>
          <w:trHeight w:val="445"/>
        </w:trPr>
        <w:tc>
          <w:tcPr>
            <w:tcW w:w="709" w:type="dxa"/>
            <w:vAlign w:val="center"/>
          </w:tcPr>
          <w:p w:rsidR="00C75176" w:rsidRPr="009C63B2" w:rsidRDefault="00C75176" w:rsidP="00C75176">
            <w:pPr>
              <w:pStyle w:val="a8"/>
              <w:numPr>
                <w:ilvl w:val="0"/>
                <w:numId w:val="16"/>
              </w:numPr>
              <w:ind w:firstLineChars="0"/>
              <w:jc w:val="center"/>
              <w:rPr>
                <w:sz w:val="20"/>
              </w:rPr>
            </w:pPr>
          </w:p>
        </w:tc>
        <w:tc>
          <w:tcPr>
            <w:tcW w:w="1560" w:type="dxa"/>
            <w:vAlign w:val="center"/>
          </w:tcPr>
          <w:p w:rsidR="00C75176" w:rsidRPr="009C63B2" w:rsidRDefault="00DB30F7" w:rsidP="00084144">
            <w:pPr>
              <w:jc w:val="center"/>
              <w:rPr>
                <w:sz w:val="20"/>
              </w:rPr>
            </w:pPr>
            <w:r>
              <w:rPr>
                <w:sz w:val="20"/>
              </w:rPr>
              <w:t>学生摄像机</w:t>
            </w:r>
          </w:p>
        </w:tc>
        <w:tc>
          <w:tcPr>
            <w:tcW w:w="6804" w:type="dxa"/>
            <w:vAlign w:val="center"/>
          </w:tcPr>
          <w:p w:rsidR="00DB30F7" w:rsidRPr="00DB30F7" w:rsidRDefault="00DB30F7" w:rsidP="00DB30F7">
            <w:pPr>
              <w:pStyle w:val="a8"/>
              <w:numPr>
                <w:ilvl w:val="0"/>
                <w:numId w:val="19"/>
              </w:numPr>
              <w:ind w:firstLineChars="0"/>
              <w:jc w:val="left"/>
              <w:rPr>
                <w:rFonts w:ascii="宋体" w:eastAsia="宋体" w:hAnsi="宋体"/>
                <w:sz w:val="20"/>
              </w:rPr>
            </w:pPr>
            <w:r w:rsidRPr="00DB30F7">
              <w:rPr>
                <w:rFonts w:ascii="宋体" w:eastAsia="宋体" w:hAnsi="宋体" w:hint="eastAsia"/>
                <w:sz w:val="20"/>
              </w:rPr>
              <w:t>★支持4K超高清分辨率图像，最大可提供4K@30fps/25fps图像编码输出，同时向下兼容1080p，720p等分辨率。</w:t>
            </w:r>
          </w:p>
          <w:p w:rsidR="00DB30F7" w:rsidRPr="00DB30F7" w:rsidRDefault="00DB30F7" w:rsidP="00DB30F7">
            <w:pPr>
              <w:pStyle w:val="a8"/>
              <w:numPr>
                <w:ilvl w:val="0"/>
                <w:numId w:val="19"/>
              </w:numPr>
              <w:ind w:firstLineChars="0"/>
              <w:jc w:val="left"/>
              <w:rPr>
                <w:rFonts w:ascii="宋体" w:eastAsia="宋体" w:hAnsi="宋体"/>
                <w:sz w:val="20"/>
              </w:rPr>
            </w:pPr>
            <w:r w:rsidRPr="00DB30F7">
              <w:rPr>
                <w:rFonts w:ascii="宋体" w:eastAsia="宋体" w:hAnsi="宋体" w:hint="eastAsia"/>
                <w:sz w:val="20"/>
              </w:rPr>
              <w:t>★内置领先图像识别与跟踪算法，无需任何辅助定位摄像机或跟踪主机即可实现平滑自然的EPTZ跟踪效果，每台摄像机可同时输出2路1080P码流的图像，分别为全景画面和特写画面，可升级为教师跟踪模式或学生跟踪模式。</w:t>
            </w:r>
          </w:p>
          <w:p w:rsidR="00DB30F7" w:rsidRPr="00DB30F7" w:rsidRDefault="00DB30F7" w:rsidP="00DB30F7">
            <w:pPr>
              <w:pStyle w:val="a8"/>
              <w:numPr>
                <w:ilvl w:val="0"/>
                <w:numId w:val="19"/>
              </w:numPr>
              <w:ind w:firstLineChars="0"/>
              <w:jc w:val="left"/>
              <w:rPr>
                <w:rFonts w:ascii="宋体" w:eastAsia="宋体" w:hAnsi="宋体"/>
                <w:sz w:val="20"/>
              </w:rPr>
            </w:pPr>
            <w:r w:rsidRPr="00DB30F7">
              <w:rPr>
                <w:rFonts w:ascii="宋体" w:eastAsia="宋体" w:hAnsi="宋体" w:hint="eastAsia"/>
                <w:sz w:val="20"/>
              </w:rPr>
              <w:t>必须具备畸变矫正功能。</w:t>
            </w:r>
          </w:p>
          <w:p w:rsidR="00DB30F7" w:rsidRPr="00DB30F7" w:rsidRDefault="00DB30F7" w:rsidP="00DB30F7">
            <w:pPr>
              <w:pStyle w:val="a8"/>
              <w:numPr>
                <w:ilvl w:val="0"/>
                <w:numId w:val="19"/>
              </w:numPr>
              <w:ind w:firstLineChars="0"/>
              <w:jc w:val="left"/>
              <w:rPr>
                <w:rFonts w:ascii="宋体" w:eastAsia="宋体" w:hAnsi="宋体"/>
                <w:sz w:val="20"/>
              </w:rPr>
            </w:pPr>
            <w:r w:rsidRPr="00DB30F7">
              <w:rPr>
                <w:rFonts w:ascii="宋体" w:eastAsia="宋体" w:hAnsi="宋体" w:hint="eastAsia"/>
                <w:sz w:val="20"/>
              </w:rPr>
              <w:t>★必须支持网口音视频编码输出，支持H.265/H.264/MJEPG三种视频编码标准，音频AAC编码标准；必须支持RTSP、RTMP、Onvif、组播等网络协议；网络视频编码码率最大可支持20Mbps，网络音频编码码率最大可支持256Kbps。</w:t>
            </w:r>
          </w:p>
          <w:p w:rsidR="00DB30F7" w:rsidRPr="00DB30F7" w:rsidRDefault="00DB30F7" w:rsidP="00DB30F7">
            <w:pPr>
              <w:pStyle w:val="a8"/>
              <w:numPr>
                <w:ilvl w:val="0"/>
                <w:numId w:val="19"/>
              </w:numPr>
              <w:ind w:firstLineChars="0"/>
              <w:jc w:val="left"/>
              <w:rPr>
                <w:rFonts w:ascii="宋体" w:eastAsia="宋体" w:hAnsi="宋体"/>
                <w:sz w:val="20"/>
              </w:rPr>
            </w:pPr>
            <w:r w:rsidRPr="00DB30F7">
              <w:rPr>
                <w:rFonts w:ascii="宋体" w:eastAsia="宋体" w:hAnsi="宋体" w:hint="eastAsia"/>
                <w:sz w:val="20"/>
              </w:rPr>
              <w:t>支持EPTZ功能，至少支持8X数字变焦。</w:t>
            </w:r>
          </w:p>
          <w:p w:rsidR="00DB30F7" w:rsidRPr="00DB30F7" w:rsidRDefault="00DB30F7" w:rsidP="00DB30F7">
            <w:pPr>
              <w:pStyle w:val="a8"/>
              <w:numPr>
                <w:ilvl w:val="0"/>
                <w:numId w:val="19"/>
              </w:numPr>
              <w:ind w:firstLineChars="0"/>
              <w:jc w:val="left"/>
              <w:rPr>
                <w:rFonts w:ascii="宋体" w:eastAsia="宋体" w:hAnsi="宋体"/>
                <w:sz w:val="20"/>
              </w:rPr>
            </w:pPr>
            <w:r w:rsidRPr="00DB30F7">
              <w:rPr>
                <w:rFonts w:ascii="宋体" w:eastAsia="宋体" w:hAnsi="宋体" w:hint="eastAsia"/>
                <w:sz w:val="20"/>
              </w:rPr>
              <w:t>镜头必须支持自动对焦无畸变镜头，三种镜头视场角可选46°/ 84°/ 120°。</w:t>
            </w:r>
          </w:p>
          <w:p w:rsidR="00DB30F7" w:rsidRPr="00DB30F7" w:rsidRDefault="00DB30F7" w:rsidP="00DB30F7">
            <w:pPr>
              <w:pStyle w:val="a8"/>
              <w:numPr>
                <w:ilvl w:val="0"/>
                <w:numId w:val="19"/>
              </w:numPr>
              <w:ind w:firstLineChars="0"/>
              <w:jc w:val="left"/>
              <w:rPr>
                <w:rFonts w:ascii="宋体" w:eastAsia="宋体" w:hAnsi="宋体"/>
                <w:sz w:val="20"/>
              </w:rPr>
            </w:pPr>
            <w:r w:rsidRPr="00DB30F7">
              <w:rPr>
                <w:rFonts w:ascii="宋体" w:eastAsia="宋体" w:hAnsi="宋体" w:hint="eastAsia"/>
                <w:sz w:val="20"/>
              </w:rPr>
              <w:t>★可选内置麦克风阵列，可全向拾音，拾音距离至少6米，支持噪声抑制。</w:t>
            </w:r>
          </w:p>
          <w:p w:rsidR="00DB30F7" w:rsidRPr="00DB30F7" w:rsidRDefault="00DB30F7" w:rsidP="00DB30F7">
            <w:pPr>
              <w:pStyle w:val="a8"/>
              <w:numPr>
                <w:ilvl w:val="0"/>
                <w:numId w:val="19"/>
              </w:numPr>
              <w:ind w:firstLineChars="0"/>
              <w:jc w:val="left"/>
              <w:rPr>
                <w:rFonts w:ascii="宋体" w:eastAsia="宋体" w:hAnsi="宋体"/>
                <w:sz w:val="20"/>
              </w:rPr>
            </w:pPr>
            <w:r w:rsidRPr="00DB30F7">
              <w:rPr>
                <w:rFonts w:ascii="宋体" w:eastAsia="宋体" w:hAnsi="宋体" w:hint="eastAsia"/>
                <w:sz w:val="20"/>
              </w:rPr>
              <w:t>支持WDR，可以应对不同光照环境。</w:t>
            </w:r>
          </w:p>
          <w:p w:rsidR="00DB30F7" w:rsidRPr="00DB30F7" w:rsidRDefault="00DB30F7" w:rsidP="00DB30F7">
            <w:pPr>
              <w:pStyle w:val="a8"/>
              <w:numPr>
                <w:ilvl w:val="0"/>
                <w:numId w:val="19"/>
              </w:numPr>
              <w:ind w:firstLineChars="0"/>
              <w:jc w:val="left"/>
              <w:rPr>
                <w:rFonts w:ascii="宋体" w:eastAsia="宋体" w:hAnsi="宋体"/>
                <w:sz w:val="20"/>
              </w:rPr>
            </w:pPr>
            <w:r w:rsidRPr="00DB30F7">
              <w:rPr>
                <w:rFonts w:ascii="宋体" w:eastAsia="宋体" w:hAnsi="宋体" w:hint="eastAsia"/>
                <w:sz w:val="20"/>
              </w:rPr>
              <w:t>同时具有2D和3D降噪算法，降低图像噪声。</w:t>
            </w:r>
          </w:p>
          <w:p w:rsidR="00DB30F7" w:rsidRPr="00DB30F7" w:rsidRDefault="00DB30F7" w:rsidP="00DB30F7">
            <w:pPr>
              <w:pStyle w:val="a8"/>
              <w:numPr>
                <w:ilvl w:val="0"/>
                <w:numId w:val="19"/>
              </w:numPr>
              <w:ind w:firstLineChars="0"/>
              <w:jc w:val="left"/>
              <w:rPr>
                <w:rFonts w:ascii="宋体" w:eastAsia="宋体" w:hAnsi="宋体"/>
                <w:sz w:val="20"/>
              </w:rPr>
            </w:pPr>
            <w:r w:rsidRPr="00DB30F7">
              <w:rPr>
                <w:rFonts w:ascii="宋体" w:eastAsia="宋体" w:hAnsi="宋体" w:hint="eastAsia"/>
                <w:sz w:val="20"/>
              </w:rPr>
              <w:t>★网口支持PoE供电功能，控制、供电、视频仅需一条网线即可完成。</w:t>
            </w:r>
          </w:p>
          <w:p w:rsidR="00C75176" w:rsidRPr="00DB30F7" w:rsidRDefault="00DB30F7" w:rsidP="00DB30F7">
            <w:pPr>
              <w:pStyle w:val="a8"/>
              <w:numPr>
                <w:ilvl w:val="0"/>
                <w:numId w:val="19"/>
              </w:numPr>
              <w:ind w:firstLineChars="0"/>
              <w:jc w:val="left"/>
              <w:rPr>
                <w:rFonts w:ascii="宋体" w:eastAsia="宋体" w:hAnsi="宋体"/>
                <w:sz w:val="20"/>
              </w:rPr>
            </w:pPr>
            <w:r w:rsidRPr="00DB30F7">
              <w:rPr>
                <w:rFonts w:ascii="宋体" w:eastAsia="宋体" w:hAnsi="宋体" w:hint="eastAsia"/>
                <w:sz w:val="20"/>
              </w:rPr>
              <w:t>DC 12V输入，功耗≤12W</w:t>
            </w:r>
            <w:r w:rsidR="00CC1973">
              <w:rPr>
                <w:rFonts w:ascii="宋体" w:eastAsia="宋体" w:hAnsi="宋体" w:hint="eastAsia"/>
                <w:sz w:val="20"/>
              </w:rPr>
              <w:t>。</w:t>
            </w:r>
          </w:p>
        </w:tc>
        <w:tc>
          <w:tcPr>
            <w:tcW w:w="708" w:type="dxa"/>
            <w:vAlign w:val="center"/>
          </w:tcPr>
          <w:p w:rsidR="00C75176" w:rsidRDefault="00CC1973" w:rsidP="00084144">
            <w:pPr>
              <w:jc w:val="center"/>
              <w:rPr>
                <w:sz w:val="20"/>
              </w:rPr>
            </w:pPr>
            <w:r>
              <w:rPr>
                <w:rFonts w:hint="eastAsia"/>
                <w:sz w:val="20"/>
              </w:rPr>
              <w:t>1</w:t>
            </w:r>
            <w:r>
              <w:rPr>
                <w:rFonts w:hint="eastAsia"/>
                <w:sz w:val="20"/>
              </w:rPr>
              <w:t>台</w:t>
            </w:r>
          </w:p>
        </w:tc>
      </w:tr>
      <w:tr w:rsidR="00C75176" w:rsidRPr="009C63B2" w:rsidTr="00084144">
        <w:trPr>
          <w:trHeight w:val="445"/>
        </w:trPr>
        <w:tc>
          <w:tcPr>
            <w:tcW w:w="709" w:type="dxa"/>
            <w:vAlign w:val="center"/>
          </w:tcPr>
          <w:p w:rsidR="00C75176" w:rsidRPr="009C63B2" w:rsidRDefault="00C75176" w:rsidP="00C75176">
            <w:pPr>
              <w:pStyle w:val="a8"/>
              <w:numPr>
                <w:ilvl w:val="0"/>
                <w:numId w:val="16"/>
              </w:numPr>
              <w:ind w:firstLineChars="0"/>
              <w:jc w:val="center"/>
              <w:rPr>
                <w:sz w:val="20"/>
              </w:rPr>
            </w:pPr>
          </w:p>
        </w:tc>
        <w:tc>
          <w:tcPr>
            <w:tcW w:w="1560" w:type="dxa"/>
            <w:vAlign w:val="center"/>
          </w:tcPr>
          <w:p w:rsidR="00C75176" w:rsidRPr="009C63B2" w:rsidRDefault="00634605" w:rsidP="00634605">
            <w:pPr>
              <w:jc w:val="center"/>
              <w:rPr>
                <w:sz w:val="20"/>
              </w:rPr>
            </w:pPr>
            <w:r>
              <w:rPr>
                <w:sz w:val="20"/>
              </w:rPr>
              <w:t>录播话筒</w:t>
            </w:r>
          </w:p>
        </w:tc>
        <w:tc>
          <w:tcPr>
            <w:tcW w:w="6804" w:type="dxa"/>
            <w:vAlign w:val="center"/>
          </w:tcPr>
          <w:p w:rsidR="00634605" w:rsidRPr="00634605" w:rsidRDefault="00634605" w:rsidP="00634605">
            <w:pPr>
              <w:pStyle w:val="a8"/>
              <w:numPr>
                <w:ilvl w:val="0"/>
                <w:numId w:val="20"/>
              </w:numPr>
              <w:ind w:firstLineChars="0"/>
              <w:jc w:val="left"/>
              <w:rPr>
                <w:rFonts w:ascii="宋体" w:eastAsia="宋体" w:hAnsi="宋体"/>
                <w:sz w:val="20"/>
              </w:rPr>
            </w:pPr>
            <w:r w:rsidRPr="00634605">
              <w:rPr>
                <w:rFonts w:ascii="宋体" w:eastAsia="宋体" w:hAnsi="宋体" w:hint="eastAsia"/>
                <w:sz w:val="20"/>
              </w:rPr>
              <w:t>直径为21mm的圆柱形状超指向性麦克风。频响范围宽广，平滑，有锐利的前方感度。12-52V的宽幅供电，无论配合音频桥、混音器，调音台、媒体矩阵等放大设备均能正常工作。</w:t>
            </w:r>
          </w:p>
          <w:p w:rsidR="00634605" w:rsidRPr="00634605" w:rsidRDefault="00634605" w:rsidP="00634605">
            <w:pPr>
              <w:pStyle w:val="a8"/>
              <w:numPr>
                <w:ilvl w:val="0"/>
                <w:numId w:val="20"/>
              </w:numPr>
              <w:ind w:firstLineChars="0"/>
              <w:jc w:val="left"/>
              <w:rPr>
                <w:rFonts w:ascii="宋体" w:eastAsia="宋体" w:hAnsi="宋体"/>
                <w:sz w:val="20"/>
              </w:rPr>
            </w:pPr>
            <w:r w:rsidRPr="00634605">
              <w:rPr>
                <w:rFonts w:ascii="宋体" w:eastAsia="宋体" w:hAnsi="宋体" w:hint="eastAsia"/>
                <w:sz w:val="20"/>
              </w:rPr>
              <w:t>收音头：电容式</w:t>
            </w:r>
          </w:p>
          <w:p w:rsidR="00634605" w:rsidRPr="00634605" w:rsidRDefault="00634605" w:rsidP="00634605">
            <w:pPr>
              <w:pStyle w:val="a8"/>
              <w:numPr>
                <w:ilvl w:val="0"/>
                <w:numId w:val="20"/>
              </w:numPr>
              <w:ind w:firstLineChars="0"/>
              <w:jc w:val="left"/>
              <w:rPr>
                <w:rFonts w:ascii="宋体" w:eastAsia="宋体" w:hAnsi="宋体"/>
                <w:sz w:val="20"/>
              </w:rPr>
            </w:pPr>
            <w:r w:rsidRPr="00634605">
              <w:rPr>
                <w:rFonts w:ascii="宋体" w:eastAsia="宋体" w:hAnsi="宋体" w:hint="eastAsia"/>
                <w:sz w:val="20"/>
              </w:rPr>
              <w:t>指向特性：超心形单指向性 120°</w:t>
            </w:r>
          </w:p>
          <w:p w:rsidR="00634605" w:rsidRPr="00634605" w:rsidRDefault="00634605" w:rsidP="00634605">
            <w:pPr>
              <w:pStyle w:val="a8"/>
              <w:numPr>
                <w:ilvl w:val="0"/>
                <w:numId w:val="20"/>
              </w:numPr>
              <w:ind w:firstLineChars="0"/>
              <w:jc w:val="left"/>
              <w:rPr>
                <w:rFonts w:ascii="宋体" w:eastAsia="宋体" w:hAnsi="宋体"/>
                <w:sz w:val="20"/>
              </w:rPr>
            </w:pPr>
            <w:r w:rsidRPr="00634605">
              <w:rPr>
                <w:rFonts w:ascii="宋体" w:eastAsia="宋体" w:hAnsi="宋体" w:hint="eastAsia"/>
                <w:sz w:val="20"/>
              </w:rPr>
              <w:t>频率响应：50-20000Hz</w:t>
            </w:r>
          </w:p>
          <w:p w:rsidR="00634605" w:rsidRPr="00634605" w:rsidRDefault="00634605" w:rsidP="00634605">
            <w:pPr>
              <w:pStyle w:val="a8"/>
              <w:numPr>
                <w:ilvl w:val="0"/>
                <w:numId w:val="20"/>
              </w:numPr>
              <w:ind w:firstLineChars="0"/>
              <w:jc w:val="left"/>
              <w:rPr>
                <w:rFonts w:ascii="宋体" w:eastAsia="宋体" w:hAnsi="宋体"/>
                <w:sz w:val="20"/>
              </w:rPr>
            </w:pPr>
            <w:r w:rsidRPr="00634605">
              <w:rPr>
                <w:rFonts w:ascii="宋体" w:eastAsia="宋体" w:hAnsi="宋体" w:hint="eastAsia"/>
                <w:sz w:val="20"/>
              </w:rPr>
              <w:t>开通灵敏度：-40dB（10mv）以1V于1Pa</w:t>
            </w:r>
          </w:p>
          <w:p w:rsidR="00634605" w:rsidRPr="00634605" w:rsidRDefault="00634605" w:rsidP="00634605">
            <w:pPr>
              <w:pStyle w:val="a8"/>
              <w:numPr>
                <w:ilvl w:val="0"/>
                <w:numId w:val="20"/>
              </w:numPr>
              <w:ind w:firstLineChars="0"/>
              <w:jc w:val="left"/>
              <w:rPr>
                <w:rFonts w:ascii="宋体" w:eastAsia="宋体" w:hAnsi="宋体"/>
                <w:sz w:val="20"/>
              </w:rPr>
            </w:pPr>
            <w:r w:rsidRPr="00634605">
              <w:rPr>
                <w:rFonts w:ascii="宋体" w:eastAsia="宋体" w:hAnsi="宋体" w:hint="eastAsia"/>
                <w:sz w:val="20"/>
              </w:rPr>
              <w:t>输出阻抗：600欧姆</w:t>
            </w:r>
          </w:p>
          <w:p w:rsidR="00634605" w:rsidRPr="00634605" w:rsidRDefault="00634605" w:rsidP="00634605">
            <w:pPr>
              <w:pStyle w:val="a8"/>
              <w:numPr>
                <w:ilvl w:val="0"/>
                <w:numId w:val="20"/>
              </w:numPr>
              <w:ind w:firstLineChars="0"/>
              <w:jc w:val="left"/>
              <w:rPr>
                <w:rFonts w:ascii="宋体" w:eastAsia="宋体" w:hAnsi="宋体"/>
                <w:sz w:val="20"/>
              </w:rPr>
            </w:pPr>
            <w:r w:rsidRPr="00634605">
              <w:rPr>
                <w:rFonts w:ascii="宋体" w:eastAsia="宋体" w:hAnsi="宋体" w:hint="eastAsia"/>
                <w:sz w:val="20"/>
              </w:rPr>
              <w:t>最大承受声压：118dB：1KHz于1%T.H.D</w:t>
            </w:r>
          </w:p>
          <w:p w:rsidR="00634605" w:rsidRPr="00634605" w:rsidRDefault="00634605" w:rsidP="00634605">
            <w:pPr>
              <w:pStyle w:val="a8"/>
              <w:numPr>
                <w:ilvl w:val="0"/>
                <w:numId w:val="20"/>
              </w:numPr>
              <w:ind w:firstLineChars="0"/>
              <w:jc w:val="left"/>
              <w:rPr>
                <w:rFonts w:ascii="宋体" w:eastAsia="宋体" w:hAnsi="宋体"/>
                <w:sz w:val="20"/>
              </w:rPr>
            </w:pPr>
            <w:r w:rsidRPr="00634605">
              <w:rPr>
                <w:rFonts w:ascii="宋体" w:eastAsia="宋体" w:hAnsi="宋体" w:hint="eastAsia"/>
                <w:sz w:val="20"/>
              </w:rPr>
              <w:t>信噪比：71dB 1KHz于1Pa</w:t>
            </w:r>
          </w:p>
          <w:p w:rsidR="00C75176" w:rsidRPr="009C63B2" w:rsidRDefault="00634605" w:rsidP="00634605">
            <w:pPr>
              <w:pStyle w:val="a8"/>
              <w:numPr>
                <w:ilvl w:val="0"/>
                <w:numId w:val="20"/>
              </w:numPr>
              <w:ind w:firstLineChars="0"/>
              <w:jc w:val="left"/>
              <w:rPr>
                <w:sz w:val="20"/>
              </w:rPr>
            </w:pPr>
            <w:r w:rsidRPr="00634605">
              <w:rPr>
                <w:rFonts w:ascii="宋体" w:eastAsia="宋体" w:hAnsi="宋体" w:hint="eastAsia"/>
                <w:sz w:val="20"/>
              </w:rPr>
              <w:t>幻像供电：直流12-52V 耗电4mA</w:t>
            </w:r>
          </w:p>
        </w:tc>
        <w:tc>
          <w:tcPr>
            <w:tcW w:w="708" w:type="dxa"/>
            <w:vAlign w:val="center"/>
          </w:tcPr>
          <w:p w:rsidR="00C75176" w:rsidRDefault="00634605" w:rsidP="00084144">
            <w:pPr>
              <w:jc w:val="center"/>
              <w:rPr>
                <w:sz w:val="20"/>
              </w:rPr>
            </w:pPr>
            <w:r>
              <w:rPr>
                <w:rFonts w:hint="eastAsia"/>
                <w:sz w:val="20"/>
              </w:rPr>
              <w:t>1</w:t>
            </w:r>
            <w:r>
              <w:rPr>
                <w:rFonts w:hint="eastAsia"/>
                <w:sz w:val="20"/>
              </w:rPr>
              <w:t>台</w:t>
            </w:r>
          </w:p>
        </w:tc>
      </w:tr>
      <w:tr w:rsidR="00C75176" w:rsidRPr="009C63B2" w:rsidTr="00084144">
        <w:trPr>
          <w:trHeight w:val="445"/>
        </w:trPr>
        <w:tc>
          <w:tcPr>
            <w:tcW w:w="709" w:type="dxa"/>
            <w:vAlign w:val="center"/>
          </w:tcPr>
          <w:p w:rsidR="00C75176" w:rsidRPr="009C63B2" w:rsidRDefault="00C75176" w:rsidP="00C75176">
            <w:pPr>
              <w:pStyle w:val="a8"/>
              <w:numPr>
                <w:ilvl w:val="0"/>
                <w:numId w:val="16"/>
              </w:numPr>
              <w:ind w:firstLineChars="0"/>
              <w:jc w:val="center"/>
              <w:rPr>
                <w:sz w:val="20"/>
              </w:rPr>
            </w:pPr>
          </w:p>
        </w:tc>
        <w:tc>
          <w:tcPr>
            <w:tcW w:w="1560" w:type="dxa"/>
            <w:vAlign w:val="center"/>
          </w:tcPr>
          <w:p w:rsidR="00DD0244" w:rsidRDefault="00DD0244" w:rsidP="00084144">
            <w:pPr>
              <w:jc w:val="center"/>
              <w:rPr>
                <w:sz w:val="20"/>
              </w:rPr>
            </w:pPr>
            <w:r>
              <w:rPr>
                <w:sz w:val="20"/>
              </w:rPr>
              <w:t>录播教室</w:t>
            </w:r>
          </w:p>
          <w:p w:rsidR="00C75176" w:rsidRPr="009C63B2" w:rsidRDefault="00DD0244" w:rsidP="00084144">
            <w:pPr>
              <w:jc w:val="center"/>
              <w:rPr>
                <w:sz w:val="20"/>
              </w:rPr>
            </w:pPr>
            <w:r>
              <w:rPr>
                <w:sz w:val="20"/>
              </w:rPr>
              <w:t>装修要求</w:t>
            </w:r>
          </w:p>
        </w:tc>
        <w:tc>
          <w:tcPr>
            <w:tcW w:w="6804" w:type="dxa"/>
            <w:vAlign w:val="center"/>
          </w:tcPr>
          <w:p w:rsidR="00DD0244" w:rsidRPr="00DD0244" w:rsidRDefault="00DD0244" w:rsidP="00DD0244">
            <w:pPr>
              <w:jc w:val="left"/>
              <w:rPr>
                <w:rFonts w:ascii="宋体" w:eastAsia="宋体" w:hAnsi="宋体"/>
                <w:b/>
                <w:sz w:val="20"/>
              </w:rPr>
            </w:pPr>
            <w:r w:rsidRPr="00DD0244">
              <w:rPr>
                <w:rFonts w:ascii="宋体" w:eastAsia="宋体" w:hAnsi="宋体" w:hint="eastAsia"/>
                <w:b/>
                <w:sz w:val="20"/>
              </w:rPr>
              <w:t>背景噪音处理</w:t>
            </w:r>
          </w:p>
          <w:p w:rsidR="00DD0244" w:rsidRPr="00DD0244" w:rsidRDefault="00DD0244" w:rsidP="00DD0244">
            <w:pPr>
              <w:pStyle w:val="a8"/>
              <w:numPr>
                <w:ilvl w:val="0"/>
                <w:numId w:val="22"/>
              </w:numPr>
              <w:ind w:firstLineChars="0"/>
              <w:jc w:val="left"/>
              <w:rPr>
                <w:rFonts w:ascii="宋体" w:eastAsia="宋体" w:hAnsi="宋体"/>
                <w:sz w:val="20"/>
              </w:rPr>
            </w:pPr>
            <w:r w:rsidRPr="00DD0244">
              <w:rPr>
                <w:rFonts w:ascii="宋体" w:eastAsia="宋体" w:hAnsi="宋体" w:hint="eastAsia"/>
                <w:sz w:val="20"/>
              </w:rPr>
              <w:t>进出门采用内外双开隔音门</w:t>
            </w:r>
            <w:r>
              <w:rPr>
                <w:rFonts w:ascii="宋体" w:eastAsia="宋体" w:hAnsi="宋体" w:hint="eastAsia"/>
                <w:sz w:val="20"/>
              </w:rPr>
              <w:t>。</w:t>
            </w:r>
          </w:p>
          <w:p w:rsidR="00DD0244" w:rsidRPr="00DD0244" w:rsidRDefault="00DD0244" w:rsidP="00DD0244">
            <w:pPr>
              <w:pStyle w:val="a8"/>
              <w:numPr>
                <w:ilvl w:val="0"/>
                <w:numId w:val="22"/>
              </w:numPr>
              <w:ind w:firstLineChars="0"/>
              <w:jc w:val="left"/>
              <w:rPr>
                <w:rFonts w:ascii="宋体" w:eastAsia="宋体" w:hAnsi="宋体"/>
                <w:sz w:val="20"/>
              </w:rPr>
            </w:pPr>
            <w:r w:rsidRPr="00DD0244">
              <w:rPr>
                <w:rFonts w:ascii="宋体" w:eastAsia="宋体" w:hAnsi="宋体" w:hint="eastAsia"/>
                <w:sz w:val="20"/>
              </w:rPr>
              <w:t>窗户采用双层窗及中空玻璃，内外平开，安装具有装饰作用的遮光卷帘，如浅蓝等中性色调</w:t>
            </w:r>
            <w:r>
              <w:rPr>
                <w:rFonts w:ascii="宋体" w:eastAsia="宋体" w:hAnsi="宋体" w:hint="eastAsia"/>
                <w:sz w:val="20"/>
              </w:rPr>
              <w:t>。</w:t>
            </w:r>
          </w:p>
          <w:p w:rsidR="00DD0244" w:rsidRPr="00DD0244" w:rsidRDefault="00DD0244" w:rsidP="00DD0244">
            <w:pPr>
              <w:pStyle w:val="a8"/>
              <w:numPr>
                <w:ilvl w:val="0"/>
                <w:numId w:val="22"/>
              </w:numPr>
              <w:ind w:firstLineChars="0"/>
              <w:jc w:val="left"/>
              <w:rPr>
                <w:rFonts w:ascii="宋体" w:eastAsia="宋体" w:hAnsi="宋体"/>
                <w:sz w:val="20"/>
              </w:rPr>
            </w:pPr>
            <w:r w:rsidRPr="00DD0244">
              <w:rPr>
                <w:rFonts w:ascii="宋体" w:eastAsia="宋体" w:hAnsi="宋体" w:hint="eastAsia"/>
                <w:sz w:val="20"/>
              </w:rPr>
              <w:t>门窗玻璃、座椅、灯光、吊顶等设施不得有共振现象，室内不得有声聚焦、回声等声学缺陷</w:t>
            </w:r>
            <w:r>
              <w:rPr>
                <w:rFonts w:ascii="宋体" w:eastAsia="宋体" w:hAnsi="宋体" w:hint="eastAsia"/>
                <w:sz w:val="20"/>
              </w:rPr>
              <w:t>。</w:t>
            </w:r>
          </w:p>
          <w:p w:rsidR="00DD0244" w:rsidRPr="00DD0244" w:rsidRDefault="00DD0244" w:rsidP="00DD0244">
            <w:pPr>
              <w:pStyle w:val="a8"/>
              <w:numPr>
                <w:ilvl w:val="0"/>
                <w:numId w:val="22"/>
              </w:numPr>
              <w:ind w:firstLineChars="0"/>
              <w:jc w:val="left"/>
              <w:rPr>
                <w:rFonts w:ascii="宋体" w:eastAsia="宋体" w:hAnsi="宋体"/>
                <w:sz w:val="20"/>
              </w:rPr>
            </w:pPr>
            <w:r w:rsidRPr="00DD0244">
              <w:rPr>
                <w:rFonts w:ascii="宋体" w:eastAsia="宋体" w:hAnsi="宋体" w:hint="eastAsia"/>
                <w:sz w:val="20"/>
              </w:rPr>
              <w:t>室内产生噪声的设备有：空调、暖气、计算机等，空调管与管之间采用软性连接处理</w:t>
            </w:r>
            <w:bookmarkStart w:id="1" w:name="_Toc317836352"/>
            <w:r>
              <w:rPr>
                <w:rFonts w:ascii="宋体" w:eastAsia="宋体" w:hAnsi="宋体" w:hint="eastAsia"/>
                <w:sz w:val="20"/>
              </w:rPr>
              <w:t>。</w:t>
            </w:r>
          </w:p>
          <w:p w:rsidR="00DD0244" w:rsidRPr="00DD0244" w:rsidRDefault="00DD0244" w:rsidP="00DD0244">
            <w:pPr>
              <w:jc w:val="left"/>
              <w:rPr>
                <w:rFonts w:ascii="宋体" w:eastAsia="宋体" w:hAnsi="宋体"/>
                <w:b/>
                <w:sz w:val="20"/>
              </w:rPr>
            </w:pPr>
            <w:bookmarkStart w:id="2" w:name="_Toc361571434"/>
            <w:bookmarkStart w:id="3" w:name="_Toc361576327"/>
            <w:bookmarkStart w:id="4" w:name="_Toc382300263"/>
            <w:bookmarkStart w:id="5" w:name="_Toc423105722"/>
            <w:bookmarkStart w:id="6" w:name="_Toc477787426"/>
            <w:bookmarkStart w:id="7" w:name="_Toc477940389"/>
            <w:r w:rsidRPr="00DD0244">
              <w:rPr>
                <w:rFonts w:ascii="宋体" w:eastAsia="宋体" w:hAnsi="宋体" w:hint="eastAsia"/>
                <w:b/>
                <w:sz w:val="20"/>
              </w:rPr>
              <w:t>吸音及回声处理</w:t>
            </w:r>
            <w:bookmarkEnd w:id="1"/>
            <w:bookmarkEnd w:id="2"/>
            <w:bookmarkEnd w:id="3"/>
            <w:bookmarkEnd w:id="4"/>
            <w:bookmarkEnd w:id="5"/>
            <w:bookmarkEnd w:id="6"/>
            <w:bookmarkEnd w:id="7"/>
          </w:p>
          <w:p w:rsidR="00DD0244" w:rsidRPr="00DD0244" w:rsidRDefault="00DD0244" w:rsidP="00DD0244">
            <w:pPr>
              <w:pStyle w:val="a8"/>
              <w:numPr>
                <w:ilvl w:val="0"/>
                <w:numId w:val="23"/>
              </w:numPr>
              <w:ind w:firstLineChars="0"/>
              <w:jc w:val="left"/>
              <w:rPr>
                <w:rFonts w:ascii="宋体" w:eastAsia="宋体" w:hAnsi="宋体"/>
                <w:sz w:val="20"/>
              </w:rPr>
            </w:pPr>
            <w:r w:rsidRPr="00DD0244">
              <w:rPr>
                <w:rFonts w:ascii="宋体" w:eastAsia="宋体" w:hAnsi="宋体" w:hint="eastAsia"/>
                <w:sz w:val="20"/>
              </w:rPr>
              <w:t>进行恰当的吸音处理，在室内形成良好的混响，使声音清晰圆润。</w:t>
            </w:r>
          </w:p>
          <w:p w:rsidR="00DD0244" w:rsidRPr="00DD0244" w:rsidRDefault="00DD0244" w:rsidP="00DD0244">
            <w:pPr>
              <w:pStyle w:val="a8"/>
              <w:numPr>
                <w:ilvl w:val="0"/>
                <w:numId w:val="23"/>
              </w:numPr>
              <w:ind w:firstLineChars="0"/>
              <w:jc w:val="left"/>
              <w:rPr>
                <w:rFonts w:ascii="宋体" w:eastAsia="宋体" w:hAnsi="宋体"/>
                <w:sz w:val="20"/>
              </w:rPr>
            </w:pPr>
            <w:r w:rsidRPr="00DD0244">
              <w:rPr>
                <w:rFonts w:ascii="宋体" w:eastAsia="宋体" w:hAnsi="宋体" w:hint="eastAsia"/>
                <w:sz w:val="20"/>
              </w:rPr>
              <w:t>在满足隔音要求的基础上，进行部分墙面或整体墙面的吸音处理，避</w:t>
            </w:r>
            <w:r w:rsidRPr="00DD0244">
              <w:rPr>
                <w:rFonts w:ascii="宋体" w:eastAsia="宋体" w:hAnsi="宋体" w:hint="eastAsia"/>
                <w:sz w:val="20"/>
              </w:rPr>
              <w:lastRenderedPageBreak/>
              <w:t>免出现大面积强反射面</w:t>
            </w:r>
            <w:r>
              <w:rPr>
                <w:rFonts w:ascii="宋体" w:eastAsia="宋体" w:hAnsi="宋体" w:hint="eastAsia"/>
                <w:sz w:val="20"/>
              </w:rPr>
              <w:t>。</w:t>
            </w:r>
          </w:p>
          <w:p w:rsidR="00DD0244" w:rsidRPr="00DD0244" w:rsidRDefault="00DD0244" w:rsidP="00DD0244">
            <w:pPr>
              <w:pStyle w:val="a8"/>
              <w:numPr>
                <w:ilvl w:val="0"/>
                <w:numId w:val="23"/>
              </w:numPr>
              <w:ind w:firstLineChars="0"/>
              <w:jc w:val="left"/>
              <w:rPr>
                <w:rFonts w:ascii="宋体" w:eastAsia="宋体" w:hAnsi="宋体"/>
                <w:sz w:val="20"/>
              </w:rPr>
            </w:pPr>
            <w:r w:rsidRPr="00DD0244">
              <w:rPr>
                <w:rFonts w:ascii="宋体" w:eastAsia="宋体" w:hAnsi="宋体" w:hint="eastAsia"/>
                <w:sz w:val="20"/>
              </w:rPr>
              <w:t>用矿棉吸音板吊顶，龙骨尺寸为600*600</w:t>
            </w:r>
            <w:r>
              <w:rPr>
                <w:rFonts w:ascii="宋体" w:eastAsia="宋体" w:hAnsi="宋体" w:hint="eastAsia"/>
                <w:sz w:val="20"/>
              </w:rPr>
              <w:t>。</w:t>
            </w:r>
          </w:p>
          <w:p w:rsidR="00DD0244" w:rsidRPr="00DD0244" w:rsidRDefault="00DD0244" w:rsidP="00DD0244">
            <w:pPr>
              <w:pStyle w:val="a8"/>
              <w:numPr>
                <w:ilvl w:val="0"/>
                <w:numId w:val="23"/>
              </w:numPr>
              <w:ind w:firstLineChars="0"/>
              <w:jc w:val="left"/>
              <w:rPr>
                <w:rFonts w:ascii="宋体" w:eastAsia="宋体" w:hAnsi="宋体"/>
                <w:sz w:val="20"/>
              </w:rPr>
            </w:pPr>
            <w:r w:rsidRPr="00DD0244">
              <w:rPr>
                <w:rFonts w:ascii="宋体" w:eastAsia="宋体" w:hAnsi="宋体" w:hint="eastAsia"/>
                <w:sz w:val="20"/>
              </w:rPr>
              <w:t>用塑胶地板铺地</w:t>
            </w:r>
            <w:r>
              <w:rPr>
                <w:rFonts w:ascii="宋体" w:eastAsia="宋体" w:hAnsi="宋体" w:hint="eastAsia"/>
                <w:sz w:val="20"/>
              </w:rPr>
              <w:t>。</w:t>
            </w:r>
          </w:p>
          <w:p w:rsidR="00DD0244" w:rsidRPr="00DD0244" w:rsidRDefault="00DD0244" w:rsidP="00DD0244">
            <w:pPr>
              <w:pStyle w:val="a8"/>
              <w:numPr>
                <w:ilvl w:val="0"/>
                <w:numId w:val="23"/>
              </w:numPr>
              <w:ind w:firstLineChars="0"/>
              <w:jc w:val="left"/>
              <w:rPr>
                <w:rFonts w:ascii="宋体" w:eastAsia="宋体" w:hAnsi="宋体"/>
                <w:sz w:val="20"/>
              </w:rPr>
            </w:pPr>
            <w:r w:rsidRPr="00DD0244">
              <w:rPr>
                <w:rFonts w:ascii="宋体" w:eastAsia="宋体" w:hAnsi="宋体" w:hint="eastAsia"/>
                <w:sz w:val="20"/>
              </w:rPr>
              <w:t>墙面简易处理：四面墙壁铺贴3mm白色或浅黄色壁毯，有条件的学校可以敷设浅黄色的聚酯吸音板。</w:t>
            </w:r>
            <w:bookmarkStart w:id="8" w:name="_Toc317836353"/>
          </w:p>
          <w:p w:rsidR="00DD0244" w:rsidRPr="00DD0244" w:rsidRDefault="00DD0244" w:rsidP="00DD0244">
            <w:pPr>
              <w:jc w:val="left"/>
              <w:rPr>
                <w:rFonts w:ascii="宋体" w:eastAsia="宋体" w:hAnsi="宋体"/>
                <w:b/>
                <w:sz w:val="20"/>
              </w:rPr>
            </w:pPr>
            <w:bookmarkStart w:id="9" w:name="_Toc361571435"/>
            <w:bookmarkStart w:id="10" w:name="_Toc361576328"/>
            <w:bookmarkStart w:id="11" w:name="_Toc382300264"/>
            <w:bookmarkStart w:id="12" w:name="_Toc423105723"/>
            <w:bookmarkStart w:id="13" w:name="_Toc477787427"/>
            <w:bookmarkStart w:id="14" w:name="_Toc477940390"/>
            <w:r w:rsidRPr="00DD0244">
              <w:rPr>
                <w:rFonts w:ascii="宋体" w:eastAsia="宋体" w:hAnsi="宋体" w:hint="eastAsia"/>
                <w:b/>
                <w:sz w:val="20"/>
              </w:rPr>
              <w:t>灯光系统</w:t>
            </w:r>
            <w:bookmarkEnd w:id="8"/>
            <w:bookmarkEnd w:id="9"/>
            <w:bookmarkEnd w:id="10"/>
            <w:bookmarkEnd w:id="11"/>
            <w:bookmarkEnd w:id="12"/>
            <w:bookmarkEnd w:id="13"/>
            <w:bookmarkEnd w:id="14"/>
          </w:p>
          <w:p w:rsidR="00DD0244" w:rsidRPr="00DD0244" w:rsidRDefault="00DD0244" w:rsidP="00DD0244">
            <w:pPr>
              <w:pStyle w:val="a8"/>
              <w:numPr>
                <w:ilvl w:val="0"/>
                <w:numId w:val="24"/>
              </w:numPr>
              <w:ind w:firstLineChars="0"/>
              <w:jc w:val="left"/>
              <w:rPr>
                <w:rFonts w:ascii="宋体" w:eastAsia="宋体" w:hAnsi="宋体"/>
                <w:sz w:val="20"/>
              </w:rPr>
            </w:pPr>
            <w:r w:rsidRPr="00DD0244">
              <w:rPr>
                <w:rFonts w:ascii="宋体" w:eastAsia="宋体" w:hAnsi="宋体"/>
                <w:sz w:val="20"/>
              </w:rPr>
              <w:t>照度：灯光照度是多媒体教室的一个基本的必要条件，灯光的平均照度1000-1500Lux，同时要求整个室内的照度要均匀，采用冷光源布光</w:t>
            </w:r>
            <w:r>
              <w:rPr>
                <w:rFonts w:ascii="宋体" w:eastAsia="宋体" w:hAnsi="宋体" w:hint="eastAsia"/>
                <w:sz w:val="20"/>
              </w:rPr>
              <w:t>。</w:t>
            </w:r>
          </w:p>
          <w:p w:rsidR="00DD0244" w:rsidRPr="00DD0244" w:rsidRDefault="00DD0244" w:rsidP="00DD0244">
            <w:pPr>
              <w:pStyle w:val="a8"/>
              <w:numPr>
                <w:ilvl w:val="0"/>
                <w:numId w:val="24"/>
              </w:numPr>
              <w:ind w:firstLineChars="0"/>
              <w:jc w:val="left"/>
              <w:rPr>
                <w:rFonts w:ascii="宋体" w:eastAsia="宋体" w:hAnsi="宋体"/>
                <w:sz w:val="20"/>
              </w:rPr>
            </w:pPr>
            <w:r w:rsidRPr="00DD0244">
              <w:rPr>
                <w:rFonts w:ascii="宋体" w:eastAsia="宋体" w:hAnsi="宋体"/>
                <w:sz w:val="20"/>
              </w:rPr>
              <w:t>灯光的色温要选择演播室标准色的3200°K</w:t>
            </w:r>
            <w:r>
              <w:rPr>
                <w:rFonts w:ascii="宋体" w:eastAsia="宋体" w:hAnsi="宋体" w:hint="eastAsia"/>
                <w:sz w:val="20"/>
              </w:rPr>
              <w:t>。</w:t>
            </w:r>
          </w:p>
          <w:p w:rsidR="00DD0244" w:rsidRPr="00DD0244" w:rsidRDefault="00DD0244" w:rsidP="00DD0244">
            <w:pPr>
              <w:pStyle w:val="a8"/>
              <w:numPr>
                <w:ilvl w:val="0"/>
                <w:numId w:val="24"/>
              </w:numPr>
              <w:ind w:firstLineChars="0"/>
              <w:jc w:val="left"/>
              <w:rPr>
                <w:rFonts w:ascii="宋体" w:eastAsia="宋体" w:hAnsi="宋体"/>
                <w:sz w:val="20"/>
              </w:rPr>
            </w:pPr>
            <w:r w:rsidRPr="00DD0244">
              <w:rPr>
                <w:rFonts w:ascii="宋体" w:eastAsia="宋体" w:hAnsi="宋体"/>
                <w:sz w:val="20"/>
              </w:rPr>
              <w:t>采用专业影视灯具，显色指数0.9，保证图像色彩真实，画面层次丰富</w:t>
            </w:r>
            <w:r>
              <w:rPr>
                <w:rFonts w:ascii="宋体" w:eastAsia="宋体" w:hAnsi="宋体" w:hint="eastAsia"/>
                <w:sz w:val="20"/>
              </w:rPr>
              <w:t>。</w:t>
            </w:r>
          </w:p>
          <w:p w:rsidR="00DD0244" w:rsidRPr="00DD0244" w:rsidRDefault="00DD0244" w:rsidP="00DD0244">
            <w:pPr>
              <w:pStyle w:val="a8"/>
              <w:numPr>
                <w:ilvl w:val="0"/>
                <w:numId w:val="24"/>
              </w:numPr>
              <w:ind w:firstLineChars="0"/>
              <w:jc w:val="left"/>
              <w:rPr>
                <w:rFonts w:ascii="宋体" w:eastAsia="宋体" w:hAnsi="宋体"/>
                <w:sz w:val="20"/>
              </w:rPr>
            </w:pPr>
            <w:r w:rsidRPr="00DD0244">
              <w:rPr>
                <w:rFonts w:ascii="宋体" w:eastAsia="宋体" w:hAnsi="宋体"/>
                <w:sz w:val="20"/>
              </w:rPr>
              <w:t>灯具选配：选配3*55W三基色吸顶式专业冷光源灯具，镇流器、灯管选择原装欧司朗品牌</w:t>
            </w:r>
            <w:r>
              <w:rPr>
                <w:rFonts w:ascii="宋体" w:eastAsia="宋体" w:hAnsi="宋体" w:hint="eastAsia"/>
                <w:sz w:val="20"/>
              </w:rPr>
              <w:t>。</w:t>
            </w:r>
          </w:p>
          <w:p w:rsidR="00C75176" w:rsidRPr="00DD0244" w:rsidRDefault="00DD0244" w:rsidP="00DD0244">
            <w:pPr>
              <w:pStyle w:val="a8"/>
              <w:numPr>
                <w:ilvl w:val="0"/>
                <w:numId w:val="24"/>
              </w:numPr>
              <w:ind w:firstLineChars="0"/>
              <w:jc w:val="left"/>
              <w:rPr>
                <w:rFonts w:asciiTheme="majorEastAsia" w:eastAsiaTheme="majorEastAsia" w:hAnsiTheme="majorEastAsia"/>
                <w:color w:val="000000"/>
                <w:sz w:val="24"/>
                <w:szCs w:val="24"/>
              </w:rPr>
            </w:pPr>
            <w:r w:rsidRPr="00DD0244">
              <w:rPr>
                <w:rFonts w:ascii="宋体" w:eastAsia="宋体" w:hAnsi="宋体"/>
                <w:sz w:val="20"/>
              </w:rPr>
              <w:t>灯具数量：根据教室的高度和面积决定</w:t>
            </w:r>
            <w:r w:rsidRPr="00DD0244">
              <w:rPr>
                <w:rFonts w:ascii="宋体" w:eastAsia="宋体" w:hAnsi="宋体" w:hint="eastAsia"/>
                <w:sz w:val="20"/>
              </w:rPr>
              <w:t>。</w:t>
            </w:r>
          </w:p>
        </w:tc>
        <w:tc>
          <w:tcPr>
            <w:tcW w:w="708" w:type="dxa"/>
            <w:vAlign w:val="center"/>
          </w:tcPr>
          <w:p w:rsidR="00C75176" w:rsidRDefault="007B3F83" w:rsidP="00084144">
            <w:pPr>
              <w:jc w:val="center"/>
              <w:rPr>
                <w:sz w:val="20"/>
              </w:rPr>
            </w:pPr>
            <w:r>
              <w:rPr>
                <w:rFonts w:hint="eastAsia"/>
                <w:sz w:val="20"/>
              </w:rPr>
              <w:lastRenderedPageBreak/>
              <w:t>1</w:t>
            </w:r>
            <w:r>
              <w:rPr>
                <w:rFonts w:hint="eastAsia"/>
                <w:sz w:val="20"/>
              </w:rPr>
              <w:t>次</w:t>
            </w:r>
          </w:p>
        </w:tc>
      </w:tr>
      <w:tr w:rsidR="00117B90" w:rsidRPr="009C63B2" w:rsidTr="00117B90">
        <w:trPr>
          <w:trHeight w:val="630"/>
        </w:trPr>
        <w:tc>
          <w:tcPr>
            <w:tcW w:w="9781" w:type="dxa"/>
            <w:gridSpan w:val="4"/>
            <w:vAlign w:val="center"/>
          </w:tcPr>
          <w:p w:rsidR="00117B90" w:rsidRPr="00117B90" w:rsidRDefault="00117B90" w:rsidP="00117B90">
            <w:pPr>
              <w:jc w:val="left"/>
              <w:rPr>
                <w:b/>
                <w:sz w:val="20"/>
              </w:rPr>
            </w:pPr>
            <w:r w:rsidRPr="00117B90">
              <w:rPr>
                <w:rFonts w:hint="eastAsia"/>
                <w:b/>
                <w:sz w:val="24"/>
              </w:rPr>
              <w:t>三、资源管理平台</w:t>
            </w:r>
          </w:p>
        </w:tc>
      </w:tr>
      <w:tr w:rsidR="007B3F83" w:rsidRPr="009C63B2" w:rsidTr="00084144">
        <w:trPr>
          <w:trHeight w:val="445"/>
        </w:trPr>
        <w:tc>
          <w:tcPr>
            <w:tcW w:w="709" w:type="dxa"/>
            <w:vAlign w:val="center"/>
          </w:tcPr>
          <w:p w:rsidR="007B3F83" w:rsidRPr="009C63B2" w:rsidRDefault="007B3F83" w:rsidP="004C2D2B">
            <w:pPr>
              <w:pStyle w:val="a8"/>
              <w:numPr>
                <w:ilvl w:val="0"/>
                <w:numId w:val="25"/>
              </w:numPr>
              <w:ind w:firstLineChars="0"/>
              <w:jc w:val="center"/>
              <w:rPr>
                <w:sz w:val="20"/>
              </w:rPr>
            </w:pPr>
          </w:p>
        </w:tc>
        <w:tc>
          <w:tcPr>
            <w:tcW w:w="1560" w:type="dxa"/>
            <w:vAlign w:val="center"/>
          </w:tcPr>
          <w:p w:rsidR="007B3F83" w:rsidRDefault="00480DBD" w:rsidP="00084144">
            <w:pPr>
              <w:jc w:val="center"/>
              <w:rPr>
                <w:sz w:val="20"/>
              </w:rPr>
            </w:pPr>
            <w:r>
              <w:rPr>
                <w:sz w:val="20"/>
              </w:rPr>
              <w:t>资源管理平台</w:t>
            </w:r>
          </w:p>
        </w:tc>
        <w:tc>
          <w:tcPr>
            <w:tcW w:w="6804" w:type="dxa"/>
            <w:vAlign w:val="center"/>
          </w:tcPr>
          <w:p w:rsidR="00C60D1F" w:rsidRPr="002446C6" w:rsidRDefault="00C60D1F" w:rsidP="00C60D1F">
            <w:pPr>
              <w:pStyle w:val="a8"/>
              <w:numPr>
                <w:ilvl w:val="0"/>
                <w:numId w:val="26"/>
              </w:numPr>
              <w:ind w:left="0" w:firstLineChars="0" w:firstLine="0"/>
              <w:jc w:val="left"/>
              <w:rPr>
                <w:rFonts w:ascii="宋体" w:hAnsi="宋体" w:cs="宋体"/>
                <w:sz w:val="20"/>
                <w:szCs w:val="20"/>
              </w:rPr>
            </w:pPr>
            <w:r w:rsidRPr="002446C6">
              <w:rPr>
                <w:rFonts w:ascii="宋体" w:hAnsi="宋体" w:cs="宋体" w:hint="eastAsia"/>
                <w:sz w:val="20"/>
                <w:szCs w:val="20"/>
              </w:rPr>
              <w:t>基于B/S架构，采用标准的RTMP流媒体协议，WEB即可实现直播管理、资源点播、优课评选、在线巡课、用户管理、资源管理、个人工作室、后台管理等功能</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支持远程升级功能、web远程登录, 日志记录、日志可导出和远程访问、远程配置等功能</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部署简单：一体化设计，B/S架构</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全平台兼容：支持windows、iOS、Android等平台观看直播点播</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★高效后台转码：转码时长&lt;视频时长，转码效率达100%（要求演示1080P文件转码）</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高并发：支持单台设备500点、集群10000点直播点播并发</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高稳定性：采用嵌入式linux操作系统</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开放性：开放标准的http接口，方便二次开发</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★单台设备支持管理互动MCU服务器和128间互动录播教室，可以对互动录播教室进行常态化录播课、在线互动录播课等自动排课和开课，无需人工操作</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平台根据课表相对应的录播教室下达录制、直播指令，用户通过平台直播预报、观看直播和文字评课；还可以对平台上的资源进行课件分类、课件点播、课件评价等管理</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支持第三方文件上传到平台，支持ASF、WMV、3gp、AVI、RMVB等主流格式视频文件转换成标准MP4文件</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★在线编辑系统：用户可以对平台上的课件进行编辑操作，包括修改课件信息、剪辑、字幕、台标、片头片尾、索引等，制作成微课、精品课程</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支持单个课件可以上传21个附件文档，支持word、excel、ppt、pdf等文档类型</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★支持在线巡课:用户可以对在线连接的录播教室观看视频进行监督巡课、观看教室上课动态、多教室图像预览、自动轮训功能</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lastRenderedPageBreak/>
              <w:t>注册用户可以对课件进行收藏、下载以及对所观看过的课件足迹记录下来</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消息中心：通过我的消息可以接收私信消息通知，接收用户间私聊的信息。；系统消息通知，包括消息设置中相关的资源操作消息；任务消息通知，包括个人资源列表上传视频的转码进度条和编辑视频后台裁剪转码</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★资源统计：用户可以根据数据分析，查看资源的新增量折线图，审核通过率和优课评审率饼状图</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★资源热度：用户可以根据矩形Top数图形分析报表，来分析资源操作统计数，分别包括资源点播统计、资源收藏统计图、评论统计、下载统计图</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优课排行：用户可以根据矩形Top数图形分析报表，来分析组织下的各用户的优课资源数量排行</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用户可以通过移动端扫二维码、复制地址分享好友观看直播点播</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用户可以对资源平台的站点名称、站点皮肤、LOGO、联系方式、域名、版权、免责声明进行配置管理</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★向直播云推送RTMP码流，实现互联网云端直播</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★平台支持在线编辑单项选择题、多项选择题、填空题、判断题、问答题；平台支持编辑学科知识点，试题可以关联知识点，可以根据知识点索引试题，可以定义试题难度</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★在平台上完成试卷的编辑</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★支持客观题自动评卷，主观题老师评卷，支持学生交叉阅卷，可以统计错题分布，统计薄弱知识点并且给出关联学习资料，可以从班级视角统计统计全班薄弱知识点，为老师的教学提供数据支持</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★支持在线布置课后作业, 可以统计错题分布，统计薄弱知识点</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★支持在线撰写、编辑、查看、删除教案，支持素材管理</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★支持不同权限用户对视频资源的观看权限配置</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★支持评课指标定义，支持定义多个评课指标，创建课程时可以指定评课指标</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★圈组功能：支持组建班级、组建课研组</w:t>
            </w:r>
          </w:p>
          <w:p w:rsidR="00C60D1F" w:rsidRPr="00525330"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★支持教学空间、学习空间、个人空间</w:t>
            </w:r>
          </w:p>
          <w:p w:rsidR="007B3F83" w:rsidRPr="00C60D1F" w:rsidRDefault="00C60D1F" w:rsidP="00C60D1F">
            <w:pPr>
              <w:pStyle w:val="a8"/>
              <w:numPr>
                <w:ilvl w:val="0"/>
                <w:numId w:val="26"/>
              </w:numPr>
              <w:ind w:left="0" w:firstLineChars="0" w:firstLine="0"/>
              <w:jc w:val="left"/>
              <w:rPr>
                <w:rFonts w:ascii="宋体" w:hAnsi="宋体" w:cs="宋体"/>
                <w:sz w:val="20"/>
                <w:szCs w:val="20"/>
              </w:rPr>
            </w:pPr>
            <w:r w:rsidRPr="00525330">
              <w:rPr>
                <w:rFonts w:ascii="宋体" w:hAnsi="宋体" w:cs="宋体" w:hint="eastAsia"/>
                <w:sz w:val="20"/>
                <w:szCs w:val="20"/>
              </w:rPr>
              <w:t>★支持创建互动课堂、直播课堂、点播课堂</w:t>
            </w:r>
          </w:p>
        </w:tc>
        <w:tc>
          <w:tcPr>
            <w:tcW w:w="708" w:type="dxa"/>
            <w:vAlign w:val="center"/>
          </w:tcPr>
          <w:p w:rsidR="007B3F83" w:rsidRDefault="00C60D1F" w:rsidP="00084144">
            <w:pPr>
              <w:jc w:val="center"/>
              <w:rPr>
                <w:sz w:val="20"/>
              </w:rPr>
            </w:pPr>
            <w:r>
              <w:rPr>
                <w:rFonts w:hint="eastAsia"/>
                <w:sz w:val="20"/>
              </w:rPr>
              <w:lastRenderedPageBreak/>
              <w:t>1</w:t>
            </w:r>
            <w:r>
              <w:rPr>
                <w:rFonts w:hint="eastAsia"/>
                <w:sz w:val="20"/>
              </w:rPr>
              <w:t>套</w:t>
            </w:r>
          </w:p>
        </w:tc>
      </w:tr>
    </w:tbl>
    <w:p w:rsidR="009C63B2" w:rsidRDefault="009C63B2" w:rsidP="009C63B2">
      <w:pPr>
        <w:rPr>
          <w:sz w:val="28"/>
        </w:rPr>
      </w:pPr>
    </w:p>
    <w:p w:rsidR="004543DB" w:rsidRDefault="004543DB" w:rsidP="009C63B2">
      <w:pPr>
        <w:rPr>
          <w:sz w:val="28"/>
        </w:rPr>
      </w:pPr>
    </w:p>
    <w:p w:rsidR="004543DB" w:rsidRPr="004543DB" w:rsidRDefault="004543DB" w:rsidP="004543DB">
      <w:pPr>
        <w:rPr>
          <w:sz w:val="28"/>
        </w:rPr>
      </w:pPr>
    </w:p>
    <w:sectPr w:rsidR="004543DB" w:rsidRPr="004543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F89" w:rsidRDefault="00521F89" w:rsidP="00AD4005">
      <w:r>
        <w:separator/>
      </w:r>
    </w:p>
  </w:endnote>
  <w:endnote w:type="continuationSeparator" w:id="0">
    <w:p w:rsidR="00521F89" w:rsidRDefault="00521F89" w:rsidP="00AD4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F89" w:rsidRDefault="00521F89" w:rsidP="00AD4005">
      <w:r>
        <w:separator/>
      </w:r>
    </w:p>
  </w:footnote>
  <w:footnote w:type="continuationSeparator" w:id="0">
    <w:p w:rsidR="00521F89" w:rsidRDefault="00521F89" w:rsidP="00AD4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5788"/>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1AE2A32"/>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22024FC"/>
    <w:multiLevelType w:val="hybridMultilevel"/>
    <w:tmpl w:val="956617C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AC96FF2"/>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B556C79"/>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DC26D61"/>
    <w:multiLevelType w:val="hybridMultilevel"/>
    <w:tmpl w:val="E5DCC308"/>
    <w:lvl w:ilvl="0" w:tplc="884C68AC">
      <w:start w:val="1"/>
      <w:numFmt w:val="decimal"/>
      <w:lvlText w:val="%1"/>
      <w:lvlJc w:val="left"/>
      <w:pPr>
        <w:ind w:left="561" w:hanging="420"/>
      </w:pPr>
      <w:rPr>
        <w:rFonts w:hint="eastAsia"/>
      </w:rPr>
    </w:lvl>
    <w:lvl w:ilvl="1" w:tplc="04090019" w:tentative="1">
      <w:start w:val="1"/>
      <w:numFmt w:val="lowerLetter"/>
      <w:lvlText w:val="%2)"/>
      <w:lvlJc w:val="left"/>
      <w:pPr>
        <w:ind w:left="981" w:hanging="420"/>
      </w:pPr>
    </w:lvl>
    <w:lvl w:ilvl="2" w:tplc="0409001B" w:tentative="1">
      <w:start w:val="1"/>
      <w:numFmt w:val="lowerRoman"/>
      <w:lvlText w:val="%3."/>
      <w:lvlJc w:val="right"/>
      <w:pPr>
        <w:ind w:left="1401" w:hanging="420"/>
      </w:pPr>
    </w:lvl>
    <w:lvl w:ilvl="3" w:tplc="0409000F" w:tentative="1">
      <w:start w:val="1"/>
      <w:numFmt w:val="decimal"/>
      <w:lvlText w:val="%4."/>
      <w:lvlJc w:val="left"/>
      <w:pPr>
        <w:ind w:left="1821" w:hanging="420"/>
      </w:pPr>
    </w:lvl>
    <w:lvl w:ilvl="4" w:tplc="04090019" w:tentative="1">
      <w:start w:val="1"/>
      <w:numFmt w:val="lowerLetter"/>
      <w:lvlText w:val="%5)"/>
      <w:lvlJc w:val="left"/>
      <w:pPr>
        <w:ind w:left="2241" w:hanging="420"/>
      </w:pPr>
    </w:lvl>
    <w:lvl w:ilvl="5" w:tplc="0409001B" w:tentative="1">
      <w:start w:val="1"/>
      <w:numFmt w:val="lowerRoman"/>
      <w:lvlText w:val="%6."/>
      <w:lvlJc w:val="right"/>
      <w:pPr>
        <w:ind w:left="2661" w:hanging="420"/>
      </w:pPr>
    </w:lvl>
    <w:lvl w:ilvl="6" w:tplc="0409000F" w:tentative="1">
      <w:start w:val="1"/>
      <w:numFmt w:val="decimal"/>
      <w:lvlText w:val="%7."/>
      <w:lvlJc w:val="left"/>
      <w:pPr>
        <w:ind w:left="3081" w:hanging="420"/>
      </w:pPr>
    </w:lvl>
    <w:lvl w:ilvl="7" w:tplc="04090019" w:tentative="1">
      <w:start w:val="1"/>
      <w:numFmt w:val="lowerLetter"/>
      <w:lvlText w:val="%8)"/>
      <w:lvlJc w:val="left"/>
      <w:pPr>
        <w:ind w:left="3501" w:hanging="420"/>
      </w:pPr>
    </w:lvl>
    <w:lvl w:ilvl="8" w:tplc="0409001B" w:tentative="1">
      <w:start w:val="1"/>
      <w:numFmt w:val="lowerRoman"/>
      <w:lvlText w:val="%9."/>
      <w:lvlJc w:val="right"/>
      <w:pPr>
        <w:ind w:left="3921" w:hanging="420"/>
      </w:pPr>
    </w:lvl>
  </w:abstractNum>
  <w:abstractNum w:abstractNumId="6" w15:restartNumberingAfterBreak="0">
    <w:nsid w:val="0EC55758"/>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24C1B20"/>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2CA7CAA"/>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3A56511"/>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C7E359A"/>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FCC0914"/>
    <w:multiLevelType w:val="hybridMultilevel"/>
    <w:tmpl w:val="0D024D2C"/>
    <w:lvl w:ilvl="0" w:tplc="E8162326">
      <w:start w:val="1"/>
      <w:numFmt w:val="decimal"/>
      <w:lvlText w:val="%1)"/>
      <w:lvlJc w:val="left"/>
      <w:pPr>
        <w:ind w:left="0" w:firstLine="0"/>
      </w:pPr>
      <w:rPr>
        <w:rFonts w:hint="eastAsia"/>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12F3DED"/>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14E619C"/>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6496786"/>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6606FE7"/>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6902DC4"/>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80E5D35"/>
    <w:multiLevelType w:val="hybridMultilevel"/>
    <w:tmpl w:val="B69AC984"/>
    <w:lvl w:ilvl="0" w:tplc="B26ECB52">
      <w:numFmt w:val="bullet"/>
      <w:lvlText w:val="★"/>
      <w:lvlJc w:val="left"/>
      <w:pPr>
        <w:ind w:left="360" w:hanging="360"/>
      </w:pPr>
      <w:rPr>
        <w:rFonts w:ascii="宋体" w:eastAsia="宋体" w:hAnsi="宋体" w:cs="宋体"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292B2405"/>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9542A8E"/>
    <w:multiLevelType w:val="hybridMultilevel"/>
    <w:tmpl w:val="CE0AE17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A512E8D"/>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2E5A5FCA"/>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2F7606F"/>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387E7134"/>
    <w:multiLevelType w:val="hybridMultilevel"/>
    <w:tmpl w:val="956617C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9640318"/>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21F507B"/>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49E34AA"/>
    <w:multiLevelType w:val="hybridMultilevel"/>
    <w:tmpl w:val="CE0AE17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6C95344"/>
    <w:multiLevelType w:val="hybridMultilevel"/>
    <w:tmpl w:val="4052E74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B6C37A9"/>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BF24959"/>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4D4C1E70"/>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8AF7B6C"/>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1C919C3"/>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59B284B"/>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6DC4B1A"/>
    <w:multiLevelType w:val="hybridMultilevel"/>
    <w:tmpl w:val="E5DCC308"/>
    <w:lvl w:ilvl="0" w:tplc="884C68AC">
      <w:start w:val="1"/>
      <w:numFmt w:val="decimal"/>
      <w:lvlText w:val="%1"/>
      <w:lvlJc w:val="left"/>
      <w:pPr>
        <w:ind w:left="561" w:hanging="420"/>
      </w:pPr>
      <w:rPr>
        <w:rFonts w:hint="eastAsia"/>
      </w:rPr>
    </w:lvl>
    <w:lvl w:ilvl="1" w:tplc="04090019" w:tentative="1">
      <w:start w:val="1"/>
      <w:numFmt w:val="lowerLetter"/>
      <w:lvlText w:val="%2)"/>
      <w:lvlJc w:val="left"/>
      <w:pPr>
        <w:ind w:left="981" w:hanging="420"/>
      </w:pPr>
    </w:lvl>
    <w:lvl w:ilvl="2" w:tplc="0409001B" w:tentative="1">
      <w:start w:val="1"/>
      <w:numFmt w:val="lowerRoman"/>
      <w:lvlText w:val="%3."/>
      <w:lvlJc w:val="right"/>
      <w:pPr>
        <w:ind w:left="1401" w:hanging="420"/>
      </w:pPr>
    </w:lvl>
    <w:lvl w:ilvl="3" w:tplc="0409000F" w:tentative="1">
      <w:start w:val="1"/>
      <w:numFmt w:val="decimal"/>
      <w:lvlText w:val="%4."/>
      <w:lvlJc w:val="left"/>
      <w:pPr>
        <w:ind w:left="1821" w:hanging="420"/>
      </w:pPr>
    </w:lvl>
    <w:lvl w:ilvl="4" w:tplc="04090019" w:tentative="1">
      <w:start w:val="1"/>
      <w:numFmt w:val="lowerLetter"/>
      <w:lvlText w:val="%5)"/>
      <w:lvlJc w:val="left"/>
      <w:pPr>
        <w:ind w:left="2241" w:hanging="420"/>
      </w:pPr>
    </w:lvl>
    <w:lvl w:ilvl="5" w:tplc="0409001B" w:tentative="1">
      <w:start w:val="1"/>
      <w:numFmt w:val="lowerRoman"/>
      <w:lvlText w:val="%6."/>
      <w:lvlJc w:val="right"/>
      <w:pPr>
        <w:ind w:left="2661" w:hanging="420"/>
      </w:pPr>
    </w:lvl>
    <w:lvl w:ilvl="6" w:tplc="0409000F" w:tentative="1">
      <w:start w:val="1"/>
      <w:numFmt w:val="decimal"/>
      <w:lvlText w:val="%7."/>
      <w:lvlJc w:val="left"/>
      <w:pPr>
        <w:ind w:left="3081" w:hanging="420"/>
      </w:pPr>
    </w:lvl>
    <w:lvl w:ilvl="7" w:tplc="04090019" w:tentative="1">
      <w:start w:val="1"/>
      <w:numFmt w:val="lowerLetter"/>
      <w:lvlText w:val="%8)"/>
      <w:lvlJc w:val="left"/>
      <w:pPr>
        <w:ind w:left="3501" w:hanging="420"/>
      </w:pPr>
    </w:lvl>
    <w:lvl w:ilvl="8" w:tplc="0409001B" w:tentative="1">
      <w:start w:val="1"/>
      <w:numFmt w:val="lowerRoman"/>
      <w:lvlText w:val="%9."/>
      <w:lvlJc w:val="right"/>
      <w:pPr>
        <w:ind w:left="3921" w:hanging="420"/>
      </w:pPr>
    </w:lvl>
  </w:abstractNum>
  <w:abstractNum w:abstractNumId="35" w15:restartNumberingAfterBreak="0">
    <w:nsid w:val="682A6FFA"/>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A852F71"/>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6AFA43E0"/>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72F907D9"/>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75EA55B9"/>
    <w:multiLevelType w:val="hybridMultilevel"/>
    <w:tmpl w:val="27A656C0"/>
    <w:lvl w:ilvl="0" w:tplc="7DEC4C6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77C45D44"/>
    <w:multiLevelType w:val="hybridMultilevel"/>
    <w:tmpl w:val="E5DCC308"/>
    <w:lvl w:ilvl="0" w:tplc="884C68AC">
      <w:start w:val="1"/>
      <w:numFmt w:val="decimal"/>
      <w:lvlText w:val="%1"/>
      <w:lvlJc w:val="left"/>
      <w:pPr>
        <w:ind w:left="561" w:hanging="420"/>
      </w:pPr>
      <w:rPr>
        <w:rFonts w:hint="eastAsia"/>
      </w:rPr>
    </w:lvl>
    <w:lvl w:ilvl="1" w:tplc="04090019" w:tentative="1">
      <w:start w:val="1"/>
      <w:numFmt w:val="lowerLetter"/>
      <w:lvlText w:val="%2)"/>
      <w:lvlJc w:val="left"/>
      <w:pPr>
        <w:ind w:left="981" w:hanging="420"/>
      </w:pPr>
    </w:lvl>
    <w:lvl w:ilvl="2" w:tplc="0409001B" w:tentative="1">
      <w:start w:val="1"/>
      <w:numFmt w:val="lowerRoman"/>
      <w:lvlText w:val="%3."/>
      <w:lvlJc w:val="right"/>
      <w:pPr>
        <w:ind w:left="1401" w:hanging="420"/>
      </w:pPr>
    </w:lvl>
    <w:lvl w:ilvl="3" w:tplc="0409000F" w:tentative="1">
      <w:start w:val="1"/>
      <w:numFmt w:val="decimal"/>
      <w:lvlText w:val="%4."/>
      <w:lvlJc w:val="left"/>
      <w:pPr>
        <w:ind w:left="1821" w:hanging="420"/>
      </w:pPr>
    </w:lvl>
    <w:lvl w:ilvl="4" w:tplc="04090019" w:tentative="1">
      <w:start w:val="1"/>
      <w:numFmt w:val="lowerLetter"/>
      <w:lvlText w:val="%5)"/>
      <w:lvlJc w:val="left"/>
      <w:pPr>
        <w:ind w:left="2241" w:hanging="420"/>
      </w:pPr>
    </w:lvl>
    <w:lvl w:ilvl="5" w:tplc="0409001B" w:tentative="1">
      <w:start w:val="1"/>
      <w:numFmt w:val="lowerRoman"/>
      <w:lvlText w:val="%6."/>
      <w:lvlJc w:val="right"/>
      <w:pPr>
        <w:ind w:left="2661" w:hanging="420"/>
      </w:pPr>
    </w:lvl>
    <w:lvl w:ilvl="6" w:tplc="0409000F" w:tentative="1">
      <w:start w:val="1"/>
      <w:numFmt w:val="decimal"/>
      <w:lvlText w:val="%7."/>
      <w:lvlJc w:val="left"/>
      <w:pPr>
        <w:ind w:left="3081" w:hanging="420"/>
      </w:pPr>
    </w:lvl>
    <w:lvl w:ilvl="7" w:tplc="04090019" w:tentative="1">
      <w:start w:val="1"/>
      <w:numFmt w:val="lowerLetter"/>
      <w:lvlText w:val="%8)"/>
      <w:lvlJc w:val="left"/>
      <w:pPr>
        <w:ind w:left="3501" w:hanging="420"/>
      </w:pPr>
    </w:lvl>
    <w:lvl w:ilvl="8" w:tplc="0409001B" w:tentative="1">
      <w:start w:val="1"/>
      <w:numFmt w:val="lowerRoman"/>
      <w:lvlText w:val="%9."/>
      <w:lvlJc w:val="right"/>
      <w:pPr>
        <w:ind w:left="3921" w:hanging="420"/>
      </w:pPr>
    </w:lvl>
  </w:abstractNum>
  <w:abstractNum w:abstractNumId="41" w15:restartNumberingAfterBreak="0">
    <w:nsid w:val="79395D72"/>
    <w:multiLevelType w:val="hybridMultilevel"/>
    <w:tmpl w:val="956617C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6"/>
  </w:num>
  <w:num w:numId="3">
    <w:abstractNumId w:val="35"/>
  </w:num>
  <w:num w:numId="4">
    <w:abstractNumId w:val="17"/>
  </w:num>
  <w:num w:numId="5">
    <w:abstractNumId w:val="37"/>
  </w:num>
  <w:num w:numId="6">
    <w:abstractNumId w:val="39"/>
  </w:num>
  <w:num w:numId="7">
    <w:abstractNumId w:val="0"/>
  </w:num>
  <w:num w:numId="8">
    <w:abstractNumId w:val="7"/>
  </w:num>
  <w:num w:numId="9">
    <w:abstractNumId w:val="1"/>
  </w:num>
  <w:num w:numId="10">
    <w:abstractNumId w:val="23"/>
  </w:num>
  <w:num w:numId="11">
    <w:abstractNumId w:val="33"/>
  </w:num>
  <w:num w:numId="12">
    <w:abstractNumId w:val="41"/>
  </w:num>
  <w:num w:numId="13">
    <w:abstractNumId w:val="28"/>
  </w:num>
  <w:num w:numId="14">
    <w:abstractNumId w:val="14"/>
  </w:num>
  <w:num w:numId="15">
    <w:abstractNumId w:val="15"/>
  </w:num>
  <w:num w:numId="16">
    <w:abstractNumId w:val="34"/>
  </w:num>
  <w:num w:numId="17">
    <w:abstractNumId w:val="38"/>
  </w:num>
  <w:num w:numId="18">
    <w:abstractNumId w:val="22"/>
  </w:num>
  <w:num w:numId="19">
    <w:abstractNumId w:val="36"/>
  </w:num>
  <w:num w:numId="20">
    <w:abstractNumId w:val="32"/>
  </w:num>
  <w:num w:numId="21">
    <w:abstractNumId w:val="6"/>
  </w:num>
  <w:num w:numId="22">
    <w:abstractNumId w:val="8"/>
  </w:num>
  <w:num w:numId="23">
    <w:abstractNumId w:val="30"/>
  </w:num>
  <w:num w:numId="24">
    <w:abstractNumId w:val="31"/>
  </w:num>
  <w:num w:numId="25">
    <w:abstractNumId w:val="40"/>
  </w:num>
  <w:num w:numId="26">
    <w:abstractNumId w:val="27"/>
  </w:num>
  <w:num w:numId="27">
    <w:abstractNumId w:val="2"/>
  </w:num>
  <w:num w:numId="28">
    <w:abstractNumId w:val="11"/>
  </w:num>
  <w:num w:numId="29">
    <w:abstractNumId w:val="20"/>
  </w:num>
  <w:num w:numId="30">
    <w:abstractNumId w:val="24"/>
  </w:num>
  <w:num w:numId="31">
    <w:abstractNumId w:val="19"/>
  </w:num>
  <w:num w:numId="32">
    <w:abstractNumId w:val="29"/>
  </w:num>
  <w:num w:numId="33">
    <w:abstractNumId w:val="4"/>
  </w:num>
  <w:num w:numId="34">
    <w:abstractNumId w:val="9"/>
  </w:num>
  <w:num w:numId="35">
    <w:abstractNumId w:val="10"/>
  </w:num>
  <w:num w:numId="36">
    <w:abstractNumId w:val="18"/>
  </w:num>
  <w:num w:numId="37">
    <w:abstractNumId w:val="16"/>
  </w:num>
  <w:num w:numId="38">
    <w:abstractNumId w:val="13"/>
  </w:num>
  <w:num w:numId="39">
    <w:abstractNumId w:val="12"/>
  </w:num>
  <w:num w:numId="40">
    <w:abstractNumId w:val="3"/>
  </w:num>
  <w:num w:numId="41">
    <w:abstractNumId w:val="21"/>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B0E"/>
    <w:rsid w:val="00014387"/>
    <w:rsid w:val="00074B98"/>
    <w:rsid w:val="00084144"/>
    <w:rsid w:val="00095254"/>
    <w:rsid w:val="000A445D"/>
    <w:rsid w:val="000C2E1A"/>
    <w:rsid w:val="000F38D7"/>
    <w:rsid w:val="00117B90"/>
    <w:rsid w:val="001C058B"/>
    <w:rsid w:val="001E3D7A"/>
    <w:rsid w:val="0020218A"/>
    <w:rsid w:val="00237B3E"/>
    <w:rsid w:val="0026446D"/>
    <w:rsid w:val="002A7823"/>
    <w:rsid w:val="003F4888"/>
    <w:rsid w:val="004153E8"/>
    <w:rsid w:val="004543DB"/>
    <w:rsid w:val="00457491"/>
    <w:rsid w:val="00480DBD"/>
    <w:rsid w:val="00491245"/>
    <w:rsid w:val="004C2D2B"/>
    <w:rsid w:val="004C4886"/>
    <w:rsid w:val="004D3512"/>
    <w:rsid w:val="00521F89"/>
    <w:rsid w:val="00576A2F"/>
    <w:rsid w:val="00591D86"/>
    <w:rsid w:val="005E2C71"/>
    <w:rsid w:val="00634605"/>
    <w:rsid w:val="006E7372"/>
    <w:rsid w:val="00741814"/>
    <w:rsid w:val="00750066"/>
    <w:rsid w:val="007811EE"/>
    <w:rsid w:val="007B3F83"/>
    <w:rsid w:val="00822C26"/>
    <w:rsid w:val="008630FE"/>
    <w:rsid w:val="008774D2"/>
    <w:rsid w:val="00887E68"/>
    <w:rsid w:val="008B6492"/>
    <w:rsid w:val="009C63B2"/>
    <w:rsid w:val="009F0314"/>
    <w:rsid w:val="00A65FC5"/>
    <w:rsid w:val="00A9520B"/>
    <w:rsid w:val="00AD4005"/>
    <w:rsid w:val="00AF01F2"/>
    <w:rsid w:val="00B20B59"/>
    <w:rsid w:val="00B9430C"/>
    <w:rsid w:val="00C60D1F"/>
    <w:rsid w:val="00C75176"/>
    <w:rsid w:val="00C868C6"/>
    <w:rsid w:val="00CA53BB"/>
    <w:rsid w:val="00CB22DD"/>
    <w:rsid w:val="00CC1973"/>
    <w:rsid w:val="00D86D6C"/>
    <w:rsid w:val="00DB0D41"/>
    <w:rsid w:val="00DB30F7"/>
    <w:rsid w:val="00DD0244"/>
    <w:rsid w:val="00DF21E9"/>
    <w:rsid w:val="00E53923"/>
    <w:rsid w:val="00E6359F"/>
    <w:rsid w:val="00EB1433"/>
    <w:rsid w:val="00F01425"/>
    <w:rsid w:val="00F14143"/>
    <w:rsid w:val="00F50B0E"/>
    <w:rsid w:val="00F61701"/>
    <w:rsid w:val="00F73321"/>
    <w:rsid w:val="00F82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1FF104-23BD-4D8A-9387-599F37D7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DD024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400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4005"/>
    <w:rPr>
      <w:sz w:val="18"/>
      <w:szCs w:val="18"/>
    </w:rPr>
  </w:style>
  <w:style w:type="paragraph" w:styleId="a5">
    <w:name w:val="footer"/>
    <w:basedOn w:val="a"/>
    <w:link w:val="a6"/>
    <w:uiPriority w:val="99"/>
    <w:unhideWhenUsed/>
    <w:rsid w:val="00AD4005"/>
    <w:pPr>
      <w:tabs>
        <w:tab w:val="center" w:pos="4153"/>
        <w:tab w:val="right" w:pos="8306"/>
      </w:tabs>
      <w:snapToGrid w:val="0"/>
      <w:jc w:val="left"/>
    </w:pPr>
    <w:rPr>
      <w:sz w:val="18"/>
      <w:szCs w:val="18"/>
    </w:rPr>
  </w:style>
  <w:style w:type="character" w:customStyle="1" w:styleId="a6">
    <w:name w:val="页脚 字符"/>
    <w:basedOn w:val="a0"/>
    <w:link w:val="a5"/>
    <w:uiPriority w:val="99"/>
    <w:rsid w:val="00AD4005"/>
    <w:rPr>
      <w:sz w:val="18"/>
      <w:szCs w:val="18"/>
    </w:rPr>
  </w:style>
  <w:style w:type="table" w:styleId="a7">
    <w:name w:val="Table Grid"/>
    <w:basedOn w:val="a1"/>
    <w:uiPriority w:val="39"/>
    <w:rsid w:val="009C6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C63B2"/>
    <w:pPr>
      <w:ind w:firstLineChars="200" w:firstLine="420"/>
    </w:pPr>
  </w:style>
  <w:style w:type="character" w:customStyle="1" w:styleId="20">
    <w:name w:val="标题 2 字符"/>
    <w:basedOn w:val="a0"/>
    <w:link w:val="2"/>
    <w:uiPriority w:val="9"/>
    <w:rsid w:val="00DD0244"/>
    <w:rPr>
      <w:rFonts w:asciiTheme="majorHAnsi" w:eastAsiaTheme="majorEastAsia" w:hAnsiTheme="majorHAnsi" w:cstheme="majorBidi"/>
      <w:b/>
      <w:bCs/>
      <w:sz w:val="32"/>
      <w:szCs w:val="32"/>
    </w:rPr>
  </w:style>
  <w:style w:type="paragraph" w:customStyle="1" w:styleId="1">
    <w:name w:val="列出段落1"/>
    <w:basedOn w:val="a"/>
    <w:qFormat/>
    <w:rsid w:val="004543DB"/>
    <w:pPr>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11</Pages>
  <Words>1572</Words>
  <Characters>8966</Characters>
  <Application>Microsoft Office Word</Application>
  <DocSecurity>0</DocSecurity>
  <Lines>74</Lines>
  <Paragraphs>21</Paragraphs>
  <ScaleCrop>false</ScaleCrop>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林子程</dc:creator>
  <cp:keywords/>
  <dc:description/>
  <cp:lastModifiedBy>Fei Fei8 Sun</cp:lastModifiedBy>
  <cp:revision>59</cp:revision>
  <dcterms:created xsi:type="dcterms:W3CDTF">2018-10-31T02:06:00Z</dcterms:created>
  <dcterms:modified xsi:type="dcterms:W3CDTF">2019-03-09T03:23:00Z</dcterms:modified>
</cp:coreProperties>
</file>