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198" w:rsidRPr="00406198" w:rsidRDefault="00406198" w:rsidP="00406198">
      <w:pPr>
        <w:ind w:left="3640" w:hangingChars="650" w:hanging="3640"/>
        <w:rPr>
          <w:rFonts w:ascii="Arial" w:eastAsia="微软雅黑" w:hAnsi="Arial" w:cs="Arial"/>
          <w:sz w:val="56"/>
          <w:szCs w:val="32"/>
        </w:rPr>
      </w:pPr>
    </w:p>
    <w:p w:rsidR="00406198" w:rsidRPr="00406198" w:rsidRDefault="00406198" w:rsidP="00406198">
      <w:pPr>
        <w:ind w:left="3640" w:hangingChars="650" w:hanging="3640"/>
        <w:rPr>
          <w:rFonts w:ascii="Arial" w:eastAsia="微软雅黑" w:hAnsi="Arial" w:cs="Arial"/>
          <w:sz w:val="56"/>
          <w:szCs w:val="32"/>
        </w:rPr>
      </w:pPr>
    </w:p>
    <w:p w:rsidR="00406198" w:rsidRPr="00406198" w:rsidRDefault="00406198" w:rsidP="00406198">
      <w:pPr>
        <w:ind w:left="3640" w:hangingChars="650" w:hanging="3640"/>
        <w:jc w:val="center"/>
        <w:rPr>
          <w:rFonts w:ascii="Arial" w:eastAsia="微软雅黑" w:hAnsi="Arial" w:cs="Arial"/>
          <w:sz w:val="56"/>
          <w:szCs w:val="32"/>
        </w:rPr>
      </w:pPr>
    </w:p>
    <w:p w:rsidR="00406198" w:rsidRPr="00406198" w:rsidRDefault="00406198" w:rsidP="00406198">
      <w:pPr>
        <w:jc w:val="center"/>
        <w:rPr>
          <w:rFonts w:ascii="Arial" w:eastAsia="微软雅黑" w:hAnsi="Arial" w:cs="Arial"/>
          <w:sz w:val="56"/>
        </w:rPr>
      </w:pPr>
      <w:r w:rsidRPr="00406198">
        <w:rPr>
          <w:rFonts w:ascii="Arial" w:eastAsia="微软雅黑" w:hAnsi="Arial" w:cs="Arial"/>
          <w:sz w:val="56"/>
        </w:rPr>
        <w:t>联想智能黑板</w:t>
      </w:r>
    </w:p>
    <w:p w:rsidR="00406198" w:rsidRPr="00406198" w:rsidRDefault="00406198" w:rsidP="00406198">
      <w:pPr>
        <w:jc w:val="center"/>
        <w:rPr>
          <w:rFonts w:ascii="Arial" w:eastAsia="微软雅黑" w:hAnsi="Arial" w:cs="Arial"/>
          <w:sz w:val="56"/>
        </w:rPr>
      </w:pPr>
      <w:r w:rsidRPr="00406198">
        <w:rPr>
          <w:rFonts w:ascii="Arial" w:eastAsia="微软雅黑" w:hAnsi="Arial" w:cs="Arial"/>
          <w:sz w:val="56"/>
        </w:rPr>
        <w:t>解决方案销售话术</w:t>
      </w:r>
    </w:p>
    <w:p w:rsidR="00406198" w:rsidRPr="00406198" w:rsidRDefault="00406198" w:rsidP="00406198">
      <w:pPr>
        <w:ind w:left="4680" w:hangingChars="650" w:hanging="4680"/>
        <w:jc w:val="center"/>
        <w:rPr>
          <w:rFonts w:ascii="Arial" w:eastAsia="微软雅黑" w:hAnsi="Arial" w:cs="Arial"/>
          <w:sz w:val="72"/>
          <w:szCs w:val="32"/>
        </w:rPr>
      </w:pPr>
    </w:p>
    <w:p w:rsidR="00406198" w:rsidRPr="00406198" w:rsidRDefault="00406198" w:rsidP="00406198">
      <w:pPr>
        <w:jc w:val="center"/>
        <w:rPr>
          <w:rFonts w:ascii="Arial" w:eastAsia="微软雅黑" w:hAnsi="Arial" w:cs="Arial"/>
          <w:sz w:val="36"/>
          <w:szCs w:val="36"/>
        </w:rPr>
      </w:pPr>
      <w:r w:rsidRPr="00406198">
        <w:rPr>
          <w:rFonts w:ascii="Arial" w:eastAsia="微软雅黑" w:hAnsi="Arial" w:cs="Arial"/>
          <w:noProof/>
        </w:rPr>
        <w:drawing>
          <wp:inline distT="0" distB="0" distL="0" distR="0" wp14:anchorId="354B7D5A" wp14:editId="2C14A696">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406198" w:rsidRPr="00406198" w:rsidRDefault="00406198" w:rsidP="00406198">
      <w:pPr>
        <w:jc w:val="center"/>
        <w:rPr>
          <w:rFonts w:ascii="Arial" w:eastAsia="微软雅黑" w:hAnsi="Arial" w:cs="Arial"/>
          <w:sz w:val="36"/>
          <w:szCs w:val="36"/>
        </w:rPr>
      </w:pPr>
      <w:r w:rsidRPr="00406198">
        <w:rPr>
          <w:rFonts w:ascii="Arial" w:eastAsia="微软雅黑" w:hAnsi="Arial" w:cs="Arial"/>
          <w:sz w:val="36"/>
          <w:szCs w:val="36"/>
        </w:rPr>
        <w:t>2018</w:t>
      </w:r>
      <w:r w:rsidRPr="00406198">
        <w:rPr>
          <w:rFonts w:ascii="Arial" w:eastAsia="微软雅黑" w:hAnsi="Arial" w:cs="Arial"/>
          <w:sz w:val="36"/>
          <w:szCs w:val="36"/>
        </w:rPr>
        <w:t>年</w:t>
      </w:r>
      <w:r w:rsidRPr="00406198">
        <w:rPr>
          <w:rFonts w:ascii="Arial" w:eastAsia="微软雅黑" w:hAnsi="Arial" w:cs="Arial"/>
          <w:sz w:val="36"/>
          <w:szCs w:val="36"/>
        </w:rPr>
        <w:t>6</w:t>
      </w:r>
      <w:r w:rsidRPr="00406198">
        <w:rPr>
          <w:rFonts w:ascii="Arial" w:eastAsia="微软雅黑" w:hAnsi="Arial" w:cs="Arial"/>
          <w:sz w:val="36"/>
          <w:szCs w:val="36"/>
        </w:rPr>
        <w:t>月</w:t>
      </w:r>
    </w:p>
    <w:p w:rsidR="007F05D8" w:rsidRPr="00406198" w:rsidRDefault="007F05D8" w:rsidP="00884235">
      <w:pPr>
        <w:jc w:val="center"/>
        <w:rPr>
          <w:rFonts w:ascii="Arial" w:eastAsia="微软雅黑" w:hAnsi="Arial" w:cs="Arial"/>
          <w:sz w:val="36"/>
          <w:szCs w:val="36"/>
        </w:rPr>
        <w:sectPr w:rsidR="007F05D8" w:rsidRPr="00406198"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406198" w:rsidRDefault="00FC64FA" w:rsidP="00FC64FA">
      <w:pPr>
        <w:spacing w:line="360" w:lineRule="auto"/>
        <w:jc w:val="center"/>
        <w:rPr>
          <w:rFonts w:ascii="Arial" w:eastAsia="微软雅黑" w:hAnsi="Arial" w:cs="Arial"/>
          <w:sz w:val="36"/>
          <w:szCs w:val="32"/>
        </w:rPr>
      </w:pPr>
      <w:r w:rsidRPr="00406198">
        <w:rPr>
          <w:rFonts w:ascii="Arial" w:eastAsia="微软雅黑" w:hAnsi="Arial" w:cs="Arial"/>
          <w:sz w:val="36"/>
          <w:szCs w:val="32"/>
        </w:rPr>
        <w:lastRenderedPageBreak/>
        <w:t>目</w:t>
      </w:r>
      <w:r w:rsidRPr="00406198">
        <w:rPr>
          <w:rFonts w:ascii="Arial" w:eastAsia="微软雅黑" w:hAnsi="Arial" w:cs="Arial"/>
          <w:sz w:val="36"/>
          <w:szCs w:val="32"/>
        </w:rPr>
        <w:t xml:space="preserve">  </w:t>
      </w:r>
      <w:r w:rsidRPr="00406198">
        <w:rPr>
          <w:rFonts w:ascii="Arial" w:eastAsia="微软雅黑" w:hAnsi="Arial" w:cs="Arial"/>
          <w:sz w:val="36"/>
          <w:szCs w:val="32"/>
        </w:rPr>
        <w:t>录</w:t>
      </w:r>
    </w:p>
    <w:bookmarkStart w:id="0" w:name="_GoBack"/>
    <w:bookmarkEnd w:id="0"/>
    <w:p w:rsidR="00406198"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406198">
        <w:rPr>
          <w:rFonts w:ascii="Arial" w:eastAsia="微软雅黑" w:hAnsi="Arial" w:cs="Arial"/>
        </w:rPr>
        <w:fldChar w:fldCharType="begin"/>
      </w:r>
      <w:r w:rsidRPr="00406198">
        <w:rPr>
          <w:rFonts w:ascii="Arial" w:eastAsia="微软雅黑" w:hAnsi="Arial" w:cs="Arial"/>
        </w:rPr>
        <w:instrText xml:space="preserve"> TOC \o "1-3" \h \z \u </w:instrText>
      </w:r>
      <w:r w:rsidRPr="00406198">
        <w:rPr>
          <w:rFonts w:ascii="Arial" w:eastAsia="微软雅黑" w:hAnsi="Arial" w:cs="Arial"/>
        </w:rPr>
        <w:fldChar w:fldCharType="separate"/>
      </w:r>
      <w:hyperlink w:anchor="_Toc518487777" w:history="1">
        <w:r w:rsidR="00406198" w:rsidRPr="00672096">
          <w:rPr>
            <w:rStyle w:val="aff0"/>
            <w:rFonts w:ascii="Arial" w:eastAsia="微软雅黑" w:hAnsi="Arial" w:cs="Arial"/>
            <w:noProof/>
          </w:rPr>
          <w:t>第</w:t>
        </w:r>
        <w:r w:rsidR="00406198" w:rsidRPr="00672096">
          <w:rPr>
            <w:rStyle w:val="aff0"/>
            <w:rFonts w:ascii="Arial" w:eastAsia="微软雅黑" w:hAnsi="Arial" w:cs="Arial"/>
            <w:noProof/>
          </w:rPr>
          <w:t>1</w:t>
        </w:r>
        <w:r w:rsidR="00406198" w:rsidRPr="00672096">
          <w:rPr>
            <w:rStyle w:val="aff0"/>
            <w:rFonts w:ascii="Arial" w:eastAsia="微软雅黑" w:hAnsi="Arial" w:cs="Arial"/>
            <w:noProof/>
          </w:rPr>
          <w:t>章</w:t>
        </w:r>
        <w:r w:rsidR="00406198" w:rsidRPr="00672096">
          <w:rPr>
            <w:rStyle w:val="aff0"/>
            <w:rFonts w:ascii="Arial" w:eastAsia="微软雅黑" w:hAnsi="Arial" w:cs="Arial"/>
            <w:noProof/>
          </w:rPr>
          <w:t xml:space="preserve"> </w:t>
        </w:r>
        <w:r w:rsidR="00406198" w:rsidRPr="00672096">
          <w:rPr>
            <w:rStyle w:val="aff0"/>
            <w:rFonts w:ascii="Arial" w:eastAsia="微软雅黑" w:hAnsi="Arial" w:cs="Arial"/>
            <w:noProof/>
          </w:rPr>
          <w:t>产品简介</w:t>
        </w:r>
        <w:r w:rsidR="00406198">
          <w:rPr>
            <w:noProof/>
            <w:webHidden/>
          </w:rPr>
          <w:tab/>
        </w:r>
        <w:r w:rsidR="00406198">
          <w:rPr>
            <w:noProof/>
            <w:webHidden/>
          </w:rPr>
          <w:fldChar w:fldCharType="begin"/>
        </w:r>
        <w:r w:rsidR="00406198">
          <w:rPr>
            <w:noProof/>
            <w:webHidden/>
          </w:rPr>
          <w:instrText xml:space="preserve"> PAGEREF _Toc518487777 \h </w:instrText>
        </w:r>
        <w:r w:rsidR="00406198">
          <w:rPr>
            <w:noProof/>
            <w:webHidden/>
          </w:rPr>
        </w:r>
        <w:r w:rsidR="00406198">
          <w:rPr>
            <w:noProof/>
            <w:webHidden/>
          </w:rPr>
          <w:fldChar w:fldCharType="separate"/>
        </w:r>
        <w:r w:rsidR="00406198">
          <w:rPr>
            <w:noProof/>
            <w:webHidden/>
          </w:rPr>
          <w:t>1</w:t>
        </w:r>
        <w:r w:rsidR="00406198">
          <w:rPr>
            <w:noProof/>
            <w:webHidden/>
          </w:rPr>
          <w:fldChar w:fldCharType="end"/>
        </w:r>
      </w:hyperlink>
    </w:p>
    <w:p w:rsidR="00406198" w:rsidRDefault="00406198">
      <w:pPr>
        <w:pStyle w:val="12"/>
        <w:tabs>
          <w:tab w:val="right" w:leader="dot" w:pos="8302"/>
        </w:tabs>
        <w:rPr>
          <w:rFonts w:asciiTheme="minorHAnsi" w:eastAsiaTheme="minorEastAsia" w:hAnsiTheme="minorHAnsi" w:cstheme="minorBidi"/>
          <w:b w:val="0"/>
          <w:bCs w:val="0"/>
          <w:caps w:val="0"/>
          <w:noProof/>
          <w:sz w:val="21"/>
          <w:szCs w:val="22"/>
        </w:rPr>
      </w:pPr>
      <w:hyperlink w:anchor="_Toc518487778" w:history="1">
        <w:r w:rsidRPr="00672096">
          <w:rPr>
            <w:rStyle w:val="aff0"/>
            <w:rFonts w:ascii="Arial" w:eastAsia="微软雅黑" w:hAnsi="Arial" w:cs="Arial"/>
            <w:noProof/>
          </w:rPr>
          <w:t>第</w:t>
        </w:r>
        <w:r w:rsidRPr="00672096">
          <w:rPr>
            <w:rStyle w:val="aff0"/>
            <w:rFonts w:ascii="Arial" w:eastAsia="微软雅黑" w:hAnsi="Arial" w:cs="Arial"/>
            <w:noProof/>
          </w:rPr>
          <w:t>2</w:t>
        </w:r>
        <w:r w:rsidRPr="00672096">
          <w:rPr>
            <w:rStyle w:val="aff0"/>
            <w:rFonts w:ascii="Arial" w:eastAsia="微软雅黑" w:hAnsi="Arial" w:cs="Arial"/>
            <w:noProof/>
          </w:rPr>
          <w:t>章</w:t>
        </w:r>
        <w:r w:rsidRPr="00672096">
          <w:rPr>
            <w:rStyle w:val="aff0"/>
            <w:rFonts w:ascii="Arial" w:eastAsia="微软雅黑" w:hAnsi="Arial" w:cs="Arial"/>
            <w:noProof/>
          </w:rPr>
          <w:t xml:space="preserve"> </w:t>
        </w:r>
        <w:r w:rsidRPr="00672096">
          <w:rPr>
            <w:rStyle w:val="aff0"/>
            <w:rFonts w:ascii="Arial" w:eastAsia="微软雅黑" w:hAnsi="Arial" w:cs="Arial"/>
            <w:noProof/>
          </w:rPr>
          <w:t>产品特色</w:t>
        </w:r>
        <w:r>
          <w:rPr>
            <w:noProof/>
            <w:webHidden/>
          </w:rPr>
          <w:tab/>
        </w:r>
        <w:r>
          <w:rPr>
            <w:noProof/>
            <w:webHidden/>
          </w:rPr>
          <w:fldChar w:fldCharType="begin"/>
        </w:r>
        <w:r>
          <w:rPr>
            <w:noProof/>
            <w:webHidden/>
          </w:rPr>
          <w:instrText xml:space="preserve"> PAGEREF _Toc518487778 \h </w:instrText>
        </w:r>
        <w:r>
          <w:rPr>
            <w:noProof/>
            <w:webHidden/>
          </w:rPr>
        </w:r>
        <w:r>
          <w:rPr>
            <w:noProof/>
            <w:webHidden/>
          </w:rPr>
          <w:fldChar w:fldCharType="separate"/>
        </w:r>
        <w:r>
          <w:rPr>
            <w:noProof/>
            <w:webHidden/>
          </w:rPr>
          <w:t>2</w:t>
        </w:r>
        <w:r>
          <w:rPr>
            <w:noProof/>
            <w:webHidden/>
          </w:rPr>
          <w:fldChar w:fldCharType="end"/>
        </w:r>
      </w:hyperlink>
    </w:p>
    <w:p w:rsidR="00406198" w:rsidRDefault="00406198">
      <w:pPr>
        <w:pStyle w:val="12"/>
        <w:tabs>
          <w:tab w:val="right" w:leader="dot" w:pos="8302"/>
        </w:tabs>
        <w:rPr>
          <w:rFonts w:asciiTheme="minorHAnsi" w:eastAsiaTheme="minorEastAsia" w:hAnsiTheme="minorHAnsi" w:cstheme="minorBidi"/>
          <w:b w:val="0"/>
          <w:bCs w:val="0"/>
          <w:caps w:val="0"/>
          <w:noProof/>
          <w:sz w:val="21"/>
          <w:szCs w:val="22"/>
        </w:rPr>
      </w:pPr>
      <w:hyperlink w:anchor="_Toc518487779" w:history="1">
        <w:r w:rsidRPr="00672096">
          <w:rPr>
            <w:rStyle w:val="aff0"/>
            <w:rFonts w:ascii="Arial" w:eastAsia="微软雅黑" w:hAnsi="Arial" w:cs="Arial"/>
            <w:noProof/>
          </w:rPr>
          <w:t>第</w:t>
        </w:r>
        <w:r w:rsidRPr="00672096">
          <w:rPr>
            <w:rStyle w:val="aff0"/>
            <w:rFonts w:ascii="Arial" w:eastAsia="微软雅黑" w:hAnsi="Arial" w:cs="Arial"/>
            <w:noProof/>
          </w:rPr>
          <w:t>3</w:t>
        </w:r>
        <w:r w:rsidRPr="00672096">
          <w:rPr>
            <w:rStyle w:val="aff0"/>
            <w:rFonts w:ascii="Arial" w:eastAsia="微软雅黑" w:hAnsi="Arial" w:cs="Arial"/>
            <w:noProof/>
          </w:rPr>
          <w:t>章</w:t>
        </w:r>
        <w:r w:rsidRPr="00672096">
          <w:rPr>
            <w:rStyle w:val="aff0"/>
            <w:rFonts w:ascii="Arial" w:eastAsia="微软雅黑" w:hAnsi="Arial" w:cs="Arial"/>
            <w:noProof/>
          </w:rPr>
          <w:t xml:space="preserve"> </w:t>
        </w:r>
        <w:r w:rsidRPr="00672096">
          <w:rPr>
            <w:rStyle w:val="aff0"/>
            <w:rFonts w:ascii="Arial" w:eastAsia="微软雅黑" w:hAnsi="Arial" w:cs="Arial"/>
            <w:noProof/>
          </w:rPr>
          <w:t>产品优势</w:t>
        </w:r>
        <w:r>
          <w:rPr>
            <w:noProof/>
            <w:webHidden/>
          </w:rPr>
          <w:tab/>
        </w:r>
        <w:r>
          <w:rPr>
            <w:noProof/>
            <w:webHidden/>
          </w:rPr>
          <w:fldChar w:fldCharType="begin"/>
        </w:r>
        <w:r>
          <w:rPr>
            <w:noProof/>
            <w:webHidden/>
          </w:rPr>
          <w:instrText xml:space="preserve"> PAGEREF _Toc518487779 \h </w:instrText>
        </w:r>
        <w:r>
          <w:rPr>
            <w:noProof/>
            <w:webHidden/>
          </w:rPr>
        </w:r>
        <w:r>
          <w:rPr>
            <w:noProof/>
            <w:webHidden/>
          </w:rPr>
          <w:fldChar w:fldCharType="separate"/>
        </w:r>
        <w:r>
          <w:rPr>
            <w:noProof/>
            <w:webHidden/>
          </w:rPr>
          <w:t>3</w:t>
        </w:r>
        <w:r>
          <w:rPr>
            <w:noProof/>
            <w:webHidden/>
          </w:rPr>
          <w:fldChar w:fldCharType="end"/>
        </w:r>
      </w:hyperlink>
    </w:p>
    <w:p w:rsidR="00406198" w:rsidRDefault="00406198">
      <w:pPr>
        <w:pStyle w:val="24"/>
        <w:tabs>
          <w:tab w:val="right" w:leader="dot" w:pos="8302"/>
        </w:tabs>
        <w:rPr>
          <w:rFonts w:asciiTheme="minorHAnsi" w:eastAsiaTheme="minorEastAsia" w:hAnsiTheme="minorHAnsi" w:cstheme="minorBidi"/>
          <w:smallCaps w:val="0"/>
          <w:noProof/>
          <w:sz w:val="21"/>
          <w:szCs w:val="22"/>
        </w:rPr>
      </w:pPr>
      <w:hyperlink w:anchor="_Toc518487780" w:history="1">
        <w:r w:rsidRPr="00672096">
          <w:rPr>
            <w:rStyle w:val="aff0"/>
            <w:rFonts w:ascii="Times New Roman" w:eastAsia="微软雅黑" w:hAnsi="Times New Roman" w:cs="Arial"/>
            <w:noProof/>
          </w:rPr>
          <w:t>3.1</w:t>
        </w:r>
        <w:r w:rsidRPr="00672096">
          <w:rPr>
            <w:rStyle w:val="aff0"/>
            <w:rFonts w:ascii="Arial" w:eastAsia="微软雅黑" w:hAnsi="Arial" w:cs="Arial"/>
            <w:noProof/>
          </w:rPr>
          <w:t xml:space="preserve"> </w:t>
        </w:r>
        <w:r w:rsidRPr="00672096">
          <w:rPr>
            <w:rStyle w:val="aff0"/>
            <w:rFonts w:ascii="Arial" w:eastAsia="微软雅黑" w:hAnsi="Arial" w:cs="Arial"/>
            <w:noProof/>
          </w:rPr>
          <w:t>硬件优势</w:t>
        </w:r>
        <w:r>
          <w:rPr>
            <w:noProof/>
            <w:webHidden/>
          </w:rPr>
          <w:tab/>
        </w:r>
        <w:r>
          <w:rPr>
            <w:noProof/>
            <w:webHidden/>
          </w:rPr>
          <w:fldChar w:fldCharType="begin"/>
        </w:r>
        <w:r>
          <w:rPr>
            <w:noProof/>
            <w:webHidden/>
          </w:rPr>
          <w:instrText xml:space="preserve"> PAGEREF _Toc518487780 \h </w:instrText>
        </w:r>
        <w:r>
          <w:rPr>
            <w:noProof/>
            <w:webHidden/>
          </w:rPr>
        </w:r>
        <w:r>
          <w:rPr>
            <w:noProof/>
            <w:webHidden/>
          </w:rPr>
          <w:fldChar w:fldCharType="separate"/>
        </w:r>
        <w:r>
          <w:rPr>
            <w:noProof/>
            <w:webHidden/>
          </w:rPr>
          <w:t>3</w:t>
        </w:r>
        <w:r>
          <w:rPr>
            <w:noProof/>
            <w:webHidden/>
          </w:rPr>
          <w:fldChar w:fldCharType="end"/>
        </w:r>
      </w:hyperlink>
    </w:p>
    <w:p w:rsidR="00406198" w:rsidRDefault="00406198">
      <w:pPr>
        <w:pStyle w:val="24"/>
        <w:tabs>
          <w:tab w:val="right" w:leader="dot" w:pos="8302"/>
        </w:tabs>
        <w:rPr>
          <w:rFonts w:asciiTheme="minorHAnsi" w:eastAsiaTheme="minorEastAsia" w:hAnsiTheme="minorHAnsi" w:cstheme="minorBidi"/>
          <w:smallCaps w:val="0"/>
          <w:noProof/>
          <w:sz w:val="21"/>
          <w:szCs w:val="22"/>
        </w:rPr>
      </w:pPr>
      <w:hyperlink w:anchor="_Toc518487781" w:history="1">
        <w:r w:rsidRPr="00672096">
          <w:rPr>
            <w:rStyle w:val="aff0"/>
            <w:rFonts w:ascii="Times New Roman" w:eastAsia="微软雅黑" w:hAnsi="Times New Roman" w:cs="Arial"/>
            <w:noProof/>
          </w:rPr>
          <w:t>3.2</w:t>
        </w:r>
        <w:r w:rsidRPr="00672096">
          <w:rPr>
            <w:rStyle w:val="aff0"/>
            <w:rFonts w:ascii="Arial" w:eastAsia="微软雅黑" w:hAnsi="Arial" w:cs="Arial"/>
            <w:noProof/>
          </w:rPr>
          <w:t xml:space="preserve"> </w:t>
        </w:r>
        <w:r w:rsidRPr="00672096">
          <w:rPr>
            <w:rStyle w:val="aff0"/>
            <w:rFonts w:ascii="Arial" w:eastAsia="微软雅黑" w:hAnsi="Arial" w:cs="Arial"/>
            <w:noProof/>
          </w:rPr>
          <w:t>软件优势</w:t>
        </w:r>
        <w:r>
          <w:rPr>
            <w:noProof/>
            <w:webHidden/>
          </w:rPr>
          <w:tab/>
        </w:r>
        <w:r>
          <w:rPr>
            <w:noProof/>
            <w:webHidden/>
          </w:rPr>
          <w:fldChar w:fldCharType="begin"/>
        </w:r>
        <w:r>
          <w:rPr>
            <w:noProof/>
            <w:webHidden/>
          </w:rPr>
          <w:instrText xml:space="preserve"> PAGEREF _Toc518487781 \h </w:instrText>
        </w:r>
        <w:r>
          <w:rPr>
            <w:noProof/>
            <w:webHidden/>
          </w:rPr>
        </w:r>
        <w:r>
          <w:rPr>
            <w:noProof/>
            <w:webHidden/>
          </w:rPr>
          <w:fldChar w:fldCharType="separate"/>
        </w:r>
        <w:r>
          <w:rPr>
            <w:noProof/>
            <w:webHidden/>
          </w:rPr>
          <w:t>4</w:t>
        </w:r>
        <w:r>
          <w:rPr>
            <w:noProof/>
            <w:webHidden/>
          </w:rPr>
          <w:fldChar w:fldCharType="end"/>
        </w:r>
      </w:hyperlink>
    </w:p>
    <w:p w:rsidR="00406198" w:rsidRDefault="00406198">
      <w:pPr>
        <w:pStyle w:val="34"/>
        <w:tabs>
          <w:tab w:val="right" w:leader="dot" w:pos="8302"/>
        </w:tabs>
        <w:rPr>
          <w:rFonts w:asciiTheme="minorHAnsi" w:eastAsiaTheme="minorEastAsia" w:hAnsiTheme="minorHAnsi" w:cstheme="minorBidi"/>
          <w:i w:val="0"/>
          <w:iCs w:val="0"/>
          <w:noProof/>
          <w:sz w:val="21"/>
          <w:szCs w:val="22"/>
        </w:rPr>
      </w:pPr>
      <w:hyperlink w:anchor="_Toc518487782" w:history="1">
        <w:r w:rsidRPr="00672096">
          <w:rPr>
            <w:rStyle w:val="aff0"/>
            <w:rFonts w:ascii="Arial" w:eastAsia="微软雅黑" w:hAnsi="Arial" w:cs="Arial"/>
            <w:noProof/>
          </w:rPr>
          <w:t xml:space="preserve">3.2.1 </w:t>
        </w:r>
        <w:r w:rsidRPr="00672096">
          <w:rPr>
            <w:rStyle w:val="aff0"/>
            <w:rFonts w:ascii="Arial" w:eastAsia="微软雅黑" w:hAnsi="Arial" w:cs="Arial"/>
            <w:noProof/>
          </w:rPr>
          <w:t>安卓版软件</w:t>
        </w:r>
        <w:r>
          <w:rPr>
            <w:noProof/>
            <w:webHidden/>
          </w:rPr>
          <w:tab/>
        </w:r>
        <w:r>
          <w:rPr>
            <w:noProof/>
            <w:webHidden/>
          </w:rPr>
          <w:fldChar w:fldCharType="begin"/>
        </w:r>
        <w:r>
          <w:rPr>
            <w:noProof/>
            <w:webHidden/>
          </w:rPr>
          <w:instrText xml:space="preserve"> PAGEREF _Toc518487782 \h </w:instrText>
        </w:r>
        <w:r>
          <w:rPr>
            <w:noProof/>
            <w:webHidden/>
          </w:rPr>
        </w:r>
        <w:r>
          <w:rPr>
            <w:noProof/>
            <w:webHidden/>
          </w:rPr>
          <w:fldChar w:fldCharType="separate"/>
        </w:r>
        <w:r>
          <w:rPr>
            <w:noProof/>
            <w:webHidden/>
          </w:rPr>
          <w:t>4</w:t>
        </w:r>
        <w:r>
          <w:rPr>
            <w:noProof/>
            <w:webHidden/>
          </w:rPr>
          <w:fldChar w:fldCharType="end"/>
        </w:r>
      </w:hyperlink>
    </w:p>
    <w:p w:rsidR="00406198" w:rsidRDefault="00406198">
      <w:pPr>
        <w:pStyle w:val="34"/>
        <w:tabs>
          <w:tab w:val="right" w:leader="dot" w:pos="8302"/>
        </w:tabs>
        <w:rPr>
          <w:rFonts w:asciiTheme="minorHAnsi" w:eastAsiaTheme="minorEastAsia" w:hAnsiTheme="minorHAnsi" w:cstheme="minorBidi"/>
          <w:i w:val="0"/>
          <w:iCs w:val="0"/>
          <w:noProof/>
          <w:sz w:val="21"/>
          <w:szCs w:val="22"/>
        </w:rPr>
      </w:pPr>
      <w:hyperlink w:anchor="_Toc518487783" w:history="1">
        <w:r w:rsidRPr="00672096">
          <w:rPr>
            <w:rStyle w:val="aff0"/>
            <w:rFonts w:ascii="Arial" w:eastAsia="微软雅黑" w:hAnsi="Arial" w:cs="Arial"/>
            <w:noProof/>
          </w:rPr>
          <w:t xml:space="preserve">3.2.2 Windows </w:t>
        </w:r>
        <w:r w:rsidRPr="00672096">
          <w:rPr>
            <w:rStyle w:val="aff0"/>
            <w:rFonts w:ascii="Arial" w:eastAsia="微软雅黑" w:hAnsi="Arial" w:cs="Arial"/>
            <w:noProof/>
          </w:rPr>
          <w:t>软件</w:t>
        </w:r>
        <w:r>
          <w:rPr>
            <w:noProof/>
            <w:webHidden/>
          </w:rPr>
          <w:tab/>
        </w:r>
        <w:r>
          <w:rPr>
            <w:noProof/>
            <w:webHidden/>
          </w:rPr>
          <w:fldChar w:fldCharType="begin"/>
        </w:r>
        <w:r>
          <w:rPr>
            <w:noProof/>
            <w:webHidden/>
          </w:rPr>
          <w:instrText xml:space="preserve"> PAGEREF _Toc518487783 \h </w:instrText>
        </w:r>
        <w:r>
          <w:rPr>
            <w:noProof/>
            <w:webHidden/>
          </w:rPr>
        </w:r>
        <w:r>
          <w:rPr>
            <w:noProof/>
            <w:webHidden/>
          </w:rPr>
          <w:fldChar w:fldCharType="separate"/>
        </w:r>
        <w:r>
          <w:rPr>
            <w:noProof/>
            <w:webHidden/>
          </w:rPr>
          <w:t>5</w:t>
        </w:r>
        <w:r>
          <w:rPr>
            <w:noProof/>
            <w:webHidden/>
          </w:rPr>
          <w:fldChar w:fldCharType="end"/>
        </w:r>
      </w:hyperlink>
    </w:p>
    <w:p w:rsidR="00FC64FA" w:rsidRPr="00406198" w:rsidRDefault="00FC64FA" w:rsidP="00FC64FA">
      <w:pPr>
        <w:jc w:val="center"/>
        <w:rPr>
          <w:rFonts w:ascii="Arial" w:eastAsia="微软雅黑" w:hAnsi="Arial" w:cs="Arial"/>
        </w:rPr>
        <w:sectPr w:rsidR="00FC64FA" w:rsidRPr="00406198"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406198">
        <w:rPr>
          <w:rFonts w:ascii="Arial" w:eastAsia="微软雅黑" w:hAnsi="Arial" w:cs="Arial"/>
        </w:rPr>
        <w:fldChar w:fldCharType="end"/>
      </w:r>
    </w:p>
    <w:p w:rsidR="006804AB" w:rsidRPr="00406198" w:rsidRDefault="006804AB" w:rsidP="006804AB">
      <w:pPr>
        <w:pStyle w:val="19"/>
        <w:rPr>
          <w:rFonts w:ascii="Arial" w:eastAsia="微软雅黑" w:hAnsi="Arial" w:cs="Arial"/>
        </w:rPr>
      </w:pPr>
      <w:bookmarkStart w:id="1" w:name="_Toc516652865"/>
      <w:bookmarkStart w:id="2" w:name="_Toc12789073"/>
      <w:bookmarkStart w:id="3" w:name="_Toc283382454"/>
      <w:bookmarkStart w:id="4" w:name="_Toc518487777"/>
      <w:r w:rsidRPr="00406198">
        <w:rPr>
          <w:rFonts w:ascii="Arial" w:eastAsia="微软雅黑" w:hAnsi="Arial" w:cs="Arial"/>
        </w:rPr>
        <w:lastRenderedPageBreak/>
        <w:t>产品简介</w:t>
      </w:r>
      <w:bookmarkEnd w:id="1"/>
      <w:bookmarkEnd w:id="4"/>
    </w:p>
    <w:bookmarkEnd w:id="2"/>
    <w:bookmarkEnd w:id="3"/>
    <w:p w:rsidR="006804AB" w:rsidRPr="00406198" w:rsidRDefault="006804AB" w:rsidP="006804AB">
      <w:pPr>
        <w:spacing w:line="360" w:lineRule="auto"/>
        <w:ind w:firstLineChars="200" w:firstLine="480"/>
        <w:rPr>
          <w:rFonts w:ascii="Arial" w:eastAsia="微软雅黑" w:hAnsi="Arial" w:cs="Arial"/>
          <w:bCs/>
          <w:color w:val="444444"/>
          <w:sz w:val="24"/>
          <w:szCs w:val="21"/>
          <w:shd w:val="clear" w:color="auto" w:fill="FFFFFF"/>
        </w:rPr>
      </w:pPr>
      <w:r w:rsidRPr="00406198">
        <w:rPr>
          <w:rFonts w:ascii="Arial" w:eastAsia="微软雅黑" w:hAnsi="Arial" w:cs="Arial"/>
          <w:color w:val="000000"/>
          <w:sz w:val="24"/>
          <w:szCs w:val="21"/>
        </w:rPr>
        <w:t>智慧教室互动黑板是一款</w:t>
      </w:r>
      <w:r w:rsidRPr="00406198">
        <w:rPr>
          <w:rFonts w:ascii="Arial" w:eastAsia="微软雅黑" w:hAnsi="Arial" w:cs="Arial"/>
          <w:bCs/>
          <w:color w:val="444444"/>
          <w:sz w:val="24"/>
          <w:szCs w:val="21"/>
          <w:shd w:val="clear" w:color="auto" w:fill="FFFFFF"/>
        </w:rPr>
        <w:t>采用全球领先的</w:t>
      </w:r>
      <w:r w:rsidRPr="00406198">
        <w:rPr>
          <w:rFonts w:ascii="Arial" w:eastAsia="微软雅黑" w:hAnsi="Arial" w:cs="Arial"/>
          <w:bCs/>
          <w:sz w:val="24"/>
          <w:szCs w:val="21"/>
          <w:shd w:val="clear" w:color="auto" w:fill="FFFFFF"/>
        </w:rPr>
        <w:t>电容触控技术</w:t>
      </w:r>
      <w:r w:rsidRPr="00406198">
        <w:rPr>
          <w:rFonts w:ascii="Arial" w:eastAsia="微软雅黑" w:hAnsi="Arial" w:cs="Arial"/>
          <w:bCs/>
          <w:color w:val="444444"/>
          <w:sz w:val="24"/>
          <w:szCs w:val="21"/>
          <w:shd w:val="clear" w:color="auto" w:fill="FFFFFF"/>
        </w:rPr>
        <w:t>将传统的手写黑板和多媒体设备相结合产生的电子产品，在粉笔板书和多媒体应用之间轻松切换，同一块面积既可以像普通黑板一样，用粉笔正常书写，也可以像大</w:t>
      </w:r>
      <w:r w:rsidRPr="00406198">
        <w:rPr>
          <w:rFonts w:ascii="Arial" w:eastAsia="微软雅黑" w:hAnsi="Arial" w:cs="Arial"/>
          <w:bCs/>
          <w:color w:val="444444"/>
          <w:sz w:val="24"/>
          <w:szCs w:val="21"/>
          <w:shd w:val="clear" w:color="auto" w:fill="FFFFFF"/>
        </w:rPr>
        <w:t xml:space="preserve"> Pad </w:t>
      </w:r>
      <w:r w:rsidRPr="00406198">
        <w:rPr>
          <w:rFonts w:ascii="Arial" w:eastAsia="微软雅黑" w:hAnsi="Arial" w:cs="Arial"/>
          <w:bCs/>
          <w:color w:val="444444"/>
          <w:sz w:val="24"/>
          <w:szCs w:val="21"/>
          <w:shd w:val="clear" w:color="auto" w:fill="FFFFFF"/>
        </w:rPr>
        <w:t>的一样，用手触控观看</w:t>
      </w:r>
      <w:r w:rsidRPr="00406198">
        <w:rPr>
          <w:rFonts w:ascii="Arial" w:eastAsia="微软雅黑" w:hAnsi="Arial" w:cs="Arial"/>
          <w:bCs/>
          <w:color w:val="444444"/>
          <w:sz w:val="24"/>
          <w:szCs w:val="21"/>
          <w:shd w:val="clear" w:color="auto" w:fill="FFFFFF"/>
        </w:rPr>
        <w:t xml:space="preserve"> </w:t>
      </w:r>
      <w:proofErr w:type="spellStart"/>
      <w:r w:rsidRPr="00406198">
        <w:rPr>
          <w:rFonts w:ascii="Arial" w:eastAsia="微软雅黑" w:hAnsi="Arial" w:cs="Arial"/>
          <w:bCs/>
          <w:color w:val="444444"/>
          <w:sz w:val="24"/>
          <w:szCs w:val="21"/>
          <w:shd w:val="clear" w:color="auto" w:fill="FFFFFF"/>
        </w:rPr>
        <w:t>ppt</w:t>
      </w:r>
      <w:proofErr w:type="spellEnd"/>
      <w:r w:rsidRPr="00406198">
        <w:rPr>
          <w:rFonts w:ascii="Arial" w:eastAsia="微软雅黑" w:hAnsi="Arial" w:cs="Arial"/>
          <w:bCs/>
          <w:color w:val="444444"/>
          <w:sz w:val="24"/>
          <w:szCs w:val="21"/>
          <w:shd w:val="clear" w:color="auto" w:fill="FFFFFF"/>
        </w:rPr>
        <w:t>视频、图片、动画等各种丰富的多媒体应用，真正做到传统和现代的结合。</w:t>
      </w:r>
    </w:p>
    <w:p w:rsidR="006804AB" w:rsidRPr="00406198" w:rsidRDefault="006804AB" w:rsidP="006804AB">
      <w:pPr>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智慧教室互动黑板</w:t>
      </w:r>
      <w:r w:rsidRPr="00406198">
        <w:rPr>
          <w:rFonts w:ascii="Arial" w:eastAsia="微软雅黑" w:hAnsi="Arial" w:cs="Arial"/>
          <w:color w:val="000000"/>
          <w:sz w:val="24"/>
          <w:szCs w:val="21"/>
        </w:rPr>
        <w:t xml:space="preserve"> =</w:t>
      </w:r>
      <w:r w:rsidRPr="00406198">
        <w:rPr>
          <w:rFonts w:ascii="Arial" w:eastAsia="微软雅黑" w:hAnsi="Arial" w:cs="Arial"/>
          <w:color w:val="000000"/>
          <w:sz w:val="24"/>
          <w:szCs w:val="21"/>
        </w:rPr>
        <w:t>液晶显示屏</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普通黑板书写</w:t>
      </w:r>
      <w:r w:rsidRPr="00406198">
        <w:rPr>
          <w:rFonts w:ascii="Arial" w:eastAsia="微软雅黑" w:hAnsi="Arial" w:cs="Arial"/>
          <w:color w:val="000000"/>
          <w:sz w:val="24"/>
          <w:szCs w:val="21"/>
        </w:rPr>
        <w:t>+PC</w:t>
      </w:r>
      <w:r w:rsidRPr="00406198">
        <w:rPr>
          <w:rFonts w:ascii="Arial" w:eastAsia="微软雅黑" w:hAnsi="Arial" w:cs="Arial"/>
          <w:color w:val="000000"/>
          <w:sz w:val="24"/>
          <w:szCs w:val="21"/>
        </w:rPr>
        <w:t>电脑</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触摸互动</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音箱</w:t>
      </w:r>
    </w:p>
    <w:p w:rsidR="006804AB" w:rsidRPr="00406198" w:rsidRDefault="006804AB" w:rsidP="006804AB">
      <w:pPr>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正面显示为一个由三块拼接而成的平面普通黑板，可以在上面用各种水笔书写，又可以根据需要采用无尘粉笔或者有尘粉笔书写。</w:t>
      </w:r>
    </w:p>
    <w:p w:rsidR="006804AB" w:rsidRPr="00406198" w:rsidRDefault="006804AB" w:rsidP="006804AB">
      <w:pPr>
        <w:spacing w:line="360" w:lineRule="auto"/>
        <w:ind w:firstLineChars="200" w:firstLine="480"/>
        <w:rPr>
          <w:rFonts w:ascii="Arial" w:eastAsia="微软雅黑" w:hAnsi="Arial" w:cs="Arial"/>
          <w:color w:val="000000"/>
          <w:sz w:val="24"/>
          <w:szCs w:val="21"/>
        </w:rPr>
        <w:sectPr w:rsidR="006804AB" w:rsidRPr="00406198" w:rsidSect="00406198">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sidRPr="00406198">
        <w:rPr>
          <w:rFonts w:ascii="Arial" w:eastAsia="微软雅黑" w:hAnsi="Arial" w:cs="Arial"/>
          <w:color w:val="000000"/>
          <w:sz w:val="24"/>
          <w:szCs w:val="21"/>
        </w:rPr>
        <w:t>智能一键多媒体功能，当打开电源时，中间一块显示出液晶的显示画面，可以进行触摸互动，而关掉时，显示画面隐形，又显示为一个普通黑板的表象，在上面进行书写。</w:t>
      </w:r>
    </w:p>
    <w:p w:rsidR="006804AB" w:rsidRPr="00406198" w:rsidRDefault="006804AB" w:rsidP="006804AB">
      <w:pPr>
        <w:pStyle w:val="19"/>
        <w:rPr>
          <w:rFonts w:ascii="Arial" w:eastAsia="微软雅黑" w:hAnsi="Arial" w:cs="Arial"/>
        </w:rPr>
      </w:pPr>
      <w:bookmarkStart w:id="5" w:name="_Toc516652866"/>
      <w:bookmarkStart w:id="6" w:name="_Toc518487778"/>
      <w:r w:rsidRPr="00406198">
        <w:rPr>
          <w:rFonts w:ascii="Arial" w:eastAsia="微软雅黑" w:hAnsi="Arial" w:cs="Arial"/>
        </w:rPr>
        <w:lastRenderedPageBreak/>
        <w:t>产品特色</w:t>
      </w:r>
      <w:bookmarkEnd w:id="5"/>
      <w:bookmarkEnd w:id="6"/>
    </w:p>
    <w:p w:rsidR="006804AB" w:rsidRPr="00406198" w:rsidRDefault="006804AB" w:rsidP="006804AB">
      <w:pPr>
        <w:spacing w:line="360" w:lineRule="auto"/>
        <w:ind w:firstLineChars="200" w:firstLine="480"/>
        <w:rPr>
          <w:rFonts w:ascii="Arial" w:eastAsia="微软雅黑" w:hAnsi="Arial" w:cs="Arial"/>
          <w:color w:val="000000"/>
          <w:sz w:val="24"/>
          <w:szCs w:val="21"/>
        </w:rPr>
      </w:pPr>
      <w:bookmarkStart w:id="7" w:name="_Toc5534"/>
      <w:bookmarkStart w:id="8" w:name="_Toc19197"/>
      <w:r w:rsidRPr="00406198">
        <w:rPr>
          <w:rFonts w:ascii="Arial" w:eastAsia="微软雅黑" w:hAnsi="Arial" w:cs="Arial"/>
          <w:color w:val="000000"/>
          <w:sz w:val="24"/>
          <w:szCs w:val="21"/>
        </w:rPr>
        <w:t>智慧教室互动黑板整合替代了目前教学模式中的旧设备，例如：黑板</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投影仪；推拉式黑板</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交互式液晶触控一体机等模式途径。</w:t>
      </w:r>
      <w:bookmarkEnd w:id="7"/>
      <w:bookmarkEnd w:id="8"/>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sectPr w:rsidR="006804AB" w:rsidRPr="00406198" w:rsidSect="007F05D8">
          <w:pgSz w:w="11906" w:h="16838" w:code="9"/>
          <w:pgMar w:top="1440" w:right="1797" w:bottom="1440" w:left="1797" w:header="680" w:footer="992" w:gutter="0"/>
          <w:paperSrc w:first="15" w:other="15"/>
          <w:cols w:space="425"/>
          <w:docGrid w:linePitch="312"/>
        </w:sectPr>
      </w:pPr>
      <w:r w:rsidRPr="00406198">
        <w:rPr>
          <w:rFonts w:ascii="Arial" w:eastAsia="微软雅黑" w:hAnsi="Arial" w:cs="Arial"/>
          <w:color w:val="000000"/>
          <w:sz w:val="24"/>
          <w:szCs w:val="21"/>
        </w:rPr>
        <w:t>产品可在表面整体表面进行书写，且集成度非常高，囊括了教室多媒体的全部功能模块：表面支持触控互动功能，采用的是电容触控技术，永不衰减，精准流畅；支持多媒体液晶显示技术，超高清显示；自带多媒体音箱功能，也支持外接大功率音响功能。</w:t>
      </w:r>
    </w:p>
    <w:p w:rsidR="006804AB" w:rsidRPr="00406198" w:rsidRDefault="006804AB" w:rsidP="006804AB">
      <w:pPr>
        <w:pStyle w:val="19"/>
        <w:rPr>
          <w:rFonts w:ascii="Arial" w:eastAsia="微软雅黑" w:hAnsi="Arial" w:cs="Arial"/>
        </w:rPr>
      </w:pPr>
      <w:bookmarkStart w:id="9" w:name="_Toc516652868"/>
      <w:bookmarkStart w:id="10" w:name="_Toc518487779"/>
      <w:r w:rsidRPr="00406198">
        <w:rPr>
          <w:rFonts w:ascii="Arial" w:eastAsia="微软雅黑" w:hAnsi="Arial" w:cs="Arial"/>
        </w:rPr>
        <w:lastRenderedPageBreak/>
        <w:t>产品优势</w:t>
      </w:r>
      <w:bookmarkEnd w:id="9"/>
      <w:bookmarkEnd w:id="10"/>
    </w:p>
    <w:p w:rsidR="006804AB" w:rsidRPr="00406198" w:rsidRDefault="006804AB" w:rsidP="006804AB">
      <w:pPr>
        <w:pStyle w:val="22"/>
        <w:rPr>
          <w:rFonts w:ascii="Arial" w:eastAsia="微软雅黑" w:hAnsi="Arial" w:cs="Arial"/>
        </w:rPr>
      </w:pPr>
      <w:bookmarkStart w:id="11" w:name="_Toc518487780"/>
      <w:r w:rsidRPr="00406198">
        <w:rPr>
          <w:rFonts w:ascii="Arial" w:eastAsia="微软雅黑" w:hAnsi="Arial" w:cs="Arial"/>
        </w:rPr>
        <w:t>硬件优势</w:t>
      </w:r>
      <w:bookmarkEnd w:id="11"/>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智慧教室互动黑板具备抗暴、防水、防尘、耐用等特性，满足教学环境高粉尘、高使用频率、高安全防护的使用需求，流线型无锐角设计、工业级的严谨设计，确保了整个产品的质感和品质，外观时尚、科技，与现代化教学场景融为一体。</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产品表面采用纳米复合镀层工艺光电玻璃，采用特殊的耐摩擦处理工艺，对于粉笔的书写，永不磨损，且具有良好的书写效果，支持普通粉笔、无尘粉笔以及水笔三种笔进行书写；采用高光过滤技术，将对眼睛有害的光源过滤掉，使得画面变得更加柔和；形成表面防眩光技术，无法在表面形成反射影像，不影响可视画面。</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sz w:val="24"/>
          <w:szCs w:val="21"/>
        </w:rPr>
      </w:pPr>
      <w:r w:rsidRPr="00406198">
        <w:rPr>
          <w:rFonts w:ascii="Arial" w:eastAsia="微软雅黑" w:hAnsi="Arial" w:cs="Arial"/>
          <w:color w:val="000000"/>
          <w:sz w:val="24"/>
          <w:szCs w:val="21"/>
        </w:rPr>
        <w:t>产品模组为</w:t>
      </w:r>
      <w:r w:rsidRPr="00406198">
        <w:rPr>
          <w:rFonts w:ascii="Arial" w:eastAsia="微软雅黑" w:hAnsi="Arial" w:cs="Arial"/>
          <w:sz w:val="24"/>
          <w:szCs w:val="21"/>
        </w:rPr>
        <w:t>自主研发生产，掌握核心触控技术：自主研发触控主板可有效避免电源干扰，触控精度高，触控抗干扰性强。</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产品显示屏采用工业级液晶面板，亮度高，</w:t>
      </w:r>
      <w:r w:rsidRPr="00406198">
        <w:rPr>
          <w:rFonts w:ascii="Arial" w:eastAsia="微软雅黑" w:hAnsi="Arial" w:cs="Arial"/>
          <w:color w:val="000000"/>
          <w:sz w:val="24"/>
          <w:szCs w:val="21"/>
        </w:rPr>
        <w:t xml:space="preserve"> </w:t>
      </w:r>
      <w:r w:rsidRPr="00406198">
        <w:rPr>
          <w:rFonts w:ascii="Arial" w:eastAsia="微软雅黑" w:hAnsi="Arial" w:cs="Arial"/>
          <w:color w:val="000000"/>
          <w:sz w:val="24"/>
          <w:szCs w:val="21"/>
        </w:rPr>
        <w:t>色彩均匀度高，确保显示效果最佳。</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产品结构上，已经发展到第三代产品，采用全铝镁合金材料的新型架构设计，具有以下优势：第一，加工精度极其精准，与传统</w:t>
      </w:r>
      <w:proofErr w:type="gramStart"/>
      <w:r w:rsidRPr="00406198">
        <w:rPr>
          <w:rFonts w:ascii="Arial" w:eastAsia="微软雅黑" w:hAnsi="Arial" w:cs="Arial"/>
          <w:color w:val="000000"/>
          <w:sz w:val="24"/>
          <w:szCs w:val="21"/>
        </w:rPr>
        <w:t>钣</w:t>
      </w:r>
      <w:proofErr w:type="gramEnd"/>
      <w:r w:rsidRPr="00406198">
        <w:rPr>
          <w:rFonts w:ascii="Arial" w:eastAsia="微软雅黑" w:hAnsi="Arial" w:cs="Arial"/>
          <w:color w:val="000000"/>
          <w:sz w:val="24"/>
          <w:szCs w:val="21"/>
        </w:rPr>
        <w:t>金加工相比精度提高</w:t>
      </w:r>
      <w:r w:rsidRPr="00406198">
        <w:rPr>
          <w:rFonts w:ascii="Arial" w:eastAsia="微软雅黑" w:hAnsi="Arial" w:cs="Arial"/>
          <w:color w:val="000000"/>
          <w:sz w:val="24"/>
          <w:szCs w:val="21"/>
        </w:rPr>
        <w:t>20</w:t>
      </w:r>
      <w:r w:rsidRPr="00406198">
        <w:rPr>
          <w:rFonts w:ascii="Arial" w:eastAsia="微软雅黑" w:hAnsi="Arial" w:cs="Arial"/>
          <w:color w:val="000000"/>
          <w:sz w:val="24"/>
          <w:szCs w:val="21"/>
        </w:rPr>
        <w:t>倍；第二，稳定性更强，与传统钢结构相比强度提高</w:t>
      </w:r>
      <w:r w:rsidRPr="00406198">
        <w:rPr>
          <w:rFonts w:ascii="Arial" w:eastAsia="微软雅黑" w:hAnsi="Arial" w:cs="Arial"/>
          <w:color w:val="000000"/>
          <w:sz w:val="24"/>
          <w:szCs w:val="21"/>
        </w:rPr>
        <w:t>10</w:t>
      </w:r>
      <w:r w:rsidRPr="00406198">
        <w:rPr>
          <w:rFonts w:ascii="Arial" w:eastAsia="微软雅黑" w:hAnsi="Arial" w:cs="Arial"/>
          <w:color w:val="000000"/>
          <w:sz w:val="24"/>
          <w:szCs w:val="21"/>
        </w:rPr>
        <w:t>倍；第三，材料密度更低，比同等设计重量大大减轻；第四，热传导散热性能更好。产品安装方便，在现场条件具备的情况下可在一小时安装完毕。</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基于新材料新架构的设计，黑板采用双抽插模块式设计，我们称为</w:t>
      </w:r>
      <w:r w:rsidRPr="00406198">
        <w:rPr>
          <w:rFonts w:ascii="Arial" w:eastAsia="微软雅黑" w:hAnsi="Arial" w:cs="Arial"/>
          <w:color w:val="000000"/>
          <w:sz w:val="24"/>
          <w:szCs w:val="21"/>
        </w:rPr>
        <w:t>AB</w:t>
      </w:r>
      <w:r w:rsidRPr="00406198">
        <w:rPr>
          <w:rFonts w:ascii="Arial" w:eastAsia="微软雅黑" w:hAnsi="Arial" w:cs="Arial"/>
          <w:color w:val="000000"/>
          <w:sz w:val="24"/>
          <w:szCs w:val="21"/>
        </w:rPr>
        <w:t>模块。</w:t>
      </w:r>
      <w:r w:rsidRPr="00406198">
        <w:rPr>
          <w:rFonts w:ascii="Arial" w:eastAsia="微软雅黑" w:hAnsi="Arial" w:cs="Arial"/>
          <w:color w:val="000000"/>
          <w:sz w:val="24"/>
          <w:szCs w:val="21"/>
        </w:rPr>
        <w:lastRenderedPageBreak/>
        <w:t>A</w:t>
      </w:r>
      <w:r w:rsidRPr="00406198">
        <w:rPr>
          <w:rFonts w:ascii="Arial" w:eastAsia="微软雅黑" w:hAnsi="Arial" w:cs="Arial"/>
          <w:color w:val="000000"/>
          <w:sz w:val="24"/>
          <w:szCs w:val="21"/>
        </w:rPr>
        <w:t>模块是刀片式的硬件核心，它</w:t>
      </w:r>
      <w:proofErr w:type="gramStart"/>
      <w:r w:rsidRPr="00406198">
        <w:rPr>
          <w:rFonts w:ascii="Arial" w:eastAsia="微软雅黑" w:hAnsi="Arial" w:cs="Arial"/>
          <w:color w:val="000000"/>
          <w:sz w:val="24"/>
          <w:szCs w:val="21"/>
        </w:rPr>
        <w:t>是安卓和</w:t>
      </w:r>
      <w:proofErr w:type="gramEnd"/>
      <w:r w:rsidRPr="00406198">
        <w:rPr>
          <w:rFonts w:ascii="Arial" w:eastAsia="微软雅黑" w:hAnsi="Arial" w:cs="Arial"/>
          <w:color w:val="000000"/>
          <w:sz w:val="24"/>
          <w:szCs w:val="21"/>
        </w:rPr>
        <w:t>X86</w:t>
      </w:r>
      <w:r w:rsidRPr="00406198">
        <w:rPr>
          <w:rFonts w:ascii="Arial" w:eastAsia="微软雅黑" w:hAnsi="Arial" w:cs="Arial"/>
          <w:color w:val="000000"/>
          <w:sz w:val="24"/>
          <w:szCs w:val="21"/>
        </w:rPr>
        <w:t>系统的集成；</w:t>
      </w:r>
      <w:r w:rsidRPr="00406198">
        <w:rPr>
          <w:rFonts w:ascii="Arial" w:eastAsia="微软雅黑" w:hAnsi="Arial" w:cs="Arial"/>
          <w:color w:val="000000"/>
          <w:sz w:val="24"/>
          <w:szCs w:val="21"/>
        </w:rPr>
        <w:t>B</w:t>
      </w:r>
      <w:r w:rsidRPr="00406198">
        <w:rPr>
          <w:rFonts w:ascii="Arial" w:eastAsia="微软雅黑" w:hAnsi="Arial" w:cs="Arial"/>
          <w:color w:val="000000"/>
          <w:sz w:val="24"/>
          <w:szCs w:val="21"/>
        </w:rPr>
        <w:t>模块是电源，将黑板的系统能耗减少</w:t>
      </w:r>
      <w:r w:rsidRPr="00406198">
        <w:rPr>
          <w:rFonts w:ascii="Arial" w:eastAsia="微软雅黑" w:hAnsi="Arial" w:cs="Arial"/>
          <w:color w:val="000000"/>
          <w:sz w:val="24"/>
          <w:szCs w:val="21"/>
        </w:rPr>
        <w:t>20%</w:t>
      </w:r>
      <w:r w:rsidRPr="00406198">
        <w:rPr>
          <w:rFonts w:ascii="Arial" w:eastAsia="微软雅黑" w:hAnsi="Arial" w:cs="Arial"/>
          <w:color w:val="000000"/>
          <w:sz w:val="24"/>
          <w:szCs w:val="21"/>
        </w:rPr>
        <w:t>。新黑板的状态显示和任意抽插，让学校黑板的维护升级变得更加简便。基于驱动模块相关架构，产品开发了多种使用功能：屏开关：可在显示区域任意位置通过五指按压开关屏幕，方便老师操作，并且关闭屏幕的同时，触摸功能也自动关闭，防止误操作；通过最新一级能效标准，能够最大程度地省电节能；、为了适应不同老师的上课方式，不增加任何硬件，可以实现显示画面整体升降，方便老师进行上课操作。</w:t>
      </w:r>
    </w:p>
    <w:p w:rsidR="006804AB" w:rsidRPr="00406198" w:rsidRDefault="006804AB" w:rsidP="006804AB">
      <w:pPr>
        <w:pStyle w:val="22"/>
        <w:rPr>
          <w:rFonts w:ascii="Arial" w:eastAsia="微软雅黑" w:hAnsi="Arial" w:cs="Arial"/>
        </w:rPr>
      </w:pPr>
      <w:bookmarkStart w:id="12" w:name="_Toc518487781"/>
      <w:r w:rsidRPr="00406198">
        <w:rPr>
          <w:rFonts w:ascii="Arial" w:eastAsia="微软雅黑" w:hAnsi="Arial" w:cs="Arial"/>
        </w:rPr>
        <w:t>软件优势</w:t>
      </w:r>
      <w:bookmarkEnd w:id="12"/>
    </w:p>
    <w:p w:rsidR="006804AB" w:rsidRPr="00406198" w:rsidRDefault="006804AB" w:rsidP="006804AB">
      <w:pPr>
        <w:shd w:val="solid" w:color="FFFFFF" w:fill="auto"/>
        <w:autoSpaceDN w:val="0"/>
        <w:spacing w:line="360" w:lineRule="auto"/>
        <w:ind w:firstLineChars="200" w:firstLine="480"/>
        <w:rPr>
          <w:rFonts w:ascii="Arial" w:eastAsia="微软雅黑" w:hAnsi="Arial" w:cs="Arial"/>
          <w:sz w:val="22"/>
          <w:szCs w:val="20"/>
        </w:rPr>
      </w:pPr>
      <w:r w:rsidRPr="00406198">
        <w:rPr>
          <w:rFonts w:ascii="Arial" w:eastAsia="微软雅黑" w:hAnsi="Arial" w:cs="Arial"/>
          <w:color w:val="000000"/>
          <w:sz w:val="24"/>
          <w:szCs w:val="21"/>
        </w:rPr>
        <w:t>产品软件方面，在</w:t>
      </w:r>
      <w:r w:rsidRPr="00406198">
        <w:rPr>
          <w:rFonts w:ascii="Arial" w:eastAsia="微软雅黑" w:hAnsi="Arial" w:cs="Arial"/>
          <w:color w:val="000000"/>
          <w:sz w:val="24"/>
          <w:szCs w:val="21"/>
        </w:rPr>
        <w:t>windows</w:t>
      </w:r>
      <w:r w:rsidRPr="00406198">
        <w:rPr>
          <w:rFonts w:ascii="Arial" w:eastAsia="微软雅黑" w:hAnsi="Arial" w:cs="Arial"/>
          <w:color w:val="000000"/>
          <w:sz w:val="24"/>
          <w:szCs w:val="21"/>
        </w:rPr>
        <w:t>系统下和</w:t>
      </w:r>
      <w:r w:rsidRPr="00406198">
        <w:rPr>
          <w:rFonts w:ascii="Arial" w:eastAsia="微软雅黑" w:hAnsi="Arial" w:cs="Arial"/>
          <w:color w:val="000000"/>
          <w:sz w:val="24"/>
          <w:szCs w:val="21"/>
        </w:rPr>
        <w:t>Android</w:t>
      </w:r>
      <w:r w:rsidRPr="00406198">
        <w:rPr>
          <w:rFonts w:ascii="Arial" w:eastAsia="微软雅黑" w:hAnsi="Arial" w:cs="Arial"/>
          <w:color w:val="000000"/>
          <w:sz w:val="24"/>
          <w:szCs w:val="21"/>
        </w:rPr>
        <w:t>系统下</w:t>
      </w:r>
      <w:bookmarkStart w:id="13" w:name="page2"/>
      <w:bookmarkEnd w:id="13"/>
      <w:r w:rsidRPr="00406198">
        <w:rPr>
          <w:rFonts w:ascii="Arial" w:eastAsia="微软雅黑" w:hAnsi="Arial" w:cs="Arial"/>
          <w:color w:val="000000"/>
          <w:sz w:val="24"/>
          <w:szCs w:val="21"/>
        </w:rPr>
        <w:t>都配备了教学相关软件：</w:t>
      </w:r>
    </w:p>
    <w:p w:rsidR="006804AB" w:rsidRPr="00406198" w:rsidRDefault="006804AB" w:rsidP="006804AB">
      <w:pPr>
        <w:pStyle w:val="30"/>
        <w:rPr>
          <w:rFonts w:ascii="Arial" w:eastAsia="微软雅黑" w:hAnsi="Arial" w:cs="Arial"/>
        </w:rPr>
      </w:pPr>
      <w:bookmarkStart w:id="14" w:name="_Toc518487782"/>
      <w:proofErr w:type="gramStart"/>
      <w:r w:rsidRPr="00406198">
        <w:rPr>
          <w:rFonts w:ascii="Arial" w:eastAsia="微软雅黑" w:hAnsi="Arial" w:cs="Arial"/>
        </w:rPr>
        <w:t>安卓版</w:t>
      </w:r>
      <w:proofErr w:type="gramEnd"/>
      <w:r w:rsidRPr="00406198">
        <w:rPr>
          <w:rFonts w:ascii="Arial" w:eastAsia="微软雅黑" w:hAnsi="Arial" w:cs="Arial"/>
        </w:rPr>
        <w:t>软件</w:t>
      </w:r>
      <w:bookmarkEnd w:id="14"/>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1.</w:t>
      </w:r>
      <w:r w:rsidRPr="00406198">
        <w:rPr>
          <w:rFonts w:ascii="Arial" w:eastAsia="微软雅黑" w:hAnsi="Arial" w:cs="Arial"/>
          <w:color w:val="000000"/>
          <w:sz w:val="24"/>
          <w:szCs w:val="21"/>
        </w:rPr>
        <w:t>调研多种实际授课需求，开发出了灵巧系统</w:t>
      </w:r>
      <w:proofErr w:type="gramStart"/>
      <w:r w:rsidRPr="00406198">
        <w:rPr>
          <w:rFonts w:ascii="Arial" w:eastAsia="微软雅黑" w:hAnsi="Arial" w:cs="Arial"/>
          <w:color w:val="000000"/>
          <w:sz w:val="24"/>
          <w:szCs w:val="21"/>
        </w:rPr>
        <w:t>也就是安卓系统</w:t>
      </w:r>
      <w:proofErr w:type="gramEnd"/>
      <w:r w:rsidRPr="00406198">
        <w:rPr>
          <w:rFonts w:ascii="Arial" w:eastAsia="微软雅黑" w:hAnsi="Arial" w:cs="Arial"/>
          <w:color w:val="000000"/>
          <w:sz w:val="24"/>
          <w:szCs w:val="21"/>
        </w:rPr>
        <w:t>，并且永不</w:t>
      </w:r>
      <w:proofErr w:type="gramStart"/>
      <w:r w:rsidRPr="00406198">
        <w:rPr>
          <w:rFonts w:ascii="Arial" w:eastAsia="微软雅黑" w:hAnsi="Arial" w:cs="Arial"/>
          <w:color w:val="000000"/>
          <w:sz w:val="24"/>
          <w:szCs w:val="21"/>
        </w:rPr>
        <w:t>宕</w:t>
      </w:r>
      <w:proofErr w:type="gramEnd"/>
      <w:r w:rsidRPr="00406198">
        <w:rPr>
          <w:rFonts w:ascii="Arial" w:eastAsia="微软雅黑" w:hAnsi="Arial" w:cs="Arial"/>
          <w:color w:val="000000"/>
          <w:sz w:val="24"/>
          <w:szCs w:val="21"/>
        </w:rPr>
        <w:t>机。如果</w:t>
      </w:r>
      <w:r w:rsidRPr="00406198">
        <w:rPr>
          <w:rFonts w:ascii="Arial" w:eastAsia="微软雅黑" w:hAnsi="Arial" w:cs="Arial"/>
          <w:color w:val="000000"/>
          <w:sz w:val="24"/>
          <w:szCs w:val="21"/>
        </w:rPr>
        <w:t xml:space="preserve"> Windows </w:t>
      </w:r>
      <w:r w:rsidRPr="00406198">
        <w:rPr>
          <w:rFonts w:ascii="Arial" w:eastAsia="微软雅黑" w:hAnsi="Arial" w:cs="Arial"/>
          <w:color w:val="000000"/>
          <w:sz w:val="24"/>
          <w:szCs w:val="21"/>
        </w:rPr>
        <w:t>中毒了，可以直接通过屏幕触控菜单</w:t>
      </w:r>
      <w:proofErr w:type="gramStart"/>
      <w:r w:rsidRPr="00406198">
        <w:rPr>
          <w:rFonts w:ascii="Arial" w:eastAsia="微软雅黑" w:hAnsi="Arial" w:cs="Arial"/>
          <w:color w:val="000000"/>
          <w:sz w:val="24"/>
          <w:szCs w:val="21"/>
        </w:rPr>
        <w:t>切换到安卓系统</w:t>
      </w:r>
      <w:proofErr w:type="gramEnd"/>
      <w:r w:rsidRPr="00406198">
        <w:rPr>
          <w:rFonts w:ascii="Arial" w:eastAsia="微软雅黑" w:hAnsi="Arial" w:cs="Arial"/>
          <w:color w:val="000000"/>
          <w:sz w:val="24"/>
          <w:szCs w:val="21"/>
        </w:rPr>
        <w:t>，不会中断授课。</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2.</w:t>
      </w:r>
      <w:r w:rsidRPr="00406198">
        <w:rPr>
          <w:rFonts w:ascii="Arial" w:eastAsia="微软雅黑" w:hAnsi="Arial" w:cs="Arial"/>
          <w:color w:val="000000"/>
          <w:sz w:val="24"/>
          <w:szCs w:val="21"/>
        </w:rPr>
        <w:t>支持模块切换功能，可通过手势滑动进行教育专用、写字板、文档视频、三方软件这四个模块的</w:t>
      </w:r>
      <w:proofErr w:type="gramStart"/>
      <w:r w:rsidRPr="00406198">
        <w:rPr>
          <w:rFonts w:ascii="Arial" w:eastAsia="微软雅黑" w:hAnsi="Arial" w:cs="Arial"/>
          <w:color w:val="000000"/>
          <w:sz w:val="24"/>
          <w:szCs w:val="21"/>
        </w:rPr>
        <w:t>极</w:t>
      </w:r>
      <w:proofErr w:type="gramEnd"/>
      <w:r w:rsidRPr="00406198">
        <w:rPr>
          <w:rFonts w:ascii="Arial" w:eastAsia="微软雅黑" w:hAnsi="Arial" w:cs="Arial"/>
          <w:color w:val="000000"/>
          <w:sz w:val="24"/>
          <w:szCs w:val="21"/>
        </w:rPr>
        <w:t>速切换。</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3.</w:t>
      </w:r>
      <w:r w:rsidRPr="00406198">
        <w:rPr>
          <w:rFonts w:ascii="Arial" w:eastAsia="微软雅黑" w:hAnsi="Arial" w:cs="Arial"/>
          <w:color w:val="000000"/>
          <w:sz w:val="24"/>
          <w:szCs w:val="21"/>
        </w:rPr>
        <w:t>三方软件模块可以支持第三方软件的使用与安装，便于老师在讲课时上网搜索教学资源。</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4.</w:t>
      </w:r>
      <w:r w:rsidRPr="00406198">
        <w:rPr>
          <w:rFonts w:ascii="Arial" w:eastAsia="微软雅黑" w:hAnsi="Arial" w:cs="Arial"/>
          <w:color w:val="000000"/>
          <w:sz w:val="24"/>
          <w:szCs w:val="21"/>
        </w:rPr>
        <w:t>文档视频模块将接入</w:t>
      </w:r>
      <w:r w:rsidRPr="00406198">
        <w:rPr>
          <w:rFonts w:ascii="Arial" w:eastAsia="微软雅黑" w:hAnsi="Arial" w:cs="Arial"/>
          <w:color w:val="000000"/>
          <w:sz w:val="24"/>
          <w:szCs w:val="21"/>
        </w:rPr>
        <w:t xml:space="preserve"> USB </w:t>
      </w:r>
      <w:r w:rsidRPr="00406198">
        <w:rPr>
          <w:rFonts w:ascii="Arial" w:eastAsia="微软雅黑" w:hAnsi="Arial" w:cs="Arial"/>
          <w:color w:val="000000"/>
          <w:sz w:val="24"/>
          <w:szCs w:val="21"/>
        </w:rPr>
        <w:t>接口的储存介质内的文件如</w:t>
      </w:r>
      <w:r w:rsidRPr="00406198">
        <w:rPr>
          <w:rFonts w:ascii="Arial" w:eastAsia="微软雅黑" w:hAnsi="Arial" w:cs="Arial"/>
          <w:color w:val="000000"/>
          <w:sz w:val="24"/>
          <w:szCs w:val="21"/>
        </w:rPr>
        <w:t xml:space="preserve"> PPT</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PDF</w:t>
      </w:r>
      <w:r w:rsidRPr="00406198">
        <w:rPr>
          <w:rFonts w:ascii="Arial" w:eastAsia="微软雅黑" w:hAnsi="Arial" w:cs="Arial"/>
          <w:color w:val="000000"/>
          <w:sz w:val="24"/>
          <w:szCs w:val="21"/>
        </w:rPr>
        <w:t>、</w:t>
      </w:r>
      <w:r w:rsidRPr="00406198">
        <w:rPr>
          <w:rFonts w:ascii="Arial" w:eastAsia="微软雅黑" w:hAnsi="Arial" w:cs="Arial"/>
          <w:color w:val="000000"/>
          <w:sz w:val="24"/>
          <w:szCs w:val="21"/>
        </w:rPr>
        <w:t>WORD</w:t>
      </w:r>
      <w:r w:rsidRPr="00406198">
        <w:rPr>
          <w:rFonts w:ascii="Arial" w:eastAsia="微软雅黑" w:hAnsi="Arial" w:cs="Arial"/>
          <w:color w:val="000000"/>
          <w:sz w:val="24"/>
          <w:szCs w:val="21"/>
        </w:rPr>
        <w:t>、视频等以</w:t>
      </w:r>
      <w:proofErr w:type="gramStart"/>
      <w:r w:rsidRPr="00406198">
        <w:rPr>
          <w:rFonts w:ascii="Arial" w:eastAsia="微软雅黑" w:hAnsi="Arial" w:cs="Arial"/>
          <w:color w:val="000000"/>
          <w:sz w:val="24"/>
          <w:szCs w:val="21"/>
        </w:rPr>
        <w:t>缩略图</w:t>
      </w:r>
      <w:proofErr w:type="gramEnd"/>
      <w:r w:rsidRPr="00406198">
        <w:rPr>
          <w:rFonts w:ascii="Arial" w:eastAsia="微软雅黑" w:hAnsi="Arial" w:cs="Arial"/>
          <w:color w:val="000000"/>
          <w:sz w:val="24"/>
          <w:szCs w:val="21"/>
        </w:rPr>
        <w:t>形式呈现出来，我们可以直接打开播放。</w:t>
      </w:r>
    </w:p>
    <w:p w:rsidR="006804AB" w:rsidRPr="00406198" w:rsidRDefault="006804AB" w:rsidP="006804AB">
      <w:pPr>
        <w:pStyle w:val="30"/>
        <w:rPr>
          <w:rFonts w:ascii="Arial" w:eastAsia="微软雅黑" w:hAnsi="Arial" w:cs="Arial"/>
        </w:rPr>
      </w:pPr>
      <w:bookmarkStart w:id="15" w:name="_Toc518487783"/>
      <w:r w:rsidRPr="00406198">
        <w:rPr>
          <w:rFonts w:ascii="Arial" w:eastAsia="微软雅黑" w:hAnsi="Arial" w:cs="Arial"/>
        </w:rPr>
        <w:lastRenderedPageBreak/>
        <w:t xml:space="preserve">Windows </w:t>
      </w:r>
      <w:r w:rsidRPr="00406198">
        <w:rPr>
          <w:rFonts w:ascii="Arial" w:eastAsia="微软雅黑" w:hAnsi="Arial" w:cs="Arial"/>
        </w:rPr>
        <w:t>软件</w:t>
      </w:r>
      <w:bookmarkEnd w:id="15"/>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1.</w:t>
      </w:r>
      <w:r w:rsidRPr="00406198">
        <w:rPr>
          <w:rFonts w:ascii="Arial" w:eastAsia="微软雅黑" w:hAnsi="Arial" w:cs="Arial"/>
          <w:color w:val="000000"/>
          <w:sz w:val="24"/>
          <w:szCs w:val="21"/>
        </w:rPr>
        <w:t>软件界面简洁灵活，使用方便。</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2.</w:t>
      </w:r>
      <w:r w:rsidRPr="00406198">
        <w:rPr>
          <w:rFonts w:ascii="Arial" w:eastAsia="微软雅黑" w:hAnsi="Arial" w:cs="Arial"/>
          <w:color w:val="000000"/>
          <w:sz w:val="24"/>
          <w:szCs w:val="21"/>
        </w:rPr>
        <w:t>软件具有一键录屏功能，可以将老师在屏幕上写的内容录制下来，课后拷给学生进行复习。</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3.</w:t>
      </w:r>
      <w:r w:rsidRPr="00406198">
        <w:rPr>
          <w:rFonts w:ascii="Arial" w:eastAsia="微软雅黑" w:hAnsi="Arial" w:cs="Arial"/>
          <w:color w:val="000000"/>
          <w:sz w:val="24"/>
          <w:szCs w:val="21"/>
        </w:rPr>
        <w:t>支持学科模块化选择，为各个学科提供了相应的学科工具，素材等。</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4.</w:t>
      </w:r>
      <w:r w:rsidRPr="00406198">
        <w:rPr>
          <w:rFonts w:ascii="Arial" w:eastAsia="微软雅黑" w:hAnsi="Arial" w:cs="Arial"/>
          <w:color w:val="000000"/>
          <w:sz w:val="24"/>
          <w:szCs w:val="21"/>
        </w:rPr>
        <w:t>支持手势板擦功能，保留老师的擦除习惯。并且考虑使用场景，支持多人同时书写和擦除。</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5.</w:t>
      </w:r>
      <w:r w:rsidRPr="00406198">
        <w:rPr>
          <w:rFonts w:ascii="Arial" w:eastAsia="微软雅黑" w:hAnsi="Arial" w:cs="Arial"/>
          <w:color w:val="000000"/>
          <w:sz w:val="24"/>
          <w:szCs w:val="21"/>
        </w:rPr>
        <w:t>支持智能识别功能，可将文字，公式识别为印刷体，让老师板书效果更加美观。</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6.</w:t>
      </w:r>
      <w:r w:rsidRPr="00406198">
        <w:rPr>
          <w:rFonts w:ascii="Arial" w:eastAsia="微软雅黑" w:hAnsi="Arial" w:cs="Arial"/>
          <w:color w:val="000000"/>
          <w:sz w:val="24"/>
          <w:szCs w:val="21"/>
        </w:rPr>
        <w:t>支持界面漫游功能，漫游时支持页面书写区域上下左右延伸，提供页面</w:t>
      </w:r>
      <w:proofErr w:type="gramStart"/>
      <w:r w:rsidRPr="00406198">
        <w:rPr>
          <w:rFonts w:ascii="Arial" w:eastAsia="微软雅黑" w:hAnsi="Arial" w:cs="Arial"/>
          <w:color w:val="000000"/>
          <w:sz w:val="24"/>
          <w:szCs w:val="21"/>
        </w:rPr>
        <w:t>缩略图</w:t>
      </w:r>
      <w:proofErr w:type="gramEnd"/>
      <w:r w:rsidRPr="00406198">
        <w:rPr>
          <w:rFonts w:ascii="Arial" w:eastAsia="微软雅黑" w:hAnsi="Arial" w:cs="Arial"/>
          <w:color w:val="000000"/>
          <w:sz w:val="24"/>
          <w:szCs w:val="21"/>
        </w:rPr>
        <w:t>导航，可快速定位书写区域。</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7.</w:t>
      </w:r>
      <w:r w:rsidRPr="00406198">
        <w:rPr>
          <w:rFonts w:ascii="Arial" w:eastAsia="微软雅黑" w:hAnsi="Arial" w:cs="Arial"/>
          <w:color w:val="000000"/>
          <w:sz w:val="24"/>
          <w:szCs w:val="21"/>
        </w:rPr>
        <w:t>白板软件可与合作厂商无线视频展台无缝对接，满足多媒体互动教学需求。</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8.</w:t>
      </w:r>
      <w:r w:rsidRPr="00406198">
        <w:rPr>
          <w:rFonts w:ascii="Arial" w:eastAsia="微软雅黑" w:hAnsi="Arial" w:cs="Arial"/>
          <w:color w:val="000000"/>
          <w:sz w:val="24"/>
          <w:szCs w:val="21"/>
        </w:rPr>
        <w:t>提供多种学科的素材，老师上课时可以任意调用，丰富教学内容。</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9.</w:t>
      </w:r>
      <w:r w:rsidRPr="00406198">
        <w:rPr>
          <w:rFonts w:ascii="Arial" w:eastAsia="微软雅黑" w:hAnsi="Arial" w:cs="Arial"/>
          <w:color w:val="000000"/>
          <w:sz w:val="24"/>
          <w:szCs w:val="21"/>
        </w:rPr>
        <w:t>有移动授课助手功能，增强课堂的互动性和趣味性。</w:t>
      </w:r>
    </w:p>
    <w:p w:rsidR="006804AB" w:rsidRPr="00406198" w:rsidRDefault="006804AB" w:rsidP="006804AB">
      <w:pPr>
        <w:shd w:val="solid" w:color="FFFFFF" w:fill="auto"/>
        <w:autoSpaceDN w:val="0"/>
        <w:spacing w:line="360" w:lineRule="auto"/>
        <w:ind w:firstLineChars="200" w:firstLine="480"/>
        <w:rPr>
          <w:rFonts w:ascii="Arial" w:eastAsia="微软雅黑" w:hAnsi="Arial" w:cs="Arial"/>
          <w:color w:val="000000"/>
          <w:sz w:val="24"/>
          <w:szCs w:val="21"/>
        </w:rPr>
      </w:pPr>
      <w:r w:rsidRPr="00406198">
        <w:rPr>
          <w:rFonts w:ascii="Arial" w:eastAsia="微软雅黑" w:hAnsi="Arial" w:cs="Arial"/>
          <w:color w:val="000000"/>
          <w:sz w:val="24"/>
          <w:szCs w:val="21"/>
        </w:rPr>
        <w:t>10.</w:t>
      </w:r>
      <w:r w:rsidRPr="00406198">
        <w:rPr>
          <w:rFonts w:ascii="Arial" w:eastAsia="微软雅黑" w:hAnsi="Arial" w:cs="Arial"/>
          <w:color w:val="000000"/>
          <w:sz w:val="24"/>
          <w:szCs w:val="21"/>
        </w:rPr>
        <w:t>软件与</w:t>
      </w:r>
      <w:r w:rsidRPr="00406198">
        <w:rPr>
          <w:rFonts w:ascii="Arial" w:eastAsia="微软雅黑" w:hAnsi="Arial" w:cs="Arial"/>
          <w:color w:val="000000"/>
          <w:sz w:val="24"/>
          <w:szCs w:val="21"/>
        </w:rPr>
        <w:t xml:space="preserve"> OFFICE </w:t>
      </w:r>
      <w:r w:rsidRPr="00406198">
        <w:rPr>
          <w:rFonts w:ascii="Arial" w:eastAsia="微软雅黑" w:hAnsi="Arial" w:cs="Arial"/>
          <w:color w:val="000000"/>
          <w:sz w:val="24"/>
          <w:szCs w:val="21"/>
        </w:rPr>
        <w:t>进行无缝对接，可从软件中直</w:t>
      </w:r>
      <w:proofErr w:type="gramStart"/>
      <w:r w:rsidRPr="00406198">
        <w:rPr>
          <w:rFonts w:ascii="Arial" w:eastAsia="微软雅黑" w:hAnsi="Arial" w:cs="Arial"/>
          <w:color w:val="000000"/>
          <w:sz w:val="24"/>
          <w:szCs w:val="21"/>
        </w:rPr>
        <w:t>接打开</w:t>
      </w:r>
      <w:proofErr w:type="gramEnd"/>
      <w:r w:rsidRPr="00406198">
        <w:rPr>
          <w:rFonts w:ascii="Arial" w:eastAsia="微软雅黑" w:hAnsi="Arial" w:cs="Arial"/>
          <w:color w:val="000000"/>
          <w:sz w:val="24"/>
          <w:szCs w:val="21"/>
        </w:rPr>
        <w:t xml:space="preserve"> </w:t>
      </w:r>
      <w:proofErr w:type="spellStart"/>
      <w:r w:rsidRPr="00406198">
        <w:rPr>
          <w:rFonts w:ascii="Arial" w:eastAsia="微软雅黑" w:hAnsi="Arial" w:cs="Arial"/>
          <w:color w:val="000000"/>
          <w:sz w:val="24"/>
          <w:szCs w:val="21"/>
        </w:rPr>
        <w:t>ppt</w:t>
      </w:r>
      <w:proofErr w:type="spellEnd"/>
      <w:r w:rsidRPr="00406198">
        <w:rPr>
          <w:rFonts w:ascii="Arial" w:eastAsia="微软雅黑" w:hAnsi="Arial" w:cs="Arial"/>
          <w:color w:val="000000"/>
          <w:sz w:val="24"/>
          <w:szCs w:val="21"/>
        </w:rPr>
        <w:t xml:space="preserve"> </w:t>
      </w:r>
      <w:r w:rsidRPr="00406198">
        <w:rPr>
          <w:rFonts w:ascii="Arial" w:eastAsia="微软雅黑" w:hAnsi="Arial" w:cs="Arial"/>
          <w:color w:val="000000"/>
          <w:sz w:val="24"/>
          <w:szCs w:val="21"/>
        </w:rPr>
        <w:t>课件、</w:t>
      </w:r>
      <w:r w:rsidRPr="00406198">
        <w:rPr>
          <w:rFonts w:ascii="Arial" w:eastAsia="微软雅黑" w:hAnsi="Arial" w:cs="Arial"/>
          <w:color w:val="000000"/>
          <w:sz w:val="24"/>
          <w:szCs w:val="21"/>
        </w:rPr>
        <w:t xml:space="preserve">word </w:t>
      </w:r>
      <w:r w:rsidRPr="00406198">
        <w:rPr>
          <w:rFonts w:ascii="Arial" w:eastAsia="微软雅黑" w:hAnsi="Arial" w:cs="Arial"/>
          <w:color w:val="000000"/>
          <w:sz w:val="24"/>
          <w:szCs w:val="21"/>
        </w:rPr>
        <w:t>文档、</w:t>
      </w:r>
      <w:r w:rsidRPr="00406198">
        <w:rPr>
          <w:rFonts w:ascii="Arial" w:eastAsia="微软雅黑" w:hAnsi="Arial" w:cs="Arial"/>
          <w:color w:val="000000"/>
          <w:sz w:val="24"/>
          <w:szCs w:val="21"/>
        </w:rPr>
        <w:t xml:space="preserve">excel </w:t>
      </w:r>
      <w:r w:rsidRPr="00406198">
        <w:rPr>
          <w:rFonts w:ascii="Arial" w:eastAsia="微软雅黑" w:hAnsi="Arial" w:cs="Arial"/>
          <w:color w:val="000000"/>
          <w:sz w:val="24"/>
          <w:szCs w:val="21"/>
        </w:rPr>
        <w:t>表格等。</w:t>
      </w:r>
    </w:p>
    <w:p w:rsidR="00272C4D" w:rsidRPr="00406198" w:rsidRDefault="006804AB" w:rsidP="006804AB">
      <w:pPr>
        <w:shd w:val="solid" w:color="FFFFFF" w:fill="auto"/>
        <w:autoSpaceDN w:val="0"/>
        <w:spacing w:line="360" w:lineRule="auto"/>
        <w:ind w:firstLineChars="200" w:firstLine="480"/>
        <w:rPr>
          <w:rFonts w:ascii="Arial" w:eastAsia="微软雅黑" w:hAnsi="Arial" w:cs="Arial"/>
          <w:sz w:val="24"/>
        </w:rPr>
      </w:pPr>
      <w:r w:rsidRPr="00406198">
        <w:rPr>
          <w:rFonts w:ascii="Arial" w:eastAsia="微软雅黑" w:hAnsi="Arial" w:cs="Arial"/>
          <w:color w:val="000000"/>
          <w:sz w:val="24"/>
          <w:szCs w:val="21"/>
        </w:rPr>
        <w:t>11.</w:t>
      </w:r>
      <w:r w:rsidRPr="00406198">
        <w:rPr>
          <w:rFonts w:ascii="Arial" w:eastAsia="微软雅黑" w:hAnsi="Arial" w:cs="Arial"/>
          <w:color w:val="000000"/>
          <w:sz w:val="24"/>
          <w:szCs w:val="21"/>
        </w:rPr>
        <w:t>支持白板板书保存功能，学生下课后进行</w:t>
      </w:r>
      <w:proofErr w:type="gramStart"/>
      <w:r w:rsidRPr="00406198">
        <w:rPr>
          <w:rFonts w:ascii="Arial" w:eastAsia="微软雅黑" w:hAnsi="Arial" w:cs="Arial"/>
          <w:color w:val="000000"/>
          <w:sz w:val="24"/>
          <w:szCs w:val="21"/>
        </w:rPr>
        <w:t>扫码二维码</w:t>
      </w:r>
      <w:proofErr w:type="gramEnd"/>
      <w:r w:rsidRPr="00406198">
        <w:rPr>
          <w:rFonts w:ascii="Arial" w:eastAsia="微软雅黑" w:hAnsi="Arial" w:cs="Arial"/>
          <w:color w:val="000000"/>
          <w:sz w:val="24"/>
          <w:szCs w:val="21"/>
        </w:rPr>
        <w:t>下载课件复习。</w:t>
      </w:r>
    </w:p>
    <w:sectPr w:rsidR="00272C4D" w:rsidRPr="00406198"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EBD" w:rsidRDefault="00101EBD" w:rsidP="000515E2">
      <w:r>
        <w:separator/>
      </w:r>
    </w:p>
  </w:endnote>
  <w:endnote w:type="continuationSeparator" w:id="0">
    <w:p w:rsidR="00101EBD" w:rsidRDefault="00101EBD"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406198" w:rsidRDefault="007F05D8" w:rsidP="007F05D8">
    <w:pPr>
      <w:pStyle w:val="ae"/>
      <w:pBdr>
        <w:top w:val="single" w:sz="4" w:space="1" w:color="auto"/>
      </w:pBdr>
      <w:jc w:val="center"/>
      <w:rPr>
        <w:rFonts w:ascii="Arial" w:hAnsi="Arial" w:cs="Arial"/>
      </w:rPr>
    </w:pPr>
    <w:r w:rsidRPr="00406198">
      <w:rPr>
        <w:rFonts w:ascii="Arial" w:hAnsi="Arial" w:cs="Arial"/>
      </w:rPr>
      <w:fldChar w:fldCharType="begin"/>
    </w:r>
    <w:r w:rsidRPr="00406198">
      <w:rPr>
        <w:rFonts w:ascii="Arial" w:hAnsi="Arial" w:cs="Arial"/>
      </w:rPr>
      <w:instrText>PAGE   \* MERGEFORMAT</w:instrText>
    </w:r>
    <w:r w:rsidRPr="00406198">
      <w:rPr>
        <w:rFonts w:ascii="Arial" w:hAnsi="Arial" w:cs="Arial"/>
      </w:rPr>
      <w:fldChar w:fldCharType="separate"/>
    </w:r>
    <w:r w:rsidR="00406198" w:rsidRPr="00406198">
      <w:rPr>
        <w:rFonts w:ascii="Arial" w:hAnsi="Arial" w:cs="Arial"/>
        <w:noProof/>
        <w:lang w:val="zh-CN"/>
      </w:rPr>
      <w:t>5</w:t>
    </w:r>
    <w:r w:rsidRPr="0040619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EBD" w:rsidRDefault="00101EBD" w:rsidP="000515E2">
      <w:r>
        <w:separator/>
      </w:r>
    </w:p>
  </w:footnote>
  <w:footnote w:type="continuationSeparator" w:id="0">
    <w:p w:rsidR="00101EBD" w:rsidRDefault="00101EBD"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406198" w:rsidRDefault="007F05D8" w:rsidP="007F05D8">
    <w:pPr>
      <w:pStyle w:val="ac"/>
      <w:snapToGrid/>
      <w:jc w:val="distribute"/>
      <w:rPr>
        <w:rFonts w:ascii="微软雅黑" w:eastAsia="微软雅黑" w:hAnsi="微软雅黑"/>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sidR="006804AB">
      <w:rPr>
        <w:iCs/>
        <w:sz w:val="15"/>
      </w:rPr>
      <w:t xml:space="preserve"> </w:t>
    </w:r>
    <w:r w:rsidRPr="006804AB">
      <w:rPr>
        <w:rFonts w:ascii="宋体" w:hAnsi="宋体"/>
        <w:iCs/>
        <w:szCs w:val="21"/>
      </w:rPr>
      <w:t xml:space="preserve"> </w:t>
    </w:r>
    <w:proofErr w:type="spellStart"/>
    <w:r w:rsidR="006804AB" w:rsidRPr="00406198">
      <w:rPr>
        <w:rFonts w:ascii="微软雅黑" w:eastAsia="微软雅黑" w:hAnsi="微软雅黑" w:hint="eastAsia"/>
        <w:iCs/>
        <w:szCs w:val="21"/>
      </w:rPr>
      <w:t>联想智能黑板</w:t>
    </w:r>
    <w:r w:rsidRPr="00406198">
      <w:rPr>
        <w:rFonts w:ascii="微软雅黑" w:eastAsia="微软雅黑" w:hAnsi="微软雅黑" w:hint="eastAsia"/>
        <w:iCs/>
        <w:szCs w:val="21"/>
      </w:rPr>
      <w:t>解决方案</w:t>
    </w:r>
    <w:r w:rsidRPr="00406198">
      <w:rPr>
        <w:rFonts w:ascii="微软雅黑" w:eastAsia="微软雅黑" w:hAnsi="微软雅黑" w:hint="eastAsia"/>
        <w:iCs/>
        <w:szCs w:val="21"/>
        <w:lang w:eastAsia="zh-CN"/>
      </w:rPr>
      <w:t>销售话术</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1EBD"/>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198"/>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5E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04AB"/>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5B34-D959-420C-968A-1CCA1A9B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20</cp:revision>
  <dcterms:created xsi:type="dcterms:W3CDTF">2016-01-06T11:09:00Z</dcterms:created>
  <dcterms:modified xsi:type="dcterms:W3CDTF">2018-07-04T09:14:00Z</dcterms:modified>
</cp:coreProperties>
</file>