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9B4" w:rsidRDefault="00D949B4">
      <w:pPr>
        <w:spacing w:line="360" w:lineRule="auto"/>
        <w:jc w:val="left"/>
        <w:rPr>
          <w:rFonts w:ascii="黑体" w:eastAsia="黑体" w:hAnsi="黑体" w:cs="黑体"/>
          <w:b/>
          <w:bCs/>
          <w:sz w:val="48"/>
          <w:szCs w:val="48"/>
        </w:rPr>
      </w:pPr>
    </w:p>
    <w:p w:rsidR="00D949B4" w:rsidRDefault="00D949B4">
      <w:pPr>
        <w:spacing w:line="360" w:lineRule="auto"/>
        <w:jc w:val="left"/>
        <w:rPr>
          <w:rFonts w:ascii="黑体" w:eastAsia="黑体" w:hAnsi="黑体" w:cs="黑体"/>
          <w:b/>
          <w:bCs/>
          <w:sz w:val="48"/>
          <w:szCs w:val="48"/>
        </w:rPr>
      </w:pPr>
    </w:p>
    <w:p w:rsidR="00D949B4" w:rsidRDefault="00963676">
      <w:pPr>
        <w:spacing w:line="360" w:lineRule="auto"/>
        <w:jc w:val="center"/>
        <w:rPr>
          <w:rFonts w:ascii="黑体" w:eastAsia="黑体" w:hAnsi="黑体" w:cs="黑体"/>
          <w:b/>
          <w:bCs/>
          <w:sz w:val="48"/>
          <w:szCs w:val="48"/>
        </w:rPr>
      </w:pPr>
      <w:r>
        <w:rPr>
          <w:rFonts w:ascii="黑体" w:eastAsia="黑体" w:hAnsi="黑体" w:cs="黑体" w:hint="eastAsia"/>
          <w:b/>
          <w:bCs/>
          <w:sz w:val="48"/>
          <w:szCs w:val="48"/>
        </w:rPr>
        <w:t>智慧校园</w:t>
      </w:r>
    </w:p>
    <w:p w:rsidR="00D949B4" w:rsidRDefault="00D949B4">
      <w:pPr>
        <w:spacing w:afterLines="100" w:after="312" w:line="360" w:lineRule="auto"/>
        <w:jc w:val="center"/>
        <w:rPr>
          <w:rFonts w:ascii="黑体" w:eastAsia="黑体" w:hAnsi="黑体" w:cs="黑体"/>
          <w:b/>
          <w:bCs/>
          <w:sz w:val="84"/>
          <w:szCs w:val="84"/>
        </w:rPr>
      </w:pPr>
    </w:p>
    <w:p w:rsidR="00D949B4" w:rsidRDefault="00963676">
      <w:pPr>
        <w:spacing w:afterLines="100" w:after="312" w:line="360" w:lineRule="auto"/>
        <w:jc w:val="center"/>
        <w:rPr>
          <w:rFonts w:ascii="黑体" w:eastAsia="黑体" w:hAnsi="黑体" w:cs="黑体"/>
          <w:b/>
          <w:bCs/>
          <w:sz w:val="32"/>
          <w:szCs w:val="32"/>
        </w:rPr>
      </w:pPr>
      <w:r>
        <w:rPr>
          <w:rFonts w:ascii="黑体" w:eastAsia="黑体" w:hAnsi="黑体" w:cs="黑体" w:hint="eastAsia"/>
          <w:b/>
          <w:bCs/>
          <w:sz w:val="32"/>
          <w:szCs w:val="32"/>
        </w:rPr>
        <w:t>操作手册</w:t>
      </w:r>
    </w:p>
    <w:p w:rsidR="00D949B4" w:rsidRDefault="00963676">
      <w:pPr>
        <w:spacing w:afterLines="100" w:after="312" w:line="360" w:lineRule="auto"/>
        <w:jc w:val="center"/>
        <w:rPr>
          <w:rFonts w:ascii="微软雅黑" w:eastAsia="微软雅黑" w:hAnsi="微软雅黑"/>
          <w:sz w:val="28"/>
          <w:szCs w:val="28"/>
        </w:rPr>
      </w:pPr>
      <w:r>
        <w:rPr>
          <w:rFonts w:ascii="微软雅黑" w:eastAsia="微软雅黑" w:hAnsi="微软雅黑" w:hint="eastAsia"/>
          <w:sz w:val="28"/>
          <w:szCs w:val="28"/>
        </w:rPr>
        <w:t>V1.0</w:t>
      </w:r>
    </w:p>
    <w:p w:rsidR="00D949B4" w:rsidRDefault="00D949B4">
      <w:pPr>
        <w:spacing w:afterLines="100" w:after="312" w:line="360" w:lineRule="auto"/>
        <w:jc w:val="center"/>
        <w:rPr>
          <w:rFonts w:ascii="微软雅黑" w:eastAsia="微软雅黑" w:hAnsi="微软雅黑"/>
          <w:sz w:val="28"/>
          <w:szCs w:val="28"/>
        </w:rPr>
      </w:pPr>
    </w:p>
    <w:p w:rsidR="00D949B4" w:rsidRDefault="00D949B4">
      <w:pPr>
        <w:spacing w:afterLines="100" w:after="312" w:line="360" w:lineRule="auto"/>
        <w:jc w:val="center"/>
        <w:rPr>
          <w:rFonts w:ascii="微软雅黑" w:eastAsia="微软雅黑" w:hAnsi="微软雅黑"/>
          <w:sz w:val="28"/>
          <w:szCs w:val="28"/>
        </w:rPr>
      </w:pPr>
    </w:p>
    <w:p w:rsidR="00D949B4" w:rsidRDefault="00D949B4">
      <w:pPr>
        <w:spacing w:afterLines="100" w:after="312" w:line="360" w:lineRule="auto"/>
        <w:jc w:val="center"/>
        <w:rPr>
          <w:rFonts w:ascii="微软雅黑" w:eastAsia="微软雅黑" w:hAnsi="微软雅黑"/>
          <w:sz w:val="28"/>
          <w:szCs w:val="28"/>
        </w:rPr>
      </w:pPr>
    </w:p>
    <w:p w:rsidR="00D949B4" w:rsidRDefault="00D949B4">
      <w:pPr>
        <w:spacing w:afterLines="100" w:after="312" w:line="360" w:lineRule="auto"/>
        <w:jc w:val="center"/>
        <w:rPr>
          <w:rFonts w:ascii="微软雅黑" w:eastAsia="微软雅黑" w:hAnsi="微软雅黑"/>
          <w:sz w:val="28"/>
          <w:szCs w:val="28"/>
        </w:rPr>
      </w:pPr>
    </w:p>
    <w:p w:rsidR="00D949B4" w:rsidRDefault="00D949B4">
      <w:pPr>
        <w:spacing w:afterLines="100" w:after="312" w:line="360" w:lineRule="auto"/>
        <w:jc w:val="center"/>
        <w:rPr>
          <w:rFonts w:ascii="微软雅黑" w:eastAsia="微软雅黑" w:hAnsi="微软雅黑"/>
          <w:sz w:val="28"/>
          <w:szCs w:val="28"/>
        </w:rPr>
      </w:pPr>
    </w:p>
    <w:p w:rsidR="00D949B4" w:rsidRDefault="00D949B4">
      <w:pPr>
        <w:pStyle w:val="TOC1"/>
        <w:spacing w:line="360" w:lineRule="auto"/>
        <w:rPr>
          <w:lang w:val="zh-CN"/>
        </w:rPr>
        <w:sectPr w:rsidR="00D949B4">
          <w:footerReference w:type="default" r:id="rId8"/>
          <w:pgSz w:w="11906" w:h="16838"/>
          <w:pgMar w:top="1440" w:right="1800" w:bottom="1440" w:left="1800" w:header="851" w:footer="992" w:gutter="0"/>
          <w:cols w:space="425"/>
          <w:docGrid w:type="lines" w:linePitch="312"/>
        </w:sectPr>
      </w:pPr>
    </w:p>
    <w:bookmarkStart w:id="0" w:name="_Toc4175_WPSOffice_Type1" w:displacedByCustomXml="next"/>
    <w:sdt>
      <w:sdtPr>
        <w:rPr>
          <w:rFonts w:ascii="宋体" w:eastAsia="宋体" w:hAnsi="宋体" w:cs="Times New Roman"/>
          <w:kern w:val="0"/>
          <w:sz w:val="21"/>
          <w:szCs w:val="20"/>
        </w:rPr>
        <w:id w:val="-1225994540"/>
        <w:docPartObj>
          <w:docPartGallery w:val="Table of Contents"/>
          <w:docPartUnique/>
        </w:docPartObj>
      </w:sdtPr>
      <w:sdtEndPr>
        <w:rPr>
          <w:rFonts w:cs="宋体" w:hint="eastAsia"/>
          <w:sz w:val="24"/>
        </w:rPr>
      </w:sdtEndPr>
      <w:sdtContent>
        <w:p w:rsidR="00D949B4" w:rsidRDefault="00963676">
          <w:pPr>
            <w:jc w:val="center"/>
          </w:pPr>
          <w:r>
            <w:rPr>
              <w:rFonts w:ascii="宋体" w:eastAsia="宋体" w:hAnsi="宋体"/>
              <w:b/>
              <w:bCs/>
              <w:sz w:val="28"/>
              <w:szCs w:val="28"/>
            </w:rPr>
            <w:t>目录</w:t>
          </w:r>
        </w:p>
        <w:p w:rsidR="00D949B4" w:rsidRDefault="00406227">
          <w:pPr>
            <w:pStyle w:val="WPSOffice1"/>
            <w:tabs>
              <w:tab w:val="right" w:leader="dot" w:pos="8306"/>
            </w:tabs>
            <w:spacing w:line="360" w:lineRule="auto"/>
            <w:rPr>
              <w:rFonts w:ascii="宋体" w:hAnsi="宋体" w:cs="宋体"/>
              <w:sz w:val="24"/>
              <w:szCs w:val="24"/>
            </w:rPr>
          </w:pPr>
          <w:hyperlink w:anchor="_Toc20211_WPSOffice_Level1" w:history="1">
            <w:sdt>
              <w:sdtPr>
                <w:rPr>
                  <w:rFonts w:ascii="宋体" w:hAnsi="宋体" w:cs="宋体" w:hint="eastAsia"/>
                  <w:b/>
                  <w:kern w:val="44"/>
                  <w:sz w:val="24"/>
                  <w:szCs w:val="24"/>
                </w:rPr>
                <w:id w:val="147469604"/>
                <w:placeholder>
                  <w:docPart w:val="{a77f4984-ee81-4dc5-ad0b-a4bb37068550}"/>
                </w:placeholder>
              </w:sdtPr>
              <w:sdtEndPr/>
              <w:sdtContent>
                <w:r w:rsidR="00963676">
                  <w:rPr>
                    <w:rFonts w:ascii="宋体" w:hAnsi="宋体" w:cs="宋体" w:hint="eastAsia"/>
                    <w:sz w:val="24"/>
                    <w:szCs w:val="24"/>
                  </w:rPr>
                  <w:t>1. 登录</w:t>
                </w:r>
              </w:sdtContent>
            </w:sdt>
            <w:r w:rsidR="00963676">
              <w:rPr>
                <w:rFonts w:ascii="宋体" w:hAnsi="宋体" w:cs="宋体" w:hint="eastAsia"/>
                <w:sz w:val="24"/>
                <w:szCs w:val="24"/>
              </w:rPr>
              <w:tab/>
            </w:r>
            <w:bookmarkStart w:id="1" w:name="_Toc20211_WPSOffice_Level1Page"/>
            <w:r w:rsidR="00963676">
              <w:rPr>
                <w:rFonts w:ascii="宋体" w:hAnsi="宋体" w:cs="宋体" w:hint="eastAsia"/>
                <w:sz w:val="24"/>
                <w:szCs w:val="24"/>
              </w:rPr>
              <w:t>3</w:t>
            </w:r>
            <w:bookmarkEnd w:id="1"/>
          </w:hyperlink>
        </w:p>
        <w:p w:rsidR="00D949B4" w:rsidRDefault="00406227">
          <w:pPr>
            <w:pStyle w:val="WPSOffice1"/>
            <w:tabs>
              <w:tab w:val="right" w:leader="dot" w:pos="8306"/>
            </w:tabs>
            <w:spacing w:line="360" w:lineRule="auto"/>
            <w:rPr>
              <w:rFonts w:ascii="宋体" w:hAnsi="宋体" w:cs="宋体"/>
              <w:sz w:val="24"/>
              <w:szCs w:val="24"/>
            </w:rPr>
          </w:pPr>
          <w:hyperlink w:anchor="_Toc4175_WPSOffice_Level1" w:history="1">
            <w:sdt>
              <w:sdtPr>
                <w:rPr>
                  <w:rFonts w:ascii="宋体" w:hAnsi="宋体" w:cs="宋体" w:hint="eastAsia"/>
                  <w:b/>
                  <w:kern w:val="44"/>
                  <w:sz w:val="24"/>
                  <w:szCs w:val="24"/>
                </w:rPr>
                <w:id w:val="1654489359"/>
                <w:placeholder>
                  <w:docPart w:val="{9046ecc3-7e58-4ef2-8bbe-5423c9ba5e38}"/>
                </w:placeholder>
              </w:sdtPr>
              <w:sdtEndPr/>
              <w:sdtContent>
                <w:r w:rsidR="00963676">
                  <w:rPr>
                    <w:rFonts w:ascii="宋体" w:hAnsi="宋体" w:cs="宋体" w:hint="eastAsia"/>
                    <w:sz w:val="24"/>
                    <w:szCs w:val="24"/>
                  </w:rPr>
                  <w:t>2. OA</w:t>
                </w:r>
              </w:sdtContent>
            </w:sdt>
            <w:r w:rsidR="00963676">
              <w:rPr>
                <w:rFonts w:ascii="宋体" w:hAnsi="宋体" w:cs="宋体" w:hint="eastAsia"/>
                <w:sz w:val="24"/>
                <w:szCs w:val="24"/>
              </w:rPr>
              <w:tab/>
            </w:r>
            <w:bookmarkStart w:id="2" w:name="_Toc4175_WPSOffice_Level1Page"/>
            <w:r w:rsidR="00963676">
              <w:rPr>
                <w:rFonts w:ascii="宋体" w:hAnsi="宋体" w:cs="宋体" w:hint="eastAsia"/>
                <w:sz w:val="24"/>
                <w:szCs w:val="24"/>
              </w:rPr>
              <w:t>4</w:t>
            </w:r>
            <w:bookmarkEnd w:id="2"/>
          </w:hyperlink>
        </w:p>
        <w:p w:rsidR="00D949B4" w:rsidRDefault="00406227">
          <w:pPr>
            <w:pStyle w:val="WPSOffice1"/>
            <w:tabs>
              <w:tab w:val="right" w:leader="dot" w:pos="8306"/>
            </w:tabs>
            <w:spacing w:line="360" w:lineRule="auto"/>
            <w:rPr>
              <w:rFonts w:ascii="宋体" w:hAnsi="宋体" w:cs="宋体"/>
              <w:sz w:val="24"/>
              <w:szCs w:val="24"/>
            </w:rPr>
          </w:pPr>
          <w:hyperlink w:anchor="_Toc20910_WPSOffice_Level1" w:history="1">
            <w:sdt>
              <w:sdtPr>
                <w:rPr>
                  <w:rFonts w:ascii="宋体" w:hAnsi="宋体" w:cs="宋体" w:hint="eastAsia"/>
                  <w:b/>
                  <w:kern w:val="44"/>
                  <w:sz w:val="24"/>
                  <w:szCs w:val="24"/>
                </w:rPr>
                <w:id w:val="1814523496"/>
                <w:placeholder>
                  <w:docPart w:val="{840d1be4-63cd-4554-850b-ac2ea786579f}"/>
                </w:placeholder>
              </w:sdtPr>
              <w:sdtEndPr/>
              <w:sdtContent>
                <w:r w:rsidR="00963676">
                  <w:rPr>
                    <w:rFonts w:ascii="宋体" w:hAnsi="宋体" w:cs="宋体" w:hint="eastAsia"/>
                    <w:sz w:val="24"/>
                    <w:szCs w:val="24"/>
                  </w:rPr>
                  <w:t>3. 资产管理</w:t>
                </w:r>
              </w:sdtContent>
            </w:sdt>
            <w:r w:rsidR="00963676">
              <w:rPr>
                <w:rFonts w:ascii="宋体" w:hAnsi="宋体" w:cs="宋体" w:hint="eastAsia"/>
                <w:sz w:val="24"/>
                <w:szCs w:val="24"/>
              </w:rPr>
              <w:tab/>
            </w:r>
            <w:bookmarkStart w:id="3" w:name="_Toc20910_WPSOffice_Level1Page"/>
            <w:r w:rsidR="00963676">
              <w:rPr>
                <w:rFonts w:ascii="宋体" w:hAnsi="宋体" w:cs="宋体" w:hint="eastAsia"/>
                <w:sz w:val="24"/>
                <w:szCs w:val="24"/>
              </w:rPr>
              <w:t>51</w:t>
            </w:r>
            <w:bookmarkEnd w:id="3"/>
          </w:hyperlink>
        </w:p>
        <w:p w:rsidR="00D949B4" w:rsidRDefault="00406227">
          <w:pPr>
            <w:pStyle w:val="WPSOffice1"/>
            <w:tabs>
              <w:tab w:val="right" w:leader="dot" w:pos="8306"/>
            </w:tabs>
            <w:spacing w:line="360" w:lineRule="auto"/>
            <w:rPr>
              <w:rFonts w:ascii="宋体" w:hAnsi="宋体" w:cs="宋体"/>
              <w:sz w:val="24"/>
              <w:szCs w:val="24"/>
            </w:rPr>
          </w:pPr>
          <w:hyperlink w:anchor="_Toc17876_WPSOffice_Level1" w:history="1">
            <w:sdt>
              <w:sdtPr>
                <w:rPr>
                  <w:rFonts w:ascii="宋体" w:hAnsi="宋体" w:cs="宋体" w:hint="eastAsia"/>
                  <w:b/>
                  <w:kern w:val="44"/>
                  <w:sz w:val="24"/>
                  <w:szCs w:val="24"/>
                </w:rPr>
                <w:id w:val="-445856733"/>
                <w:placeholder>
                  <w:docPart w:val="{57115966-af77-418b-ab54-84e991c1f3ce}"/>
                </w:placeholder>
              </w:sdtPr>
              <w:sdtEndPr/>
              <w:sdtContent>
                <w:r w:rsidR="00963676">
                  <w:rPr>
                    <w:rFonts w:ascii="宋体" w:hAnsi="宋体" w:cs="宋体" w:hint="eastAsia"/>
                    <w:sz w:val="24"/>
                    <w:szCs w:val="24"/>
                  </w:rPr>
                  <w:t>4. 校园场馆</w:t>
                </w:r>
              </w:sdtContent>
            </w:sdt>
            <w:r w:rsidR="00963676">
              <w:rPr>
                <w:rFonts w:ascii="宋体" w:hAnsi="宋体" w:cs="宋体" w:hint="eastAsia"/>
                <w:sz w:val="24"/>
                <w:szCs w:val="24"/>
              </w:rPr>
              <w:tab/>
            </w:r>
            <w:bookmarkStart w:id="4" w:name="_Toc17876_WPSOffice_Level1Page"/>
            <w:r w:rsidR="00963676">
              <w:rPr>
                <w:rFonts w:ascii="宋体" w:hAnsi="宋体" w:cs="宋体" w:hint="eastAsia"/>
                <w:sz w:val="24"/>
                <w:szCs w:val="24"/>
              </w:rPr>
              <w:t>62</w:t>
            </w:r>
            <w:bookmarkEnd w:id="4"/>
          </w:hyperlink>
        </w:p>
        <w:p w:rsidR="00D949B4" w:rsidRDefault="00406227">
          <w:pPr>
            <w:pStyle w:val="WPSOffice1"/>
            <w:tabs>
              <w:tab w:val="right" w:leader="dot" w:pos="8306"/>
            </w:tabs>
            <w:spacing w:line="360" w:lineRule="auto"/>
            <w:rPr>
              <w:rFonts w:ascii="宋体" w:hAnsi="宋体" w:cs="宋体"/>
              <w:sz w:val="24"/>
              <w:szCs w:val="24"/>
            </w:rPr>
          </w:pPr>
          <w:hyperlink w:anchor="_Toc7240_WPSOffice_Level1" w:history="1">
            <w:sdt>
              <w:sdtPr>
                <w:rPr>
                  <w:rFonts w:ascii="宋体" w:hAnsi="宋体" w:cs="宋体" w:hint="eastAsia"/>
                  <w:b/>
                  <w:kern w:val="44"/>
                  <w:sz w:val="24"/>
                  <w:szCs w:val="24"/>
                </w:rPr>
                <w:id w:val="-780794401"/>
                <w:placeholder>
                  <w:docPart w:val="{7736c795-787b-464a-8c13-9d5d3c5e06c6}"/>
                </w:placeholder>
              </w:sdtPr>
              <w:sdtEndPr/>
              <w:sdtContent>
                <w:r w:rsidR="00963676">
                  <w:rPr>
                    <w:rFonts w:ascii="宋体" w:hAnsi="宋体" w:cs="宋体" w:hint="eastAsia"/>
                    <w:sz w:val="24"/>
                    <w:szCs w:val="24"/>
                  </w:rPr>
                  <w:t>5. 宿舍管理</w:t>
                </w:r>
              </w:sdtContent>
            </w:sdt>
            <w:r w:rsidR="00963676">
              <w:rPr>
                <w:rFonts w:ascii="宋体" w:hAnsi="宋体" w:cs="宋体" w:hint="eastAsia"/>
                <w:sz w:val="24"/>
                <w:szCs w:val="24"/>
              </w:rPr>
              <w:tab/>
            </w:r>
            <w:bookmarkStart w:id="5" w:name="_Toc7240_WPSOffice_Level1Page"/>
            <w:r w:rsidR="00963676">
              <w:rPr>
                <w:rFonts w:ascii="宋体" w:hAnsi="宋体" w:cs="宋体" w:hint="eastAsia"/>
                <w:sz w:val="24"/>
                <w:szCs w:val="24"/>
              </w:rPr>
              <w:t>68</w:t>
            </w:r>
            <w:bookmarkEnd w:id="5"/>
          </w:hyperlink>
        </w:p>
        <w:p w:rsidR="00D949B4" w:rsidRDefault="00406227">
          <w:pPr>
            <w:pStyle w:val="WPSOffice1"/>
            <w:tabs>
              <w:tab w:val="right" w:leader="dot" w:pos="8306"/>
            </w:tabs>
            <w:spacing w:line="360" w:lineRule="auto"/>
            <w:rPr>
              <w:rFonts w:ascii="宋体" w:hAnsi="宋体" w:cs="宋体"/>
              <w:sz w:val="24"/>
              <w:szCs w:val="24"/>
            </w:rPr>
          </w:pPr>
          <w:hyperlink w:anchor="_Toc11560_WPSOffice_Level1" w:history="1">
            <w:sdt>
              <w:sdtPr>
                <w:rPr>
                  <w:rFonts w:ascii="宋体" w:hAnsi="宋体" w:cs="宋体" w:hint="eastAsia"/>
                  <w:b/>
                  <w:kern w:val="44"/>
                  <w:sz w:val="24"/>
                  <w:szCs w:val="24"/>
                </w:rPr>
                <w:id w:val="-1795284570"/>
                <w:placeholder>
                  <w:docPart w:val="{ccced366-c58a-4428-aaa9-14cf445e7de6}"/>
                </w:placeholder>
              </w:sdtPr>
              <w:sdtEndPr/>
              <w:sdtContent>
                <w:r w:rsidR="00963676">
                  <w:rPr>
                    <w:rFonts w:ascii="宋体" w:hAnsi="宋体" w:cs="宋体" w:hint="eastAsia"/>
                    <w:sz w:val="24"/>
                    <w:szCs w:val="24"/>
                  </w:rPr>
                  <w:t>6. 值班管理</w:t>
                </w:r>
              </w:sdtContent>
            </w:sdt>
            <w:r w:rsidR="00963676">
              <w:rPr>
                <w:rFonts w:ascii="宋体" w:hAnsi="宋体" w:cs="宋体" w:hint="eastAsia"/>
                <w:sz w:val="24"/>
                <w:szCs w:val="24"/>
              </w:rPr>
              <w:tab/>
            </w:r>
            <w:bookmarkStart w:id="6" w:name="_Toc11560_WPSOffice_Level1Page"/>
            <w:r w:rsidR="00963676">
              <w:rPr>
                <w:rFonts w:ascii="宋体" w:hAnsi="宋体" w:cs="宋体" w:hint="eastAsia"/>
                <w:sz w:val="24"/>
                <w:szCs w:val="24"/>
              </w:rPr>
              <w:t>76</w:t>
            </w:r>
            <w:bookmarkEnd w:id="6"/>
          </w:hyperlink>
        </w:p>
        <w:p w:rsidR="00D949B4" w:rsidRDefault="00406227">
          <w:pPr>
            <w:pStyle w:val="WPSOffice1"/>
            <w:tabs>
              <w:tab w:val="right" w:leader="dot" w:pos="8306"/>
            </w:tabs>
            <w:spacing w:line="360" w:lineRule="auto"/>
            <w:rPr>
              <w:rFonts w:ascii="宋体" w:hAnsi="宋体" w:cs="宋体"/>
              <w:sz w:val="24"/>
              <w:szCs w:val="24"/>
            </w:rPr>
          </w:pPr>
          <w:hyperlink w:anchor="_Toc30464_WPSOffice_Level1" w:history="1">
            <w:sdt>
              <w:sdtPr>
                <w:rPr>
                  <w:rFonts w:ascii="宋体" w:hAnsi="宋体" w:cs="宋体" w:hint="eastAsia"/>
                  <w:b/>
                  <w:kern w:val="44"/>
                  <w:sz w:val="24"/>
                  <w:szCs w:val="24"/>
                </w:rPr>
                <w:id w:val="497149914"/>
                <w:placeholder>
                  <w:docPart w:val="{03a5214c-0c15-48d2-9dc4-509b22889ddc}"/>
                </w:placeholder>
              </w:sdtPr>
              <w:sdtEndPr/>
              <w:sdtContent>
                <w:r w:rsidR="00963676">
                  <w:rPr>
                    <w:rFonts w:ascii="宋体" w:hAnsi="宋体" w:cs="宋体" w:hint="eastAsia"/>
                    <w:sz w:val="24"/>
                    <w:szCs w:val="24"/>
                  </w:rPr>
                  <w:t>7. 德育管理</w:t>
                </w:r>
              </w:sdtContent>
            </w:sdt>
            <w:r w:rsidR="00963676">
              <w:rPr>
                <w:rFonts w:ascii="宋体" w:hAnsi="宋体" w:cs="宋体" w:hint="eastAsia"/>
                <w:sz w:val="24"/>
                <w:szCs w:val="24"/>
              </w:rPr>
              <w:tab/>
            </w:r>
            <w:bookmarkStart w:id="7" w:name="_Toc30464_WPSOffice_Level1Page"/>
            <w:r w:rsidR="00963676">
              <w:rPr>
                <w:rFonts w:ascii="宋体" w:hAnsi="宋体" w:cs="宋体" w:hint="eastAsia"/>
                <w:sz w:val="24"/>
                <w:szCs w:val="24"/>
              </w:rPr>
              <w:t>77</w:t>
            </w:r>
            <w:bookmarkEnd w:id="7"/>
          </w:hyperlink>
        </w:p>
        <w:p w:rsidR="00D949B4" w:rsidRDefault="00406227">
          <w:pPr>
            <w:pStyle w:val="WPSOffice1"/>
            <w:tabs>
              <w:tab w:val="right" w:leader="dot" w:pos="8306"/>
            </w:tabs>
            <w:spacing w:line="360" w:lineRule="auto"/>
            <w:rPr>
              <w:rFonts w:ascii="宋体" w:hAnsi="宋体" w:cs="宋体"/>
              <w:sz w:val="24"/>
              <w:szCs w:val="24"/>
            </w:rPr>
          </w:pPr>
          <w:hyperlink w:anchor="_Toc14457_WPSOffice_Level1" w:history="1">
            <w:sdt>
              <w:sdtPr>
                <w:rPr>
                  <w:rFonts w:ascii="宋体" w:hAnsi="宋体" w:cs="宋体" w:hint="eastAsia"/>
                  <w:b/>
                  <w:kern w:val="44"/>
                  <w:sz w:val="24"/>
                  <w:szCs w:val="24"/>
                </w:rPr>
                <w:id w:val="-111756004"/>
                <w:placeholder>
                  <w:docPart w:val="{7c4d76da-9a58-4bff-96e7-c7daa903265e}"/>
                </w:placeholder>
              </w:sdtPr>
              <w:sdtEndPr/>
              <w:sdtContent>
                <w:r w:rsidR="00963676">
                  <w:rPr>
                    <w:rFonts w:ascii="宋体" w:hAnsi="宋体" w:cs="宋体" w:hint="eastAsia"/>
                    <w:sz w:val="24"/>
                    <w:szCs w:val="24"/>
                  </w:rPr>
                  <w:t>8. 财务管理</w:t>
                </w:r>
              </w:sdtContent>
            </w:sdt>
            <w:r w:rsidR="00963676">
              <w:rPr>
                <w:rFonts w:ascii="宋体" w:hAnsi="宋体" w:cs="宋体" w:hint="eastAsia"/>
                <w:sz w:val="24"/>
                <w:szCs w:val="24"/>
              </w:rPr>
              <w:tab/>
            </w:r>
            <w:bookmarkStart w:id="8" w:name="_Toc14457_WPSOffice_Level1Page"/>
            <w:r w:rsidR="00963676">
              <w:rPr>
                <w:rFonts w:ascii="宋体" w:hAnsi="宋体" w:cs="宋体" w:hint="eastAsia"/>
                <w:sz w:val="24"/>
                <w:szCs w:val="24"/>
              </w:rPr>
              <w:t>89</w:t>
            </w:r>
            <w:bookmarkEnd w:id="8"/>
          </w:hyperlink>
        </w:p>
        <w:p w:rsidR="00D949B4" w:rsidRDefault="00406227">
          <w:pPr>
            <w:pStyle w:val="WPSOffice1"/>
            <w:tabs>
              <w:tab w:val="right" w:leader="dot" w:pos="8306"/>
            </w:tabs>
            <w:spacing w:line="360" w:lineRule="auto"/>
            <w:rPr>
              <w:rFonts w:ascii="宋体" w:hAnsi="宋体" w:cs="宋体"/>
              <w:sz w:val="24"/>
              <w:szCs w:val="24"/>
            </w:rPr>
          </w:pPr>
          <w:hyperlink w:anchor="_Toc6588_WPSOffice_Level1" w:history="1">
            <w:sdt>
              <w:sdtPr>
                <w:rPr>
                  <w:rFonts w:ascii="宋体" w:hAnsi="宋体" w:cs="宋体" w:hint="eastAsia"/>
                  <w:b/>
                  <w:kern w:val="44"/>
                  <w:sz w:val="24"/>
                  <w:szCs w:val="24"/>
                </w:rPr>
                <w:id w:val="1027136443"/>
                <w:placeholder>
                  <w:docPart w:val="{b24db4b1-d667-4921-9060-8b8a5e98ac07}"/>
                </w:placeholder>
              </w:sdtPr>
              <w:sdtEndPr/>
              <w:sdtContent>
                <w:r w:rsidR="00963676">
                  <w:rPr>
                    <w:rFonts w:ascii="宋体" w:hAnsi="宋体" w:cs="宋体" w:hint="eastAsia"/>
                    <w:sz w:val="24"/>
                    <w:szCs w:val="24"/>
                  </w:rPr>
                  <w:t>9. 排课选课</w:t>
                </w:r>
              </w:sdtContent>
            </w:sdt>
            <w:r w:rsidR="00963676">
              <w:rPr>
                <w:rFonts w:ascii="宋体" w:hAnsi="宋体" w:cs="宋体" w:hint="eastAsia"/>
                <w:sz w:val="24"/>
                <w:szCs w:val="24"/>
              </w:rPr>
              <w:tab/>
            </w:r>
            <w:bookmarkStart w:id="9" w:name="_Toc6588_WPSOffice_Level1Page"/>
            <w:r w:rsidR="00963676">
              <w:rPr>
                <w:rFonts w:ascii="宋体" w:hAnsi="宋体" w:cs="宋体" w:hint="eastAsia"/>
                <w:sz w:val="24"/>
                <w:szCs w:val="24"/>
              </w:rPr>
              <w:t>91</w:t>
            </w:r>
            <w:bookmarkEnd w:id="9"/>
          </w:hyperlink>
        </w:p>
        <w:p w:rsidR="00D949B4" w:rsidRDefault="00406227">
          <w:pPr>
            <w:pStyle w:val="WPSOffice1"/>
            <w:tabs>
              <w:tab w:val="right" w:leader="dot" w:pos="8306"/>
            </w:tabs>
            <w:spacing w:line="360" w:lineRule="auto"/>
            <w:rPr>
              <w:rFonts w:ascii="宋体" w:hAnsi="宋体" w:cs="宋体"/>
              <w:sz w:val="24"/>
              <w:szCs w:val="24"/>
            </w:rPr>
          </w:pPr>
          <w:hyperlink w:anchor="_Toc15579_WPSOffice_Level1" w:history="1">
            <w:sdt>
              <w:sdtPr>
                <w:rPr>
                  <w:rFonts w:ascii="宋体" w:hAnsi="宋体" w:cs="宋体" w:hint="eastAsia"/>
                  <w:b/>
                  <w:kern w:val="44"/>
                  <w:sz w:val="24"/>
                  <w:szCs w:val="24"/>
                </w:rPr>
                <w:id w:val="196282927"/>
                <w:placeholder>
                  <w:docPart w:val="{b0e83083-07ee-4e02-994a-1565f6a9eac3}"/>
                </w:placeholder>
              </w:sdtPr>
              <w:sdtEndPr/>
              <w:sdtContent>
                <w:r w:rsidR="00963676">
                  <w:rPr>
                    <w:rFonts w:ascii="宋体" w:hAnsi="宋体" w:cs="宋体" w:hint="eastAsia"/>
                    <w:sz w:val="24"/>
                    <w:szCs w:val="24"/>
                  </w:rPr>
                  <w:t>10. 学生档案</w:t>
                </w:r>
              </w:sdtContent>
            </w:sdt>
            <w:r w:rsidR="00963676">
              <w:rPr>
                <w:rFonts w:ascii="宋体" w:hAnsi="宋体" w:cs="宋体" w:hint="eastAsia"/>
                <w:sz w:val="24"/>
                <w:szCs w:val="24"/>
              </w:rPr>
              <w:tab/>
            </w:r>
            <w:bookmarkStart w:id="10" w:name="_Toc15579_WPSOffice_Level1Page"/>
            <w:r w:rsidR="00963676">
              <w:rPr>
                <w:rFonts w:ascii="宋体" w:hAnsi="宋体" w:cs="宋体" w:hint="eastAsia"/>
                <w:sz w:val="24"/>
                <w:szCs w:val="24"/>
              </w:rPr>
              <w:t>116</w:t>
            </w:r>
            <w:bookmarkEnd w:id="10"/>
          </w:hyperlink>
        </w:p>
        <w:p w:rsidR="00D949B4" w:rsidRDefault="00406227">
          <w:pPr>
            <w:pStyle w:val="WPSOffice1"/>
            <w:tabs>
              <w:tab w:val="right" w:leader="dot" w:pos="8306"/>
            </w:tabs>
            <w:spacing w:line="360" w:lineRule="auto"/>
            <w:rPr>
              <w:rFonts w:ascii="宋体" w:hAnsi="宋体" w:cs="宋体"/>
              <w:sz w:val="24"/>
              <w:szCs w:val="24"/>
            </w:rPr>
          </w:pPr>
          <w:hyperlink w:anchor="_Toc5878_WPSOffice_Level1" w:history="1">
            <w:sdt>
              <w:sdtPr>
                <w:rPr>
                  <w:rFonts w:ascii="宋体" w:hAnsi="宋体" w:cs="宋体" w:hint="eastAsia"/>
                  <w:b/>
                  <w:kern w:val="44"/>
                  <w:sz w:val="24"/>
                  <w:szCs w:val="24"/>
                </w:rPr>
                <w:id w:val="-157079865"/>
                <w:placeholder>
                  <w:docPart w:val="{a8c140d0-3d62-49bd-a5c8-9e19efff0f6d}"/>
                </w:placeholder>
              </w:sdtPr>
              <w:sdtEndPr/>
              <w:sdtContent>
                <w:r w:rsidR="00963676">
                  <w:rPr>
                    <w:rFonts w:ascii="宋体" w:hAnsi="宋体" w:cs="宋体" w:hint="eastAsia"/>
                    <w:sz w:val="24"/>
                    <w:szCs w:val="24"/>
                  </w:rPr>
                  <w:t>11. 教师档案</w:t>
                </w:r>
              </w:sdtContent>
            </w:sdt>
            <w:r w:rsidR="00963676">
              <w:rPr>
                <w:rFonts w:ascii="宋体" w:hAnsi="宋体" w:cs="宋体" w:hint="eastAsia"/>
                <w:sz w:val="24"/>
                <w:szCs w:val="24"/>
              </w:rPr>
              <w:tab/>
            </w:r>
            <w:bookmarkStart w:id="11" w:name="_Toc5878_WPSOffice_Level1Page"/>
            <w:r w:rsidR="00963676">
              <w:rPr>
                <w:rFonts w:ascii="宋体" w:hAnsi="宋体" w:cs="宋体" w:hint="eastAsia"/>
                <w:sz w:val="24"/>
                <w:szCs w:val="24"/>
              </w:rPr>
              <w:t>122</w:t>
            </w:r>
            <w:bookmarkEnd w:id="11"/>
          </w:hyperlink>
        </w:p>
        <w:p w:rsidR="00D949B4" w:rsidRDefault="00406227">
          <w:pPr>
            <w:pStyle w:val="WPSOffice1"/>
            <w:tabs>
              <w:tab w:val="right" w:leader="dot" w:pos="8306"/>
            </w:tabs>
            <w:spacing w:line="360" w:lineRule="auto"/>
            <w:rPr>
              <w:rFonts w:ascii="宋体" w:hAnsi="宋体" w:cs="宋体"/>
              <w:sz w:val="24"/>
              <w:szCs w:val="24"/>
            </w:rPr>
          </w:pPr>
          <w:hyperlink w:anchor="_Toc13745_WPSOffice_Level1" w:history="1">
            <w:sdt>
              <w:sdtPr>
                <w:rPr>
                  <w:rFonts w:ascii="宋体" w:hAnsi="宋体" w:cs="宋体" w:hint="eastAsia"/>
                  <w:b/>
                  <w:kern w:val="44"/>
                  <w:sz w:val="24"/>
                  <w:szCs w:val="24"/>
                </w:rPr>
                <w:id w:val="-452408622"/>
                <w:placeholder>
                  <w:docPart w:val="{b5619d8d-ded2-42ae-8c2a-b21f3fe7c764}"/>
                </w:placeholder>
              </w:sdtPr>
              <w:sdtEndPr/>
              <w:sdtContent>
                <w:r w:rsidR="00963676">
                  <w:rPr>
                    <w:rFonts w:ascii="宋体" w:hAnsi="宋体" w:cs="宋体" w:hint="eastAsia"/>
                    <w:sz w:val="24"/>
                    <w:szCs w:val="24"/>
                  </w:rPr>
                  <w:t>12. 综合素质评价</w:t>
                </w:r>
              </w:sdtContent>
            </w:sdt>
            <w:r w:rsidR="00963676">
              <w:rPr>
                <w:rFonts w:ascii="宋体" w:hAnsi="宋体" w:cs="宋体" w:hint="eastAsia"/>
                <w:sz w:val="24"/>
                <w:szCs w:val="24"/>
              </w:rPr>
              <w:tab/>
            </w:r>
            <w:bookmarkStart w:id="12" w:name="_Toc13745_WPSOffice_Level1Page"/>
            <w:r w:rsidR="00963676">
              <w:rPr>
                <w:rFonts w:ascii="宋体" w:hAnsi="宋体" w:cs="宋体" w:hint="eastAsia"/>
                <w:sz w:val="24"/>
                <w:szCs w:val="24"/>
              </w:rPr>
              <w:t>132</w:t>
            </w:r>
            <w:bookmarkEnd w:id="12"/>
          </w:hyperlink>
        </w:p>
        <w:p w:rsidR="00D949B4" w:rsidRDefault="00406227">
          <w:pPr>
            <w:pStyle w:val="WPSOffice1"/>
            <w:tabs>
              <w:tab w:val="right" w:leader="dot" w:pos="8306"/>
            </w:tabs>
            <w:spacing w:line="360" w:lineRule="auto"/>
            <w:rPr>
              <w:rFonts w:ascii="宋体" w:hAnsi="宋体" w:cs="宋体"/>
              <w:sz w:val="24"/>
              <w:szCs w:val="24"/>
            </w:rPr>
          </w:pPr>
          <w:hyperlink w:anchor="_Toc11280_WPSOffice_Level1" w:history="1">
            <w:sdt>
              <w:sdtPr>
                <w:rPr>
                  <w:rFonts w:ascii="宋体" w:hAnsi="宋体" w:cs="宋体" w:hint="eastAsia"/>
                  <w:b/>
                  <w:kern w:val="44"/>
                  <w:sz w:val="24"/>
                  <w:szCs w:val="24"/>
                </w:rPr>
                <w:id w:val="1385211429"/>
                <w:placeholder>
                  <w:docPart w:val="{1472979a-024b-4ba9-ab9f-5eef8bd85339}"/>
                </w:placeholder>
              </w:sdtPr>
              <w:sdtEndPr/>
              <w:sdtContent>
                <w:r w:rsidR="00963676">
                  <w:rPr>
                    <w:rFonts w:ascii="宋体" w:hAnsi="宋体" w:cs="宋体" w:hint="eastAsia"/>
                    <w:sz w:val="24"/>
                    <w:szCs w:val="24"/>
                  </w:rPr>
                  <w:t>13. 题库中心</w:t>
                </w:r>
              </w:sdtContent>
            </w:sdt>
            <w:r w:rsidR="00963676">
              <w:rPr>
                <w:rFonts w:ascii="宋体" w:hAnsi="宋体" w:cs="宋体" w:hint="eastAsia"/>
                <w:sz w:val="24"/>
                <w:szCs w:val="24"/>
              </w:rPr>
              <w:tab/>
            </w:r>
            <w:bookmarkStart w:id="13" w:name="_Toc11280_WPSOffice_Level1Page"/>
            <w:r w:rsidR="00963676">
              <w:rPr>
                <w:rFonts w:ascii="宋体" w:hAnsi="宋体" w:cs="宋体" w:hint="eastAsia"/>
                <w:sz w:val="24"/>
                <w:szCs w:val="24"/>
              </w:rPr>
              <w:t>147</w:t>
            </w:r>
            <w:bookmarkEnd w:id="13"/>
          </w:hyperlink>
        </w:p>
        <w:p w:rsidR="00D949B4" w:rsidRDefault="00406227">
          <w:pPr>
            <w:pStyle w:val="WPSOffice1"/>
            <w:tabs>
              <w:tab w:val="right" w:leader="dot" w:pos="8306"/>
            </w:tabs>
            <w:spacing w:line="360" w:lineRule="auto"/>
            <w:rPr>
              <w:rFonts w:ascii="宋体" w:hAnsi="宋体" w:cs="宋体"/>
              <w:sz w:val="24"/>
              <w:szCs w:val="24"/>
            </w:rPr>
          </w:pPr>
          <w:hyperlink w:anchor="_Toc1075_WPSOffice_Level1" w:history="1">
            <w:sdt>
              <w:sdtPr>
                <w:rPr>
                  <w:rFonts w:ascii="宋体" w:hAnsi="宋体" w:cs="宋体" w:hint="eastAsia"/>
                  <w:b/>
                  <w:kern w:val="44"/>
                  <w:sz w:val="24"/>
                  <w:szCs w:val="24"/>
                </w:rPr>
                <w:id w:val="947662906"/>
                <w:placeholder>
                  <w:docPart w:val="{2f4eb657-74d3-4431-b03e-74e8681db948}"/>
                </w:placeholder>
              </w:sdtPr>
              <w:sdtEndPr/>
              <w:sdtContent>
                <w:r w:rsidR="00963676">
                  <w:rPr>
                    <w:rFonts w:ascii="宋体" w:hAnsi="宋体" w:cs="宋体" w:hint="eastAsia"/>
                    <w:sz w:val="24"/>
                    <w:szCs w:val="24"/>
                  </w:rPr>
                  <w:t>14. 备课中心</w:t>
                </w:r>
              </w:sdtContent>
            </w:sdt>
            <w:r w:rsidR="00963676">
              <w:rPr>
                <w:rFonts w:ascii="宋体" w:hAnsi="宋体" w:cs="宋体" w:hint="eastAsia"/>
                <w:sz w:val="24"/>
                <w:szCs w:val="24"/>
              </w:rPr>
              <w:tab/>
            </w:r>
            <w:bookmarkStart w:id="14" w:name="_Toc1075_WPSOffice_Level1Page"/>
            <w:r w:rsidR="00963676">
              <w:rPr>
                <w:rFonts w:ascii="宋体" w:hAnsi="宋体" w:cs="宋体" w:hint="eastAsia"/>
                <w:sz w:val="24"/>
                <w:szCs w:val="24"/>
              </w:rPr>
              <w:t>155</w:t>
            </w:r>
            <w:bookmarkEnd w:id="14"/>
          </w:hyperlink>
        </w:p>
        <w:p w:rsidR="00D949B4" w:rsidRDefault="00406227">
          <w:pPr>
            <w:pStyle w:val="WPSOffice1"/>
            <w:tabs>
              <w:tab w:val="right" w:leader="dot" w:pos="8306"/>
            </w:tabs>
            <w:spacing w:line="360" w:lineRule="auto"/>
            <w:rPr>
              <w:rFonts w:ascii="宋体" w:hAnsi="宋体" w:cs="宋体"/>
              <w:sz w:val="24"/>
              <w:szCs w:val="24"/>
            </w:rPr>
          </w:pPr>
          <w:hyperlink w:anchor="_Toc28984_WPSOffice_Level1" w:history="1">
            <w:sdt>
              <w:sdtPr>
                <w:rPr>
                  <w:rFonts w:ascii="宋体" w:hAnsi="宋体" w:cs="宋体" w:hint="eastAsia"/>
                  <w:b/>
                  <w:kern w:val="44"/>
                  <w:sz w:val="24"/>
                  <w:szCs w:val="24"/>
                </w:rPr>
                <w:id w:val="2093428066"/>
                <w:placeholder>
                  <w:docPart w:val="{1aeefff8-63af-4959-b714-b1a49f666dfb}"/>
                </w:placeholder>
              </w:sdtPr>
              <w:sdtEndPr/>
              <w:sdtContent>
                <w:r w:rsidR="00963676">
                  <w:rPr>
                    <w:rFonts w:ascii="宋体" w:hAnsi="宋体" w:cs="宋体" w:hint="eastAsia"/>
                    <w:sz w:val="24"/>
                    <w:szCs w:val="24"/>
                  </w:rPr>
                  <w:t>15. 名师工作室</w:t>
                </w:r>
              </w:sdtContent>
            </w:sdt>
            <w:r w:rsidR="00963676">
              <w:rPr>
                <w:rFonts w:ascii="宋体" w:hAnsi="宋体" w:cs="宋体" w:hint="eastAsia"/>
                <w:sz w:val="24"/>
                <w:szCs w:val="24"/>
              </w:rPr>
              <w:tab/>
            </w:r>
            <w:bookmarkStart w:id="15" w:name="_Toc28984_WPSOffice_Level1Page"/>
            <w:r w:rsidR="00963676">
              <w:rPr>
                <w:rFonts w:ascii="宋体" w:hAnsi="宋体" w:cs="宋体" w:hint="eastAsia"/>
                <w:sz w:val="24"/>
                <w:szCs w:val="24"/>
              </w:rPr>
              <w:t>159</w:t>
            </w:r>
            <w:bookmarkEnd w:id="15"/>
          </w:hyperlink>
        </w:p>
        <w:p w:rsidR="00D949B4" w:rsidRDefault="00406227">
          <w:pPr>
            <w:pStyle w:val="WPSOffice1"/>
            <w:tabs>
              <w:tab w:val="right" w:leader="dot" w:pos="8306"/>
            </w:tabs>
            <w:spacing w:line="360" w:lineRule="auto"/>
            <w:rPr>
              <w:rFonts w:ascii="宋体" w:hAnsi="宋体" w:cs="宋体"/>
              <w:sz w:val="24"/>
              <w:szCs w:val="24"/>
            </w:rPr>
          </w:pPr>
          <w:hyperlink w:anchor="_Toc5193_WPSOffice_Level1" w:history="1">
            <w:sdt>
              <w:sdtPr>
                <w:rPr>
                  <w:rFonts w:ascii="宋体" w:hAnsi="宋体" w:cs="宋体" w:hint="eastAsia"/>
                  <w:b/>
                  <w:kern w:val="44"/>
                  <w:sz w:val="24"/>
                  <w:szCs w:val="24"/>
                </w:rPr>
                <w:id w:val="1659877887"/>
                <w:placeholder>
                  <w:docPart w:val="{676381fa-d5bb-4611-af5b-089ddb8ebd35}"/>
                </w:placeholder>
              </w:sdtPr>
              <w:sdtEndPr/>
              <w:sdtContent>
                <w:r w:rsidR="00963676">
                  <w:rPr>
                    <w:rFonts w:ascii="宋体" w:hAnsi="宋体" w:cs="宋体" w:hint="eastAsia"/>
                    <w:sz w:val="24"/>
                    <w:szCs w:val="24"/>
                  </w:rPr>
                  <w:t xml:space="preserve">16. </w:t>
                </w:r>
                <w:proofErr w:type="gramStart"/>
                <w:r w:rsidR="00963676">
                  <w:rPr>
                    <w:rFonts w:ascii="宋体" w:hAnsi="宋体" w:cs="宋体" w:hint="eastAsia"/>
                    <w:sz w:val="24"/>
                    <w:szCs w:val="24"/>
                  </w:rPr>
                  <w:t>微信推送</w:t>
                </w:r>
                <w:proofErr w:type="gramEnd"/>
              </w:sdtContent>
            </w:sdt>
            <w:r w:rsidR="00963676">
              <w:rPr>
                <w:rFonts w:ascii="宋体" w:hAnsi="宋体" w:cs="宋体" w:hint="eastAsia"/>
                <w:sz w:val="24"/>
                <w:szCs w:val="24"/>
              </w:rPr>
              <w:tab/>
            </w:r>
            <w:bookmarkStart w:id="16" w:name="_Toc5193_WPSOffice_Level1Page"/>
            <w:r w:rsidR="00963676">
              <w:rPr>
                <w:rFonts w:ascii="宋体" w:hAnsi="宋体" w:cs="宋体" w:hint="eastAsia"/>
                <w:sz w:val="24"/>
                <w:szCs w:val="24"/>
              </w:rPr>
              <w:t>175</w:t>
            </w:r>
            <w:bookmarkEnd w:id="16"/>
          </w:hyperlink>
        </w:p>
        <w:p w:rsidR="00D949B4" w:rsidRDefault="00406227">
          <w:pPr>
            <w:pStyle w:val="WPSOffice1"/>
            <w:tabs>
              <w:tab w:val="right" w:leader="dot" w:pos="8306"/>
            </w:tabs>
            <w:spacing w:line="360" w:lineRule="auto"/>
            <w:rPr>
              <w:rFonts w:ascii="宋体" w:hAnsi="宋体" w:cs="宋体"/>
              <w:sz w:val="24"/>
              <w:szCs w:val="24"/>
            </w:rPr>
          </w:pPr>
          <w:hyperlink w:anchor="_Toc19814_WPSOffice_Level1" w:history="1">
            <w:sdt>
              <w:sdtPr>
                <w:rPr>
                  <w:rFonts w:ascii="宋体" w:hAnsi="宋体" w:cs="宋体" w:hint="eastAsia"/>
                  <w:b/>
                  <w:kern w:val="44"/>
                  <w:sz w:val="24"/>
                  <w:szCs w:val="24"/>
                </w:rPr>
                <w:id w:val="-943541426"/>
                <w:placeholder>
                  <w:docPart w:val="{d311a1a1-5c5e-4f9e-90e3-1d3651358ae6}"/>
                </w:placeholder>
              </w:sdtPr>
              <w:sdtEndPr/>
              <w:sdtContent>
                <w:r w:rsidR="00963676">
                  <w:rPr>
                    <w:rFonts w:ascii="宋体" w:hAnsi="宋体" w:cs="宋体" w:hint="eastAsia"/>
                    <w:sz w:val="24"/>
                    <w:szCs w:val="24"/>
                  </w:rPr>
                  <w:t>17. 质量分析</w:t>
                </w:r>
              </w:sdtContent>
            </w:sdt>
            <w:r w:rsidR="00963676">
              <w:rPr>
                <w:rFonts w:ascii="宋体" w:hAnsi="宋体" w:cs="宋体" w:hint="eastAsia"/>
                <w:sz w:val="24"/>
                <w:szCs w:val="24"/>
              </w:rPr>
              <w:tab/>
            </w:r>
            <w:bookmarkStart w:id="17" w:name="_Toc19814_WPSOffice_Level1Page"/>
            <w:r w:rsidR="00963676">
              <w:rPr>
                <w:rFonts w:ascii="宋体" w:hAnsi="宋体" w:cs="宋体" w:hint="eastAsia"/>
                <w:sz w:val="24"/>
                <w:szCs w:val="24"/>
              </w:rPr>
              <w:t>179</w:t>
            </w:r>
            <w:bookmarkEnd w:id="17"/>
          </w:hyperlink>
        </w:p>
        <w:p w:rsidR="00D949B4" w:rsidRDefault="00406227">
          <w:pPr>
            <w:pStyle w:val="WPSOffice1"/>
            <w:tabs>
              <w:tab w:val="right" w:leader="dot" w:pos="8306"/>
            </w:tabs>
            <w:spacing w:line="360" w:lineRule="auto"/>
            <w:rPr>
              <w:rFonts w:ascii="宋体" w:hAnsi="宋体" w:cs="宋体"/>
              <w:sz w:val="24"/>
              <w:szCs w:val="24"/>
            </w:rPr>
          </w:pPr>
          <w:hyperlink w:anchor="_Toc22802_WPSOffice_Level1" w:history="1">
            <w:sdt>
              <w:sdtPr>
                <w:rPr>
                  <w:rFonts w:ascii="宋体" w:hAnsi="宋体" w:cs="宋体" w:hint="eastAsia"/>
                  <w:b/>
                  <w:kern w:val="44"/>
                  <w:sz w:val="24"/>
                  <w:szCs w:val="24"/>
                </w:rPr>
                <w:id w:val="773519653"/>
                <w:placeholder>
                  <w:docPart w:val="{f9bbebe1-4018-460d-80e2-5ee1dcd06604}"/>
                </w:placeholder>
              </w:sdtPr>
              <w:sdtEndPr/>
              <w:sdtContent>
                <w:r w:rsidR="00963676">
                  <w:rPr>
                    <w:rFonts w:ascii="宋体" w:hAnsi="宋体" w:cs="宋体" w:hint="eastAsia"/>
                    <w:sz w:val="24"/>
                    <w:szCs w:val="24"/>
                  </w:rPr>
                  <w:t>18. 教师评价</w:t>
                </w:r>
              </w:sdtContent>
            </w:sdt>
            <w:r w:rsidR="00963676">
              <w:rPr>
                <w:rFonts w:ascii="宋体" w:hAnsi="宋体" w:cs="宋体" w:hint="eastAsia"/>
                <w:sz w:val="24"/>
                <w:szCs w:val="24"/>
              </w:rPr>
              <w:tab/>
            </w:r>
            <w:bookmarkStart w:id="18" w:name="_Toc22802_WPSOffice_Level1Page"/>
            <w:r w:rsidR="00963676">
              <w:rPr>
                <w:rFonts w:ascii="宋体" w:hAnsi="宋体" w:cs="宋体" w:hint="eastAsia"/>
                <w:sz w:val="24"/>
                <w:szCs w:val="24"/>
              </w:rPr>
              <w:t>196</w:t>
            </w:r>
            <w:bookmarkEnd w:id="18"/>
          </w:hyperlink>
        </w:p>
        <w:p w:rsidR="00D949B4" w:rsidRDefault="00406227">
          <w:pPr>
            <w:pStyle w:val="WPSOffice1"/>
            <w:tabs>
              <w:tab w:val="right" w:leader="dot" w:pos="8306"/>
            </w:tabs>
            <w:spacing w:line="360" w:lineRule="auto"/>
            <w:rPr>
              <w:rFonts w:ascii="宋体" w:hAnsi="宋体" w:cs="宋体"/>
              <w:sz w:val="24"/>
              <w:szCs w:val="24"/>
            </w:rPr>
          </w:pPr>
          <w:hyperlink w:anchor="_Toc30516_WPSOffice_Level1" w:history="1">
            <w:sdt>
              <w:sdtPr>
                <w:rPr>
                  <w:rFonts w:ascii="宋体" w:hAnsi="宋体" w:cs="宋体" w:hint="eastAsia"/>
                  <w:b/>
                  <w:kern w:val="44"/>
                  <w:sz w:val="24"/>
                  <w:szCs w:val="24"/>
                </w:rPr>
                <w:id w:val="2084799252"/>
                <w:placeholder>
                  <w:docPart w:val="{e34af73b-7d24-49d4-be9f-cee81088b651}"/>
                </w:placeholder>
              </w:sdtPr>
              <w:sdtEndPr/>
              <w:sdtContent>
                <w:r w:rsidR="00963676">
                  <w:rPr>
                    <w:rFonts w:ascii="宋体" w:hAnsi="宋体" w:cs="宋体" w:hint="eastAsia"/>
                    <w:sz w:val="24"/>
                    <w:szCs w:val="24"/>
                  </w:rPr>
                  <w:t>19. 基础资料维护（教务主任）</w:t>
                </w:r>
              </w:sdtContent>
            </w:sdt>
            <w:r w:rsidR="00963676">
              <w:rPr>
                <w:rFonts w:ascii="宋体" w:hAnsi="宋体" w:cs="宋体" w:hint="eastAsia"/>
                <w:sz w:val="24"/>
                <w:szCs w:val="24"/>
              </w:rPr>
              <w:tab/>
            </w:r>
            <w:bookmarkStart w:id="19" w:name="_Toc30516_WPSOffice_Level1Page"/>
            <w:r w:rsidR="00963676">
              <w:rPr>
                <w:rFonts w:ascii="宋体" w:hAnsi="宋体" w:cs="宋体" w:hint="eastAsia"/>
                <w:sz w:val="24"/>
                <w:szCs w:val="24"/>
              </w:rPr>
              <w:t>198</w:t>
            </w:r>
            <w:bookmarkEnd w:id="19"/>
          </w:hyperlink>
        </w:p>
        <w:p w:rsidR="00D949B4" w:rsidRDefault="00406227">
          <w:pPr>
            <w:pStyle w:val="WPSOffice1"/>
            <w:tabs>
              <w:tab w:val="right" w:leader="dot" w:pos="8306"/>
            </w:tabs>
            <w:spacing w:line="360" w:lineRule="auto"/>
            <w:rPr>
              <w:rFonts w:ascii="宋体" w:hAnsi="宋体" w:cs="宋体"/>
              <w:sz w:val="24"/>
              <w:szCs w:val="24"/>
            </w:rPr>
          </w:pPr>
          <w:hyperlink w:anchor="_Toc26319_WPSOffice_Level1" w:history="1">
            <w:sdt>
              <w:sdtPr>
                <w:rPr>
                  <w:rFonts w:ascii="宋体" w:hAnsi="宋体" w:cs="宋体" w:hint="eastAsia"/>
                  <w:b/>
                  <w:kern w:val="44"/>
                  <w:sz w:val="24"/>
                  <w:szCs w:val="24"/>
                </w:rPr>
                <w:id w:val="-91631811"/>
                <w:placeholder>
                  <w:docPart w:val="{b72ac3e1-997a-4a40-be45-4de3dcbf1b79}"/>
                </w:placeholder>
              </w:sdtPr>
              <w:sdtEndPr/>
              <w:sdtContent>
                <w:r w:rsidR="00963676">
                  <w:rPr>
                    <w:rFonts w:ascii="宋体" w:hAnsi="宋体" w:cs="宋体" w:hint="eastAsia"/>
                    <w:sz w:val="24"/>
                    <w:szCs w:val="24"/>
                  </w:rPr>
                  <w:t>20. 云平台后端登录</w:t>
                </w:r>
              </w:sdtContent>
            </w:sdt>
            <w:r w:rsidR="00963676">
              <w:rPr>
                <w:rFonts w:ascii="宋体" w:hAnsi="宋体" w:cs="宋体" w:hint="eastAsia"/>
                <w:sz w:val="24"/>
                <w:szCs w:val="24"/>
              </w:rPr>
              <w:tab/>
            </w:r>
            <w:bookmarkStart w:id="20" w:name="_Toc26319_WPSOffice_Level1Page"/>
            <w:r w:rsidR="00963676">
              <w:rPr>
                <w:rFonts w:ascii="宋体" w:hAnsi="宋体" w:cs="宋体" w:hint="eastAsia"/>
                <w:sz w:val="24"/>
                <w:szCs w:val="24"/>
              </w:rPr>
              <w:t>203</w:t>
            </w:r>
            <w:bookmarkEnd w:id="20"/>
          </w:hyperlink>
        </w:p>
      </w:sdtContent>
    </w:sdt>
    <w:p w:rsidR="00D949B4" w:rsidRDefault="00963676">
      <w:pPr>
        <w:pStyle w:val="1"/>
        <w:numPr>
          <w:ilvl w:val="0"/>
          <w:numId w:val="2"/>
        </w:numPr>
        <w:spacing w:before="200" w:after="200" w:line="360" w:lineRule="auto"/>
        <w:ind w:left="0" w:firstLine="0"/>
        <w:jc w:val="left"/>
        <w:rPr>
          <w:szCs w:val="28"/>
        </w:rPr>
      </w:pPr>
      <w:bookmarkStart w:id="21" w:name="_Toc20211_WPSOffice_Level1"/>
      <w:bookmarkEnd w:id="0"/>
      <w:r>
        <w:rPr>
          <w:rFonts w:hint="eastAsia"/>
          <w:szCs w:val="28"/>
        </w:rPr>
        <w:t>登录</w:t>
      </w:r>
      <w:bookmarkEnd w:id="21"/>
    </w:p>
    <w:p w:rsidR="007079A3" w:rsidRDefault="007079A3" w:rsidP="007079A3">
      <w:r>
        <w:rPr>
          <w:rFonts w:hint="eastAsia"/>
        </w:rPr>
        <w:t>登录网址：</w:t>
      </w:r>
      <w:r w:rsidRPr="0068272B">
        <w:t>http://lenovo.yixx.cn/rrt/welcome</w:t>
      </w:r>
    </w:p>
    <w:p w:rsidR="007079A3" w:rsidRPr="007079A3" w:rsidRDefault="007079A3" w:rsidP="007079A3">
      <w:pPr>
        <w:rPr>
          <w:rFonts w:hint="eastAsia"/>
        </w:rPr>
      </w:pPr>
      <w:r>
        <w:rPr>
          <w:rFonts w:hint="eastAsia"/>
        </w:rPr>
        <w:t>账号：</w:t>
      </w:r>
      <w:r>
        <w:t>18520663467</w:t>
      </w:r>
      <w:r w:rsidRPr="003A1CBF">
        <w:t xml:space="preserve"> </w:t>
      </w:r>
      <w:r w:rsidRPr="003A1CBF">
        <w:t>密码：</w:t>
      </w:r>
      <w:r>
        <w:t>123321</w:t>
      </w:r>
      <w:bookmarkStart w:id="22" w:name="_GoBack"/>
      <w:bookmarkEnd w:id="22"/>
    </w:p>
    <w:p w:rsidR="00D949B4" w:rsidRDefault="00963676">
      <w:pPr>
        <w:spacing w:line="360" w:lineRule="auto"/>
        <w:jc w:val="left"/>
        <w:rPr>
          <w:rFonts w:ascii="宋体" w:eastAsia="宋体" w:hAnsi="宋体" w:cs="宋体"/>
        </w:rPr>
      </w:pPr>
      <w:r>
        <w:rPr>
          <w:noProof/>
        </w:rPr>
        <w:lastRenderedPageBreak/>
        <w:drawing>
          <wp:inline distT="0" distB="0" distL="114300" distR="114300">
            <wp:extent cx="5271770" cy="2558415"/>
            <wp:effectExtent l="0" t="0" r="5080" b="13335"/>
            <wp:docPr id="23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36"/>
                    <pic:cNvPicPr>
                      <a:picLocks noChangeAspect="1"/>
                    </pic:cNvPicPr>
                  </pic:nvPicPr>
                  <pic:blipFill>
                    <a:blip r:embed="rId9"/>
                    <a:stretch>
                      <a:fillRect/>
                    </a:stretch>
                  </pic:blipFill>
                  <pic:spPr>
                    <a:xfrm>
                      <a:off x="0" y="0"/>
                      <a:ext cx="5271770" cy="2558415"/>
                    </a:xfrm>
                    <a:prstGeom prst="rect">
                      <a:avLst/>
                    </a:prstGeom>
                    <a:noFill/>
                    <a:ln w="9525">
                      <a:noFill/>
                    </a:ln>
                  </pic:spPr>
                </pic:pic>
              </a:graphicData>
            </a:graphic>
          </wp:inline>
        </w:drawing>
      </w:r>
    </w:p>
    <w:p w:rsidR="00D949B4" w:rsidRDefault="00963676">
      <w:pPr>
        <w:spacing w:line="360" w:lineRule="auto"/>
        <w:jc w:val="left"/>
        <w:rPr>
          <w:rFonts w:ascii="宋体" w:eastAsia="宋体" w:hAnsi="宋体" w:cs="宋体"/>
        </w:rPr>
      </w:pPr>
      <w:r>
        <w:rPr>
          <w:rFonts w:ascii="宋体" w:eastAsia="宋体" w:hAnsi="宋体" w:cs="宋体" w:hint="eastAsia"/>
        </w:rPr>
        <w:t>点击首页的登录按钮进入登录界面</w:t>
      </w:r>
    </w:p>
    <w:p w:rsidR="00D949B4" w:rsidRDefault="00963676">
      <w:pPr>
        <w:spacing w:line="360" w:lineRule="auto"/>
        <w:jc w:val="left"/>
        <w:rPr>
          <w:rFonts w:ascii="宋体" w:eastAsia="宋体" w:hAnsi="宋体" w:cs="宋体"/>
        </w:rPr>
      </w:pPr>
      <w:r>
        <w:rPr>
          <w:noProof/>
        </w:rPr>
        <w:drawing>
          <wp:inline distT="0" distB="0" distL="114300" distR="114300">
            <wp:extent cx="5269865" cy="2437130"/>
            <wp:effectExtent l="0" t="0" r="6985" b="1270"/>
            <wp:docPr id="23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37"/>
                    <pic:cNvPicPr>
                      <a:picLocks noChangeAspect="1"/>
                    </pic:cNvPicPr>
                  </pic:nvPicPr>
                  <pic:blipFill>
                    <a:blip r:embed="rId10"/>
                    <a:stretch>
                      <a:fillRect/>
                    </a:stretch>
                  </pic:blipFill>
                  <pic:spPr>
                    <a:xfrm>
                      <a:off x="0" y="0"/>
                      <a:ext cx="5269865" cy="2437130"/>
                    </a:xfrm>
                    <a:prstGeom prst="rect">
                      <a:avLst/>
                    </a:prstGeom>
                    <a:noFill/>
                    <a:ln w="9525">
                      <a:noFill/>
                    </a:ln>
                  </pic:spPr>
                </pic:pic>
              </a:graphicData>
            </a:graphic>
          </wp:inline>
        </w:drawing>
      </w:r>
    </w:p>
    <w:p w:rsidR="00D949B4" w:rsidRDefault="00963676">
      <w:pPr>
        <w:spacing w:line="360" w:lineRule="auto"/>
        <w:jc w:val="left"/>
        <w:rPr>
          <w:rFonts w:ascii="宋体" w:eastAsia="宋体" w:hAnsi="宋体" w:cs="宋体"/>
        </w:rPr>
      </w:pPr>
      <w:r>
        <w:rPr>
          <w:rFonts w:ascii="宋体" w:eastAsia="宋体" w:hAnsi="宋体" w:cs="宋体" w:hint="eastAsia"/>
        </w:rPr>
        <w:t>输入账号密码及验证码后进入到智慧校园的首页</w:t>
      </w:r>
      <w:r>
        <w:rPr>
          <w:noProof/>
        </w:rPr>
        <w:drawing>
          <wp:inline distT="0" distB="0" distL="114300" distR="114300">
            <wp:extent cx="5262880" cy="2407285"/>
            <wp:effectExtent l="0" t="0" r="13970" b="12065"/>
            <wp:docPr id="40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图片 39"/>
                    <pic:cNvPicPr>
                      <a:picLocks noChangeAspect="1"/>
                    </pic:cNvPicPr>
                  </pic:nvPicPr>
                  <pic:blipFill>
                    <a:blip r:embed="rId11"/>
                    <a:stretch>
                      <a:fillRect/>
                    </a:stretch>
                  </pic:blipFill>
                  <pic:spPr>
                    <a:xfrm>
                      <a:off x="0" y="0"/>
                      <a:ext cx="5262880" cy="2407285"/>
                    </a:xfrm>
                    <a:prstGeom prst="rect">
                      <a:avLst/>
                    </a:prstGeom>
                    <a:noFill/>
                    <a:ln w="9525">
                      <a:noFill/>
                    </a:ln>
                  </pic:spPr>
                </pic:pic>
              </a:graphicData>
            </a:graphic>
          </wp:inline>
        </w:drawing>
      </w:r>
    </w:p>
    <w:p w:rsidR="00D949B4" w:rsidRDefault="00963676">
      <w:pPr>
        <w:pStyle w:val="1"/>
      </w:pPr>
      <w:bookmarkStart w:id="23" w:name="_Toc4175_WPSOffice_Level1"/>
      <w:r>
        <w:rPr>
          <w:rFonts w:hint="eastAsia"/>
        </w:rPr>
        <w:lastRenderedPageBreak/>
        <w:t>OA</w:t>
      </w:r>
      <w:bookmarkEnd w:id="23"/>
    </w:p>
    <w:p w:rsidR="00D949B4" w:rsidRDefault="00963676">
      <w:pPr>
        <w:pStyle w:val="2"/>
      </w:pPr>
      <w:r>
        <w:rPr>
          <w:rFonts w:hint="eastAsia"/>
        </w:rPr>
        <w:t>手机端</w:t>
      </w:r>
      <w:r>
        <w:rPr>
          <w:rFonts w:hint="eastAsia"/>
        </w:rPr>
        <w:t>OA</w:t>
      </w:r>
    </w:p>
    <w:p w:rsidR="00D949B4" w:rsidRDefault="00963676">
      <w:pPr>
        <w:pStyle w:val="3"/>
      </w:pPr>
      <w:r>
        <w:rPr>
          <w:rFonts w:hint="eastAsia"/>
        </w:rPr>
        <w:t>界面</w:t>
      </w:r>
    </w:p>
    <w:p w:rsidR="00D949B4" w:rsidRDefault="00963676">
      <w:pPr>
        <w:spacing w:line="360" w:lineRule="auto"/>
        <w:ind w:firstLine="480"/>
        <w:rPr>
          <w:rFonts w:ascii="宋体" w:eastAsia="宋体" w:hAnsi="宋体" w:cs="宋体"/>
          <w:sz w:val="21"/>
          <w:szCs w:val="21"/>
        </w:rPr>
      </w:pPr>
      <w:r>
        <w:rPr>
          <w:rFonts w:ascii="宋体" w:eastAsia="宋体" w:hAnsi="宋体" w:cs="宋体" w:hint="eastAsia"/>
          <w:sz w:val="21"/>
          <w:szCs w:val="21"/>
        </w:rPr>
        <w:t>点击首页的OA入口，进入到OA首页，页面分为快捷通知区和常用应用：</w:t>
      </w:r>
    </w:p>
    <w:p w:rsidR="00D949B4" w:rsidRDefault="00963676">
      <w:pPr>
        <w:spacing w:line="360" w:lineRule="auto"/>
        <w:ind w:firstLine="480"/>
        <w:rPr>
          <w:rFonts w:ascii="宋体" w:eastAsia="宋体" w:hAnsi="宋体" w:cs="宋体"/>
          <w:sz w:val="21"/>
          <w:szCs w:val="21"/>
        </w:rPr>
      </w:pPr>
      <w:r>
        <w:rPr>
          <w:rFonts w:ascii="宋体" w:eastAsia="宋体" w:hAnsi="宋体" w:cs="宋体" w:hint="eastAsia"/>
          <w:sz w:val="21"/>
          <w:szCs w:val="21"/>
        </w:rPr>
        <w:t>快捷通知区包括8大功能，包括待办任务、待我审批、知会我的、未读公告、未读日志、待我投票、待收公文、待办公文；</w:t>
      </w:r>
    </w:p>
    <w:p w:rsidR="00D949B4" w:rsidRDefault="00963676">
      <w:pPr>
        <w:spacing w:line="360" w:lineRule="auto"/>
        <w:ind w:firstLine="480"/>
        <w:rPr>
          <w:rFonts w:ascii="宋体" w:eastAsia="宋体" w:hAnsi="宋体" w:cs="宋体"/>
          <w:sz w:val="21"/>
          <w:szCs w:val="21"/>
        </w:rPr>
      </w:pPr>
      <w:r>
        <w:rPr>
          <w:rFonts w:ascii="宋体" w:eastAsia="宋体" w:hAnsi="宋体" w:cs="宋体" w:hint="eastAsia"/>
          <w:sz w:val="21"/>
          <w:szCs w:val="21"/>
        </w:rPr>
        <w:t>待办任务：需要我办理的任务，点击即可查看任务：</w:t>
      </w:r>
    </w:p>
    <w:p w:rsidR="00D949B4" w:rsidRDefault="00963676">
      <w:pPr>
        <w:spacing w:line="360" w:lineRule="auto"/>
        <w:ind w:firstLine="480"/>
        <w:rPr>
          <w:rFonts w:ascii="宋体" w:eastAsia="宋体" w:hAnsi="宋体" w:cs="宋体"/>
          <w:sz w:val="21"/>
          <w:szCs w:val="21"/>
        </w:rPr>
      </w:pPr>
      <w:r>
        <w:rPr>
          <w:rFonts w:ascii="宋体" w:eastAsia="宋体" w:hAnsi="宋体" w:cs="宋体" w:hint="eastAsia"/>
          <w:sz w:val="21"/>
          <w:szCs w:val="21"/>
        </w:rPr>
        <w:t>待我审批：需要我审批单会在这提示，点击进入待审批列表页面；</w:t>
      </w:r>
    </w:p>
    <w:p w:rsidR="00D949B4" w:rsidRDefault="00963676">
      <w:pPr>
        <w:spacing w:line="360" w:lineRule="auto"/>
        <w:ind w:firstLine="480"/>
        <w:rPr>
          <w:rFonts w:ascii="宋体" w:eastAsia="宋体" w:hAnsi="宋体" w:cs="宋体"/>
          <w:sz w:val="21"/>
          <w:szCs w:val="21"/>
        </w:rPr>
      </w:pPr>
      <w:r>
        <w:rPr>
          <w:rFonts w:ascii="宋体" w:eastAsia="宋体" w:hAnsi="宋体" w:cs="宋体" w:hint="eastAsia"/>
          <w:sz w:val="21"/>
          <w:szCs w:val="21"/>
        </w:rPr>
        <w:t>知会我的：知会我的审批单在审批通过并结束后给予提示，点击即可进入查看审批详情；</w:t>
      </w:r>
    </w:p>
    <w:p w:rsidR="00D949B4" w:rsidRDefault="00963676">
      <w:pPr>
        <w:spacing w:line="360" w:lineRule="auto"/>
        <w:ind w:firstLine="480"/>
        <w:rPr>
          <w:rFonts w:ascii="宋体" w:eastAsia="宋体" w:hAnsi="宋体" w:cs="宋体"/>
          <w:sz w:val="21"/>
          <w:szCs w:val="21"/>
        </w:rPr>
      </w:pPr>
      <w:r>
        <w:rPr>
          <w:rFonts w:ascii="宋体" w:eastAsia="宋体" w:hAnsi="宋体" w:cs="宋体" w:hint="eastAsia"/>
          <w:sz w:val="21"/>
          <w:szCs w:val="21"/>
        </w:rPr>
        <w:t>未读公告：上级或其他部门发送的公告，点击进入公告首页;</w:t>
      </w:r>
    </w:p>
    <w:p w:rsidR="00D949B4" w:rsidRDefault="00963676">
      <w:pPr>
        <w:spacing w:line="360" w:lineRule="auto"/>
        <w:ind w:firstLine="480"/>
        <w:rPr>
          <w:rFonts w:ascii="宋体" w:eastAsia="宋体" w:hAnsi="宋体" w:cs="宋体"/>
          <w:sz w:val="21"/>
          <w:szCs w:val="21"/>
        </w:rPr>
      </w:pPr>
      <w:r>
        <w:rPr>
          <w:rFonts w:ascii="宋体" w:eastAsia="宋体" w:hAnsi="宋体" w:cs="宋体" w:hint="eastAsia"/>
          <w:sz w:val="21"/>
          <w:szCs w:val="21"/>
        </w:rPr>
        <w:t>未读日志：需要我读取的日志信息，点击可查看日志列表，读取日志信息;</w:t>
      </w:r>
    </w:p>
    <w:p w:rsidR="00D949B4" w:rsidRDefault="00963676">
      <w:pPr>
        <w:spacing w:line="360" w:lineRule="auto"/>
        <w:ind w:firstLine="480"/>
        <w:rPr>
          <w:rFonts w:ascii="宋体" w:eastAsia="宋体" w:hAnsi="宋体" w:cs="宋体"/>
          <w:sz w:val="21"/>
          <w:szCs w:val="21"/>
        </w:rPr>
      </w:pPr>
      <w:r>
        <w:rPr>
          <w:rFonts w:ascii="宋体" w:eastAsia="宋体" w:hAnsi="宋体" w:cs="宋体" w:hint="eastAsia"/>
          <w:sz w:val="21"/>
          <w:szCs w:val="21"/>
        </w:rPr>
        <w:t>待我投票：还没参与投票的信息，点击进入投票页面;</w:t>
      </w:r>
    </w:p>
    <w:p w:rsidR="00D949B4" w:rsidRDefault="00963676">
      <w:pPr>
        <w:spacing w:line="360" w:lineRule="auto"/>
        <w:ind w:firstLine="480"/>
        <w:rPr>
          <w:rFonts w:ascii="宋体" w:eastAsia="宋体" w:hAnsi="宋体" w:cs="宋体"/>
          <w:sz w:val="21"/>
          <w:szCs w:val="21"/>
        </w:rPr>
      </w:pPr>
      <w:r>
        <w:rPr>
          <w:rFonts w:ascii="宋体" w:eastAsia="宋体" w:hAnsi="宋体" w:cs="宋体" w:hint="eastAsia"/>
          <w:sz w:val="21"/>
          <w:szCs w:val="21"/>
        </w:rPr>
        <w:t>待收公文：待我接收的公文信息，点击进入公文页面；</w:t>
      </w:r>
    </w:p>
    <w:p w:rsidR="00D949B4" w:rsidRDefault="00963676">
      <w:pPr>
        <w:spacing w:line="360" w:lineRule="auto"/>
        <w:ind w:firstLine="480"/>
        <w:rPr>
          <w:rFonts w:ascii="宋体" w:eastAsia="宋体" w:hAnsi="宋体" w:cs="宋体"/>
          <w:sz w:val="21"/>
          <w:szCs w:val="21"/>
        </w:rPr>
      </w:pPr>
      <w:r>
        <w:rPr>
          <w:rFonts w:ascii="宋体" w:eastAsia="宋体" w:hAnsi="宋体" w:cs="宋体" w:hint="eastAsia"/>
          <w:sz w:val="21"/>
          <w:szCs w:val="21"/>
        </w:rPr>
        <w:t>待办公文：待我办理的公文信息，点击进入收文管理页面；</w:t>
      </w:r>
    </w:p>
    <w:p w:rsidR="00D949B4" w:rsidRDefault="00963676">
      <w:pPr>
        <w:spacing w:line="360" w:lineRule="auto"/>
        <w:ind w:firstLine="480"/>
        <w:rPr>
          <w:rFonts w:ascii="宋体" w:eastAsia="宋体" w:hAnsi="宋体" w:cs="宋体"/>
          <w:sz w:val="21"/>
          <w:szCs w:val="21"/>
        </w:rPr>
      </w:pPr>
      <w:r>
        <w:rPr>
          <w:rFonts w:ascii="宋体" w:eastAsia="宋体" w:hAnsi="宋体" w:cs="宋体" w:hint="eastAsia"/>
          <w:sz w:val="21"/>
          <w:szCs w:val="21"/>
        </w:rPr>
        <w:t>常用应用包括6大模块：任务、审批、公告、公文、日志、投票：</w:t>
      </w:r>
    </w:p>
    <w:p w:rsidR="00D949B4" w:rsidRDefault="00963676">
      <w:pPr>
        <w:spacing w:line="360" w:lineRule="auto"/>
        <w:ind w:firstLine="420"/>
        <w:jc w:val="center"/>
        <w:rPr>
          <w:rFonts w:ascii="宋体" w:eastAsia="宋体" w:hAnsi="宋体" w:cs="宋体"/>
        </w:rPr>
      </w:pPr>
      <w:r>
        <w:rPr>
          <w:rFonts w:ascii="宋体" w:eastAsia="宋体" w:hAnsi="宋体" w:cs="宋体" w:hint="eastAsia"/>
          <w:noProof/>
        </w:rPr>
        <w:drawing>
          <wp:inline distT="0" distB="0" distL="0" distR="0">
            <wp:extent cx="2012950" cy="2978785"/>
            <wp:effectExtent l="0" t="0" r="6350" b="1206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2015252" cy="2982277"/>
                    </a:xfrm>
                    <a:prstGeom prst="rect">
                      <a:avLst/>
                    </a:prstGeom>
                  </pic:spPr>
                </pic:pic>
              </a:graphicData>
            </a:graphic>
          </wp:inline>
        </w:drawing>
      </w:r>
    </w:p>
    <w:p w:rsidR="00D949B4" w:rsidRDefault="00963676">
      <w:pPr>
        <w:pStyle w:val="3"/>
      </w:pPr>
      <w:r>
        <w:rPr>
          <w:rFonts w:hint="eastAsia"/>
        </w:rPr>
        <w:lastRenderedPageBreak/>
        <w:t>任务</w:t>
      </w:r>
    </w:p>
    <w:p w:rsidR="00D949B4" w:rsidRDefault="00963676">
      <w:pPr>
        <w:spacing w:line="360" w:lineRule="auto"/>
        <w:ind w:firstLine="482"/>
        <w:rPr>
          <w:rFonts w:ascii="宋体" w:eastAsia="宋体" w:hAnsi="宋体" w:cs="宋体"/>
          <w:b/>
        </w:rPr>
      </w:pPr>
      <w:r>
        <w:rPr>
          <w:rFonts w:ascii="宋体" w:eastAsia="宋体" w:hAnsi="宋体" w:cs="宋体" w:hint="eastAsia"/>
          <w:b/>
        </w:rPr>
        <w:t>{流程：发起人发起任务</w:t>
      </w:r>
      <w:r>
        <w:rPr>
          <w:rFonts w:ascii="宋体" w:eastAsia="宋体" w:hAnsi="宋体" w:cs="宋体" w:hint="eastAsia"/>
          <w:b/>
        </w:rPr>
        <w:sym w:font="Wingdings" w:char="F0E0"/>
      </w:r>
      <w:r>
        <w:rPr>
          <w:rFonts w:ascii="宋体" w:eastAsia="宋体" w:hAnsi="宋体" w:cs="宋体" w:hint="eastAsia"/>
          <w:b/>
        </w:rPr>
        <w:t>任务参与人完成任务</w:t>
      </w:r>
      <w:r>
        <w:rPr>
          <w:rFonts w:ascii="宋体" w:eastAsia="宋体" w:hAnsi="宋体" w:cs="宋体" w:hint="eastAsia"/>
          <w:b/>
        </w:rPr>
        <w:sym w:font="Wingdings" w:char="F0E0"/>
      </w:r>
      <w:r>
        <w:rPr>
          <w:rFonts w:ascii="宋体" w:eastAsia="宋体" w:hAnsi="宋体" w:cs="宋体" w:hint="eastAsia"/>
          <w:b/>
        </w:rPr>
        <w:t xml:space="preserve">负责人结束任务} </w:t>
      </w:r>
    </w:p>
    <w:p w:rsidR="00D949B4" w:rsidRDefault="00963676">
      <w:pPr>
        <w:spacing w:line="360" w:lineRule="auto"/>
        <w:ind w:firstLine="480"/>
        <w:rPr>
          <w:rFonts w:ascii="宋体" w:eastAsia="宋体" w:hAnsi="宋体" w:cs="宋体"/>
        </w:rPr>
      </w:pPr>
      <w:r>
        <w:rPr>
          <w:rFonts w:ascii="宋体" w:eastAsia="宋体" w:hAnsi="宋体" w:cs="宋体" w:hint="eastAsia"/>
        </w:rPr>
        <w:t>任务首页分为上下两栏，上栏为我参与的，下栏为任务管理；</w:t>
      </w:r>
    </w:p>
    <w:p w:rsidR="00D949B4" w:rsidRDefault="00963676">
      <w:pPr>
        <w:spacing w:line="360" w:lineRule="auto"/>
        <w:ind w:firstLine="480"/>
        <w:rPr>
          <w:rFonts w:ascii="宋体" w:eastAsia="宋体" w:hAnsi="宋体" w:cs="宋体"/>
        </w:rPr>
      </w:pPr>
      <w:r>
        <w:rPr>
          <w:rFonts w:ascii="宋体" w:eastAsia="宋体" w:hAnsi="宋体" w:cs="宋体" w:hint="eastAsia"/>
        </w:rPr>
        <w:t>我参与的包括未完成、已完成和发任务三大部分；</w:t>
      </w:r>
    </w:p>
    <w:p w:rsidR="00D949B4" w:rsidRDefault="00963676">
      <w:pPr>
        <w:spacing w:line="360" w:lineRule="auto"/>
        <w:ind w:firstLine="480"/>
        <w:rPr>
          <w:rFonts w:ascii="宋体" w:eastAsia="宋体" w:hAnsi="宋体" w:cs="宋体"/>
        </w:rPr>
      </w:pPr>
      <w:r>
        <w:rPr>
          <w:rFonts w:ascii="宋体" w:eastAsia="宋体" w:hAnsi="宋体" w:cs="宋体" w:hint="eastAsia"/>
        </w:rPr>
        <w:t>任务管理包括我发起的和我负责的；</w:t>
      </w:r>
    </w:p>
    <w:p w:rsidR="00D949B4" w:rsidRDefault="00963676">
      <w:pPr>
        <w:spacing w:line="360" w:lineRule="auto"/>
        <w:ind w:firstLine="420"/>
        <w:jc w:val="center"/>
        <w:rPr>
          <w:rFonts w:ascii="宋体" w:eastAsia="宋体" w:hAnsi="宋体" w:cs="宋体"/>
        </w:rPr>
      </w:pPr>
      <w:r>
        <w:rPr>
          <w:rFonts w:ascii="宋体" w:eastAsia="宋体" w:hAnsi="宋体" w:cs="宋体" w:hint="eastAsia"/>
          <w:noProof/>
        </w:rPr>
        <w:drawing>
          <wp:inline distT="0" distB="0" distL="0" distR="0">
            <wp:extent cx="2005330" cy="3192780"/>
            <wp:effectExtent l="0" t="0" r="1397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2008523" cy="3197391"/>
                    </a:xfrm>
                    <a:prstGeom prst="rect">
                      <a:avLst/>
                    </a:prstGeom>
                  </pic:spPr>
                </pic:pic>
              </a:graphicData>
            </a:graphic>
          </wp:inline>
        </w:drawing>
      </w:r>
    </w:p>
    <w:p w:rsidR="00D949B4" w:rsidRDefault="00963676">
      <w:pPr>
        <w:spacing w:line="360" w:lineRule="auto"/>
        <w:ind w:firstLine="480"/>
        <w:rPr>
          <w:rFonts w:ascii="宋体" w:eastAsia="宋体" w:hAnsi="宋体" w:cs="宋体"/>
        </w:rPr>
      </w:pPr>
      <w:r>
        <w:rPr>
          <w:rFonts w:ascii="宋体" w:eastAsia="宋体" w:hAnsi="宋体" w:cs="宋体" w:hint="eastAsia"/>
        </w:rPr>
        <w:t>点击【发任务】按钮，进入任务编辑页面：</w:t>
      </w:r>
    </w:p>
    <w:p w:rsidR="00D949B4" w:rsidRDefault="00963676">
      <w:pPr>
        <w:spacing w:line="360" w:lineRule="auto"/>
        <w:ind w:firstLine="480"/>
        <w:rPr>
          <w:rFonts w:ascii="宋体" w:eastAsia="宋体" w:hAnsi="宋体" w:cs="宋体"/>
        </w:rPr>
      </w:pPr>
      <w:r>
        <w:rPr>
          <w:rFonts w:ascii="宋体" w:eastAsia="宋体" w:hAnsi="宋体" w:cs="宋体" w:hint="eastAsia"/>
        </w:rPr>
        <w:t>编辑主题和内容，选择负责人和参与人员，附件可添加也可不添加，任务的紧急程度有三种，根据情况选择，编辑完成后，点击【发布】按钮：</w:t>
      </w:r>
    </w:p>
    <w:p w:rsidR="00D949B4" w:rsidRDefault="00963676">
      <w:pPr>
        <w:spacing w:line="360" w:lineRule="auto"/>
        <w:ind w:firstLine="420"/>
        <w:jc w:val="center"/>
        <w:rPr>
          <w:rFonts w:ascii="宋体" w:eastAsia="宋体" w:hAnsi="宋体" w:cs="宋体"/>
        </w:rPr>
      </w:pPr>
      <w:r>
        <w:rPr>
          <w:rFonts w:ascii="宋体" w:eastAsia="宋体" w:hAnsi="宋体" w:cs="宋体" w:hint="eastAsia"/>
          <w:noProof/>
        </w:rPr>
        <w:lastRenderedPageBreak/>
        <w:drawing>
          <wp:inline distT="0" distB="0" distL="0" distR="0">
            <wp:extent cx="2195195" cy="3192780"/>
            <wp:effectExtent l="0" t="0" r="14605"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2197514" cy="3196352"/>
                    </a:xfrm>
                    <a:prstGeom prst="rect">
                      <a:avLst/>
                    </a:prstGeom>
                  </pic:spPr>
                </pic:pic>
              </a:graphicData>
            </a:graphic>
          </wp:inline>
        </w:drawing>
      </w:r>
      <w:r>
        <w:rPr>
          <w:rFonts w:ascii="宋体" w:eastAsia="宋体" w:hAnsi="宋体" w:cs="宋体" w:hint="eastAsia"/>
        </w:rPr>
        <w:t xml:space="preserve"> </w:t>
      </w:r>
      <w:r>
        <w:rPr>
          <w:rFonts w:ascii="宋体" w:eastAsia="宋体" w:hAnsi="宋体" w:cs="宋体" w:hint="eastAsia"/>
          <w:noProof/>
        </w:rPr>
        <w:drawing>
          <wp:inline distT="0" distB="0" distL="0" distR="0">
            <wp:extent cx="2101215" cy="3200400"/>
            <wp:effectExtent l="0" t="0" r="133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2104346" cy="3204512"/>
                    </a:xfrm>
                    <a:prstGeom prst="rect">
                      <a:avLst/>
                    </a:prstGeom>
                  </pic:spPr>
                </pic:pic>
              </a:graphicData>
            </a:graphic>
          </wp:inline>
        </w:drawing>
      </w:r>
    </w:p>
    <w:p w:rsidR="00D949B4" w:rsidRDefault="00963676">
      <w:pPr>
        <w:spacing w:line="360" w:lineRule="auto"/>
        <w:ind w:firstLine="480"/>
        <w:rPr>
          <w:rFonts w:ascii="宋体" w:eastAsia="宋体" w:hAnsi="宋体" w:cs="宋体"/>
        </w:rPr>
      </w:pPr>
      <w:r>
        <w:rPr>
          <w:rFonts w:ascii="宋体" w:eastAsia="宋体" w:hAnsi="宋体" w:cs="宋体" w:hint="eastAsia"/>
        </w:rPr>
        <w:t>发布成功后，任务会显示在【任务管理】模块中的【我发起的】页面：</w:t>
      </w:r>
    </w:p>
    <w:p w:rsidR="00D949B4" w:rsidRDefault="00963676">
      <w:pPr>
        <w:spacing w:line="360" w:lineRule="auto"/>
        <w:ind w:firstLine="420"/>
        <w:jc w:val="center"/>
        <w:rPr>
          <w:rFonts w:ascii="宋体" w:eastAsia="宋体" w:hAnsi="宋体" w:cs="宋体"/>
        </w:rPr>
      </w:pPr>
      <w:r>
        <w:rPr>
          <w:rFonts w:ascii="宋体" w:eastAsia="宋体" w:hAnsi="宋体" w:cs="宋体" w:hint="eastAsia"/>
          <w:noProof/>
        </w:rPr>
        <w:drawing>
          <wp:inline distT="0" distB="0" distL="0" distR="0">
            <wp:extent cx="2019935" cy="3229610"/>
            <wp:effectExtent l="0" t="0" r="18415"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2023940" cy="3235349"/>
                    </a:xfrm>
                    <a:prstGeom prst="rect">
                      <a:avLst/>
                    </a:prstGeom>
                  </pic:spPr>
                </pic:pic>
              </a:graphicData>
            </a:graphic>
          </wp:inline>
        </w:drawing>
      </w:r>
      <w:r>
        <w:rPr>
          <w:rFonts w:ascii="宋体" w:eastAsia="宋体" w:hAnsi="宋体" w:cs="宋体" w:hint="eastAsia"/>
        </w:rPr>
        <w:t xml:space="preserve"> </w:t>
      </w:r>
      <w:r>
        <w:rPr>
          <w:rFonts w:ascii="宋体" w:eastAsia="宋体" w:hAnsi="宋体" w:cs="宋体" w:hint="eastAsia"/>
          <w:noProof/>
        </w:rPr>
        <w:drawing>
          <wp:inline distT="0" distB="0" distL="0" distR="0">
            <wp:extent cx="2078990" cy="3237230"/>
            <wp:effectExtent l="0" t="0" r="16510" b="12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2085497" cy="3246571"/>
                    </a:xfrm>
                    <a:prstGeom prst="rect">
                      <a:avLst/>
                    </a:prstGeom>
                  </pic:spPr>
                </pic:pic>
              </a:graphicData>
            </a:graphic>
          </wp:inline>
        </w:drawing>
      </w:r>
    </w:p>
    <w:p w:rsidR="00D949B4" w:rsidRDefault="00963676">
      <w:pPr>
        <w:spacing w:line="360" w:lineRule="auto"/>
        <w:ind w:firstLine="480"/>
        <w:rPr>
          <w:rFonts w:ascii="宋体" w:eastAsia="宋体" w:hAnsi="宋体" w:cs="宋体"/>
        </w:rPr>
      </w:pPr>
      <w:r>
        <w:rPr>
          <w:rFonts w:ascii="宋体" w:eastAsia="宋体" w:hAnsi="宋体" w:cs="宋体" w:hint="eastAsia"/>
        </w:rPr>
        <w:t>点击任务查看详情，参与人员可随时进行进度反馈，任务负责人会比普通参与人的页面上多一个【完成】按钮：</w:t>
      </w:r>
    </w:p>
    <w:p w:rsidR="00D949B4" w:rsidRDefault="00963676">
      <w:pPr>
        <w:spacing w:line="360" w:lineRule="auto"/>
        <w:ind w:firstLine="480"/>
        <w:rPr>
          <w:rFonts w:ascii="宋体" w:eastAsia="宋体" w:hAnsi="宋体" w:cs="宋体"/>
        </w:rPr>
      </w:pPr>
      <w:r>
        <w:rPr>
          <w:rFonts w:ascii="宋体" w:eastAsia="宋体" w:hAnsi="宋体" w:cs="宋体" w:hint="eastAsia"/>
        </w:rPr>
        <w:t>任务负责人点击【完成】，任务结束；任务的发起人可以删除任务，不可以完成任务，任务的负责人可以完成任务，不能删除任务：</w:t>
      </w:r>
    </w:p>
    <w:p w:rsidR="00D949B4" w:rsidRDefault="00963676">
      <w:pPr>
        <w:spacing w:line="360" w:lineRule="auto"/>
        <w:ind w:firstLine="480"/>
        <w:rPr>
          <w:rFonts w:ascii="宋体" w:eastAsia="宋体" w:hAnsi="宋体" w:cs="宋体"/>
        </w:rPr>
      </w:pPr>
      <w:r>
        <w:rPr>
          <w:rFonts w:ascii="宋体" w:eastAsia="宋体" w:hAnsi="宋体" w:cs="宋体" w:hint="eastAsia"/>
        </w:rPr>
        <w:t>发起人是负责人的情况下，【我发起的】和【我负责的】两大模块都会有数据显示，如果参与人有自己，则未完成窗口也会有数据提示：</w:t>
      </w:r>
    </w:p>
    <w:p w:rsidR="00D949B4" w:rsidRDefault="00963676">
      <w:pPr>
        <w:spacing w:line="360" w:lineRule="auto"/>
        <w:jc w:val="center"/>
        <w:rPr>
          <w:rFonts w:ascii="宋体" w:eastAsia="宋体" w:hAnsi="宋体"/>
        </w:rPr>
      </w:pPr>
      <w:r>
        <w:rPr>
          <w:noProof/>
        </w:rPr>
        <w:lastRenderedPageBreak/>
        <w:drawing>
          <wp:inline distT="0" distB="0" distL="0" distR="0">
            <wp:extent cx="1673860" cy="3126105"/>
            <wp:effectExtent l="0" t="0" r="2540" b="171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1675555" cy="3129671"/>
                    </a:xfrm>
                    <a:prstGeom prst="rect">
                      <a:avLst/>
                    </a:prstGeom>
                  </pic:spPr>
                </pic:pic>
              </a:graphicData>
            </a:graphic>
          </wp:inline>
        </w:drawing>
      </w:r>
      <w:r>
        <w:t xml:space="preserve"> </w:t>
      </w:r>
      <w:r>
        <w:rPr>
          <w:noProof/>
        </w:rPr>
        <w:drawing>
          <wp:inline distT="0" distB="0" distL="0" distR="0">
            <wp:extent cx="1762125" cy="3119120"/>
            <wp:effectExtent l="0" t="0" r="9525"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1764813" cy="3123498"/>
                    </a:xfrm>
                    <a:prstGeom prst="rect">
                      <a:avLst/>
                    </a:prstGeom>
                  </pic:spPr>
                </pic:pic>
              </a:graphicData>
            </a:graphic>
          </wp:inline>
        </w:drawing>
      </w:r>
      <w:r>
        <w:t xml:space="preserve"> </w:t>
      </w:r>
      <w:r>
        <w:rPr>
          <w:noProof/>
        </w:rPr>
        <w:drawing>
          <wp:inline distT="0" distB="0" distL="0" distR="0">
            <wp:extent cx="1673860" cy="3126105"/>
            <wp:effectExtent l="0" t="0" r="2540" b="171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0"/>
                    <a:stretch>
                      <a:fillRect/>
                    </a:stretch>
                  </pic:blipFill>
                  <pic:spPr>
                    <a:xfrm>
                      <a:off x="0" y="0"/>
                      <a:ext cx="1675685" cy="3129914"/>
                    </a:xfrm>
                    <a:prstGeom prst="rect">
                      <a:avLst/>
                    </a:prstGeom>
                  </pic:spPr>
                </pic:pic>
              </a:graphicData>
            </a:graphic>
          </wp:inline>
        </w:drawing>
      </w:r>
    </w:p>
    <w:p w:rsidR="00D949B4" w:rsidRDefault="00963676">
      <w:pPr>
        <w:spacing w:line="360" w:lineRule="auto"/>
        <w:ind w:firstLine="480"/>
        <w:rPr>
          <w:rFonts w:ascii="宋体" w:eastAsia="宋体" w:hAnsi="宋体"/>
        </w:rPr>
      </w:pPr>
      <w:r>
        <w:rPr>
          <w:rFonts w:ascii="宋体" w:eastAsia="宋体" w:hAnsi="宋体" w:hint="eastAsia"/>
        </w:rPr>
        <w:t>接收到任务的人员，点击【未完成】，进入任务列表页：</w:t>
      </w:r>
    </w:p>
    <w:p w:rsidR="00D949B4" w:rsidRDefault="00963676">
      <w:pPr>
        <w:spacing w:line="360" w:lineRule="auto"/>
        <w:ind w:firstLine="480"/>
        <w:rPr>
          <w:rFonts w:ascii="宋体" w:eastAsia="宋体" w:hAnsi="宋体"/>
        </w:rPr>
      </w:pPr>
      <w:r>
        <w:rPr>
          <w:rFonts w:ascii="宋体" w:eastAsia="宋体" w:hAnsi="宋体" w:hint="eastAsia"/>
        </w:rPr>
        <w:t>点击任务可查看详情，任务完成后，任务保存在【已完成】列表上：</w:t>
      </w:r>
    </w:p>
    <w:p w:rsidR="00D949B4" w:rsidRDefault="00963676">
      <w:pPr>
        <w:spacing w:line="360" w:lineRule="auto"/>
        <w:ind w:firstLine="420"/>
        <w:jc w:val="center"/>
        <w:rPr>
          <w:rFonts w:ascii="宋体" w:eastAsia="宋体" w:hAnsi="宋体"/>
        </w:rPr>
      </w:pPr>
      <w:r>
        <w:rPr>
          <w:noProof/>
        </w:rPr>
        <w:lastRenderedPageBreak/>
        <w:drawing>
          <wp:inline distT="0" distB="0" distL="0" distR="0">
            <wp:extent cx="1966595" cy="3148330"/>
            <wp:effectExtent l="0" t="0" r="14605" b="139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a:stretch>
                      <a:fillRect/>
                    </a:stretch>
                  </pic:blipFill>
                  <pic:spPr>
                    <a:xfrm>
                      <a:off x="0" y="0"/>
                      <a:ext cx="1966198" cy="3147287"/>
                    </a:xfrm>
                    <a:prstGeom prst="rect">
                      <a:avLst/>
                    </a:prstGeom>
                  </pic:spPr>
                </pic:pic>
              </a:graphicData>
            </a:graphic>
          </wp:inline>
        </w:drawing>
      </w:r>
      <w:r>
        <w:t xml:space="preserve"> </w:t>
      </w:r>
      <w:r>
        <w:rPr>
          <w:noProof/>
        </w:rPr>
        <w:drawing>
          <wp:inline distT="0" distB="0" distL="0" distR="0">
            <wp:extent cx="1931035" cy="3141345"/>
            <wp:effectExtent l="0" t="0" r="12065"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2"/>
                    <a:stretch>
                      <a:fillRect/>
                    </a:stretch>
                  </pic:blipFill>
                  <pic:spPr>
                    <a:xfrm>
                      <a:off x="0" y="0"/>
                      <a:ext cx="1934051" cy="3145976"/>
                    </a:xfrm>
                    <a:prstGeom prst="rect">
                      <a:avLst/>
                    </a:prstGeom>
                  </pic:spPr>
                </pic:pic>
              </a:graphicData>
            </a:graphic>
          </wp:inline>
        </w:drawing>
      </w:r>
    </w:p>
    <w:p w:rsidR="00D949B4" w:rsidRDefault="00963676">
      <w:pPr>
        <w:pStyle w:val="3"/>
      </w:pPr>
      <w:r>
        <w:rPr>
          <w:rFonts w:hint="eastAsia"/>
        </w:rPr>
        <w:t>审批</w:t>
      </w:r>
    </w:p>
    <w:p w:rsidR="00D949B4" w:rsidRDefault="00963676">
      <w:pPr>
        <w:spacing w:line="360" w:lineRule="auto"/>
        <w:ind w:firstLine="482"/>
        <w:rPr>
          <w:b/>
        </w:rPr>
      </w:pPr>
      <w:r>
        <w:rPr>
          <w:rFonts w:hint="eastAsia"/>
          <w:b/>
        </w:rPr>
        <w:t>{</w:t>
      </w:r>
      <w:r>
        <w:rPr>
          <w:rFonts w:hint="eastAsia"/>
          <w:b/>
        </w:rPr>
        <w:t>流程：申请人发起审批</w:t>
      </w:r>
      <w:r>
        <w:rPr>
          <w:b/>
        </w:rPr>
        <w:sym w:font="Wingdings" w:char="F0E0"/>
      </w:r>
      <w:r>
        <w:rPr>
          <w:b/>
        </w:rPr>
        <w:t>领导审批</w:t>
      </w:r>
      <w:r>
        <w:rPr>
          <w:b/>
        </w:rPr>
        <w:sym w:font="Wingdings" w:char="F0E0"/>
      </w:r>
      <w:r>
        <w:rPr>
          <w:rFonts w:hint="eastAsia"/>
          <w:b/>
        </w:rPr>
        <w:t>审批完成</w:t>
      </w:r>
      <w:r>
        <w:rPr>
          <w:rFonts w:hint="eastAsia"/>
          <w:b/>
        </w:rPr>
        <w:t>}</w:t>
      </w:r>
    </w:p>
    <w:p w:rsidR="00D949B4" w:rsidRDefault="00963676">
      <w:pPr>
        <w:pStyle w:val="4"/>
      </w:pPr>
      <w:r>
        <w:rPr>
          <w:rFonts w:hint="eastAsia"/>
        </w:rPr>
        <w:t>首页</w:t>
      </w:r>
    </w:p>
    <w:p w:rsidR="00D949B4" w:rsidRDefault="00963676">
      <w:pPr>
        <w:spacing w:line="360" w:lineRule="auto"/>
        <w:ind w:firstLine="480"/>
        <w:rPr>
          <w:rFonts w:ascii="宋体" w:eastAsia="宋体" w:hAnsi="宋体"/>
        </w:rPr>
      </w:pPr>
      <w:r>
        <w:rPr>
          <w:rFonts w:ascii="宋体" w:eastAsia="宋体" w:hAnsi="宋体"/>
        </w:rPr>
        <w:t>进入审批模块的首页面</w:t>
      </w:r>
      <w:r>
        <w:rPr>
          <w:rFonts w:ascii="宋体" w:eastAsia="宋体" w:hAnsi="宋体" w:hint="eastAsia"/>
        </w:rPr>
        <w:t>，页面分为两栏，上栏为快捷列表单，下栏为常用事务；</w:t>
      </w:r>
    </w:p>
    <w:p w:rsidR="00D949B4" w:rsidRDefault="00963676">
      <w:pPr>
        <w:spacing w:line="360" w:lineRule="auto"/>
        <w:ind w:firstLine="480"/>
        <w:rPr>
          <w:rFonts w:ascii="宋体" w:eastAsia="宋体" w:hAnsi="宋体"/>
        </w:rPr>
      </w:pPr>
      <w:r>
        <w:rPr>
          <w:rFonts w:ascii="宋体" w:eastAsia="宋体" w:hAnsi="宋体" w:hint="eastAsia"/>
        </w:rPr>
        <w:t>快捷列表单包括待我审批、我发起的、知会我的和草稿四大功能；</w:t>
      </w:r>
    </w:p>
    <w:p w:rsidR="00D949B4" w:rsidRDefault="00963676">
      <w:pPr>
        <w:spacing w:line="360" w:lineRule="auto"/>
        <w:ind w:firstLine="480"/>
        <w:rPr>
          <w:rFonts w:ascii="宋体" w:eastAsia="宋体" w:hAnsi="宋体"/>
        </w:rPr>
      </w:pPr>
      <w:r>
        <w:rPr>
          <w:rFonts w:ascii="宋体" w:eastAsia="宋体" w:hAnsi="宋体" w:hint="eastAsia"/>
        </w:rPr>
        <w:t>常用事务包括请假申请、加班申请、出差申请等十五个申请审批模板；</w:t>
      </w:r>
    </w:p>
    <w:p w:rsidR="00D949B4" w:rsidRDefault="00963676">
      <w:pPr>
        <w:spacing w:line="360" w:lineRule="auto"/>
        <w:ind w:firstLine="420"/>
        <w:jc w:val="center"/>
        <w:rPr>
          <w:rFonts w:ascii="宋体" w:eastAsia="宋体" w:hAnsi="宋体"/>
        </w:rPr>
      </w:pPr>
      <w:r>
        <w:rPr>
          <w:noProof/>
        </w:rPr>
        <w:lastRenderedPageBreak/>
        <w:drawing>
          <wp:inline distT="0" distB="0" distL="0" distR="0">
            <wp:extent cx="1924050" cy="3030220"/>
            <wp:effectExtent l="0" t="0" r="0" b="177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3"/>
                    <a:stretch>
                      <a:fillRect/>
                    </a:stretch>
                  </pic:blipFill>
                  <pic:spPr>
                    <a:xfrm>
                      <a:off x="0" y="0"/>
                      <a:ext cx="1925507" cy="3032121"/>
                    </a:xfrm>
                    <a:prstGeom prst="rect">
                      <a:avLst/>
                    </a:prstGeom>
                  </pic:spPr>
                </pic:pic>
              </a:graphicData>
            </a:graphic>
          </wp:inline>
        </w:drawing>
      </w:r>
      <w:r>
        <w:t xml:space="preserve"> </w:t>
      </w:r>
      <w:r>
        <w:rPr>
          <w:noProof/>
        </w:rPr>
        <w:drawing>
          <wp:inline distT="0" distB="0" distL="0" distR="0">
            <wp:extent cx="1894840" cy="3030220"/>
            <wp:effectExtent l="0" t="0" r="10160" b="177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4"/>
                    <a:stretch>
                      <a:fillRect/>
                    </a:stretch>
                  </pic:blipFill>
                  <pic:spPr>
                    <a:xfrm>
                      <a:off x="0" y="0"/>
                      <a:ext cx="1898588" cy="3036262"/>
                    </a:xfrm>
                    <a:prstGeom prst="rect">
                      <a:avLst/>
                    </a:prstGeom>
                  </pic:spPr>
                </pic:pic>
              </a:graphicData>
            </a:graphic>
          </wp:inline>
        </w:drawing>
      </w:r>
    </w:p>
    <w:p w:rsidR="00D949B4" w:rsidRDefault="00963676">
      <w:pPr>
        <w:pStyle w:val="4"/>
      </w:pPr>
      <w:r>
        <w:rPr>
          <w:rFonts w:hint="eastAsia"/>
        </w:rPr>
        <w:t>发起申请</w:t>
      </w:r>
    </w:p>
    <w:p w:rsidR="00D949B4" w:rsidRDefault="00963676">
      <w:pPr>
        <w:spacing w:line="360" w:lineRule="auto"/>
        <w:ind w:firstLine="480"/>
        <w:rPr>
          <w:rFonts w:ascii="宋体" w:eastAsia="宋体" w:hAnsi="宋体"/>
        </w:rPr>
      </w:pPr>
      <w:r>
        <w:rPr>
          <w:rFonts w:ascii="宋体" w:eastAsia="宋体" w:hAnsi="宋体" w:hint="eastAsia"/>
        </w:rPr>
        <w:t>点击【请假申请】，系统弹出申请单，用户填写相应的信息，选择审批人，添加知会人，点击【提交】完成申请操作；用户也可以选择【保存】，想提交申请时可对内容作修改后提交，也可以直接点击发送；【保存】后的申请单在草稿中查看，【提交】后的申请单在【我发出的】查看：</w:t>
      </w:r>
    </w:p>
    <w:p w:rsidR="00D949B4" w:rsidRDefault="00963676">
      <w:pPr>
        <w:spacing w:line="360" w:lineRule="auto"/>
        <w:ind w:firstLine="420"/>
        <w:jc w:val="center"/>
      </w:pPr>
      <w:r>
        <w:rPr>
          <w:noProof/>
        </w:rPr>
        <w:drawing>
          <wp:inline distT="0" distB="0" distL="0" distR="0">
            <wp:extent cx="1899920" cy="3274060"/>
            <wp:effectExtent l="0" t="0" r="5080" b="254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5"/>
                    <a:stretch>
                      <a:fillRect/>
                    </a:stretch>
                  </pic:blipFill>
                  <pic:spPr>
                    <a:xfrm>
                      <a:off x="0" y="0"/>
                      <a:ext cx="1901728" cy="3277042"/>
                    </a:xfrm>
                    <a:prstGeom prst="rect">
                      <a:avLst/>
                    </a:prstGeom>
                  </pic:spPr>
                </pic:pic>
              </a:graphicData>
            </a:graphic>
          </wp:inline>
        </w:drawing>
      </w:r>
      <w:r>
        <w:t xml:space="preserve"> </w:t>
      </w:r>
      <w:r>
        <w:rPr>
          <w:noProof/>
        </w:rPr>
        <w:drawing>
          <wp:inline distT="0" distB="0" distL="0" distR="0">
            <wp:extent cx="1953895" cy="3272790"/>
            <wp:effectExtent l="0" t="0" r="8255" b="381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6"/>
                    <a:stretch>
                      <a:fillRect/>
                    </a:stretch>
                  </pic:blipFill>
                  <pic:spPr>
                    <a:xfrm>
                      <a:off x="0" y="0"/>
                      <a:ext cx="1956045" cy="3276508"/>
                    </a:xfrm>
                    <a:prstGeom prst="rect">
                      <a:avLst/>
                    </a:prstGeom>
                  </pic:spPr>
                </pic:pic>
              </a:graphicData>
            </a:graphic>
          </wp:inline>
        </w:drawing>
      </w:r>
    </w:p>
    <w:p w:rsidR="00D949B4" w:rsidRDefault="00963676">
      <w:pPr>
        <w:pStyle w:val="4"/>
      </w:pPr>
      <w:r>
        <w:rPr>
          <w:rFonts w:hint="eastAsia"/>
        </w:rPr>
        <w:lastRenderedPageBreak/>
        <w:t>审批</w:t>
      </w:r>
    </w:p>
    <w:p w:rsidR="00D949B4" w:rsidRDefault="00963676">
      <w:pPr>
        <w:spacing w:line="360" w:lineRule="auto"/>
        <w:ind w:firstLine="480"/>
        <w:rPr>
          <w:rFonts w:ascii="宋体" w:eastAsia="宋体" w:hAnsi="宋体"/>
        </w:rPr>
      </w:pPr>
      <w:r>
        <w:rPr>
          <w:rFonts w:ascii="宋体" w:eastAsia="宋体" w:hAnsi="宋体" w:hint="eastAsia"/>
        </w:rPr>
        <w:t>点击【待我审批】，页面显示所有待审批单，点击进入审批单，完成审批:</w:t>
      </w:r>
    </w:p>
    <w:p w:rsidR="00D949B4" w:rsidRDefault="00963676">
      <w:pPr>
        <w:spacing w:line="360" w:lineRule="auto"/>
        <w:ind w:firstLine="480"/>
        <w:rPr>
          <w:rFonts w:ascii="宋体" w:eastAsia="宋体" w:hAnsi="宋体"/>
        </w:rPr>
      </w:pPr>
      <w:r>
        <w:rPr>
          <w:rFonts w:ascii="宋体" w:eastAsia="宋体" w:hAnsi="宋体" w:hint="eastAsia"/>
        </w:rPr>
        <w:t>点击【查看个人历史申请记录】页面显示历史申请审批单：</w:t>
      </w:r>
    </w:p>
    <w:p w:rsidR="00D949B4" w:rsidRDefault="00963676">
      <w:pPr>
        <w:spacing w:line="360" w:lineRule="auto"/>
      </w:pPr>
      <w:r>
        <w:rPr>
          <w:noProof/>
        </w:rPr>
        <w:drawing>
          <wp:inline distT="0" distB="0" distL="0" distR="0">
            <wp:extent cx="1577975" cy="2838450"/>
            <wp:effectExtent l="0" t="0" r="317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7"/>
                    <a:stretch>
                      <a:fillRect/>
                    </a:stretch>
                  </pic:blipFill>
                  <pic:spPr>
                    <a:xfrm>
                      <a:off x="0" y="0"/>
                      <a:ext cx="1579605" cy="2841813"/>
                    </a:xfrm>
                    <a:prstGeom prst="rect">
                      <a:avLst/>
                    </a:prstGeom>
                  </pic:spPr>
                </pic:pic>
              </a:graphicData>
            </a:graphic>
          </wp:inline>
        </w:drawing>
      </w:r>
      <w:r>
        <w:t xml:space="preserve"> </w:t>
      </w:r>
      <w:r>
        <w:rPr>
          <w:noProof/>
        </w:rPr>
        <w:drawing>
          <wp:inline distT="0" distB="0" distL="0" distR="0">
            <wp:extent cx="1614805" cy="2828925"/>
            <wp:effectExtent l="0" t="0" r="4445"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8"/>
                    <a:stretch>
                      <a:fillRect/>
                    </a:stretch>
                  </pic:blipFill>
                  <pic:spPr>
                    <a:xfrm>
                      <a:off x="0" y="0"/>
                      <a:ext cx="1616632" cy="2832368"/>
                    </a:xfrm>
                    <a:prstGeom prst="rect">
                      <a:avLst/>
                    </a:prstGeom>
                  </pic:spPr>
                </pic:pic>
              </a:graphicData>
            </a:graphic>
          </wp:inline>
        </w:drawing>
      </w:r>
      <w:r>
        <w:t xml:space="preserve"> </w:t>
      </w:r>
      <w:r>
        <w:rPr>
          <w:noProof/>
        </w:rPr>
        <w:drawing>
          <wp:inline distT="0" distB="0" distL="0" distR="0">
            <wp:extent cx="1762125" cy="2831465"/>
            <wp:effectExtent l="0" t="0" r="9525" b="698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9"/>
                    <a:stretch>
                      <a:fillRect/>
                    </a:stretch>
                  </pic:blipFill>
                  <pic:spPr>
                    <a:xfrm>
                      <a:off x="0" y="0"/>
                      <a:ext cx="1763856" cy="2833975"/>
                    </a:xfrm>
                    <a:prstGeom prst="rect">
                      <a:avLst/>
                    </a:prstGeom>
                  </pic:spPr>
                </pic:pic>
              </a:graphicData>
            </a:graphic>
          </wp:inline>
        </w:drawing>
      </w:r>
    </w:p>
    <w:p w:rsidR="00D949B4" w:rsidRDefault="00963676">
      <w:pPr>
        <w:spacing w:line="360" w:lineRule="auto"/>
        <w:ind w:firstLine="480"/>
        <w:rPr>
          <w:rFonts w:ascii="宋体" w:eastAsia="宋体" w:hAnsi="宋体"/>
        </w:rPr>
      </w:pPr>
      <w:r>
        <w:rPr>
          <w:rFonts w:ascii="宋体" w:eastAsia="宋体" w:hAnsi="宋体"/>
        </w:rPr>
        <w:t>审批结果有</w:t>
      </w:r>
      <w:r>
        <w:rPr>
          <w:rFonts w:ascii="宋体" w:eastAsia="宋体" w:hAnsi="宋体" w:hint="eastAsia"/>
        </w:rPr>
        <w:t>三大类：</w:t>
      </w:r>
      <w:r>
        <w:rPr>
          <w:rFonts w:ascii="宋体" w:eastAsia="宋体" w:hAnsi="宋体"/>
        </w:rPr>
        <w:t>同意并转发</w:t>
      </w:r>
      <w:r>
        <w:rPr>
          <w:rFonts w:ascii="宋体" w:eastAsia="宋体" w:hAnsi="宋体" w:hint="eastAsia"/>
        </w:rPr>
        <w:t>、</w:t>
      </w:r>
      <w:r>
        <w:rPr>
          <w:rFonts w:ascii="宋体" w:eastAsia="宋体" w:hAnsi="宋体"/>
        </w:rPr>
        <w:t>同意并结束</w:t>
      </w:r>
      <w:r>
        <w:rPr>
          <w:rFonts w:ascii="宋体" w:eastAsia="宋体" w:hAnsi="宋体" w:hint="eastAsia"/>
        </w:rPr>
        <w:t>、不同意（</w:t>
      </w:r>
      <w:r>
        <w:rPr>
          <w:rFonts w:ascii="宋体" w:eastAsia="宋体" w:hAnsi="宋体"/>
        </w:rPr>
        <w:t>退回</w:t>
      </w:r>
      <w:r>
        <w:rPr>
          <w:rFonts w:ascii="宋体" w:eastAsia="宋体" w:hAnsi="宋体" w:hint="eastAsia"/>
        </w:rPr>
        <w:t>、</w:t>
      </w:r>
      <w:r>
        <w:rPr>
          <w:rFonts w:ascii="宋体" w:eastAsia="宋体" w:hAnsi="宋体"/>
        </w:rPr>
        <w:t>拒绝</w:t>
      </w:r>
      <w:r>
        <w:rPr>
          <w:rFonts w:ascii="宋体" w:eastAsia="宋体" w:hAnsi="宋体" w:hint="eastAsia"/>
        </w:rPr>
        <w:t>）：</w:t>
      </w:r>
    </w:p>
    <w:p w:rsidR="00D949B4" w:rsidRDefault="00963676">
      <w:pPr>
        <w:spacing w:line="360" w:lineRule="auto"/>
        <w:ind w:firstLine="480"/>
        <w:rPr>
          <w:rFonts w:ascii="宋体" w:eastAsia="宋体" w:hAnsi="宋体"/>
        </w:rPr>
      </w:pPr>
      <w:r>
        <w:rPr>
          <w:rFonts w:ascii="宋体" w:eastAsia="宋体" w:hAnsi="宋体" w:hint="eastAsia"/>
        </w:rPr>
        <w:t>点击同意并转发，页面转至添加审批人页面，选择审批人后提示“提交成功”；点击同意并结束和不同意，页面提示“提交成功”；</w:t>
      </w:r>
    </w:p>
    <w:p w:rsidR="00D949B4" w:rsidRDefault="00963676">
      <w:pPr>
        <w:spacing w:line="360" w:lineRule="auto"/>
        <w:ind w:firstLine="480"/>
        <w:rPr>
          <w:rFonts w:ascii="宋体" w:eastAsia="宋体" w:hAnsi="宋体"/>
        </w:rPr>
      </w:pPr>
      <w:r>
        <w:rPr>
          <w:rFonts w:ascii="宋体" w:eastAsia="宋体" w:hAnsi="宋体"/>
        </w:rPr>
        <w:t>审批操作包括：</w:t>
      </w:r>
    </w:p>
    <w:p w:rsidR="00D949B4" w:rsidRDefault="00963676">
      <w:pPr>
        <w:spacing w:line="360" w:lineRule="auto"/>
        <w:ind w:firstLine="480"/>
        <w:rPr>
          <w:rFonts w:ascii="宋体" w:eastAsia="宋体" w:hAnsi="宋体"/>
        </w:rPr>
      </w:pPr>
      <w:r>
        <w:rPr>
          <w:rFonts w:ascii="宋体" w:eastAsia="宋体" w:hAnsi="宋体" w:hint="eastAsia"/>
        </w:rPr>
        <w:tab/>
        <w:t>同意并转发</w:t>
      </w:r>
      <w:proofErr w:type="gramStart"/>
      <w:r>
        <w:rPr>
          <w:rFonts w:ascii="宋体" w:eastAsia="宋体" w:hAnsi="宋体"/>
        </w:rPr>
        <w:t>—当前</w:t>
      </w:r>
      <w:proofErr w:type="gramEnd"/>
      <w:r>
        <w:rPr>
          <w:rFonts w:ascii="宋体" w:eastAsia="宋体" w:hAnsi="宋体"/>
        </w:rPr>
        <w:t>审批环节通过，但还有后续审批环节，操作时需指派下一环节的审批人，操作后，审批流程将流转到下一环节的审批人处；</w:t>
      </w:r>
    </w:p>
    <w:p w:rsidR="00D949B4" w:rsidRDefault="00963676">
      <w:pPr>
        <w:spacing w:line="360" w:lineRule="auto"/>
        <w:ind w:firstLine="480"/>
        <w:rPr>
          <w:rFonts w:ascii="宋体" w:eastAsia="宋体" w:hAnsi="宋体"/>
        </w:rPr>
      </w:pPr>
      <w:r>
        <w:rPr>
          <w:rFonts w:ascii="宋体" w:eastAsia="宋体" w:hAnsi="宋体" w:hint="eastAsia"/>
        </w:rPr>
        <w:tab/>
        <w:t>同意并结束</w:t>
      </w:r>
      <w:proofErr w:type="gramStart"/>
      <w:r>
        <w:rPr>
          <w:rFonts w:ascii="宋体" w:eastAsia="宋体" w:hAnsi="宋体"/>
        </w:rPr>
        <w:t>—当前</w:t>
      </w:r>
      <w:proofErr w:type="gramEnd"/>
      <w:r>
        <w:rPr>
          <w:rFonts w:ascii="宋体" w:eastAsia="宋体" w:hAnsi="宋体"/>
        </w:rPr>
        <w:t>审批环节通过，且无后续审批环节，审批流程结束；</w:t>
      </w:r>
    </w:p>
    <w:p w:rsidR="00D949B4" w:rsidRDefault="00963676">
      <w:pPr>
        <w:spacing w:line="360" w:lineRule="auto"/>
        <w:ind w:firstLine="480"/>
        <w:rPr>
          <w:rFonts w:ascii="宋体" w:eastAsia="宋体" w:hAnsi="宋体"/>
        </w:rPr>
      </w:pPr>
      <w:r>
        <w:rPr>
          <w:rFonts w:ascii="宋体" w:eastAsia="宋体" w:hAnsi="宋体" w:hint="eastAsia"/>
        </w:rPr>
        <w:tab/>
        <w:t>退回</w:t>
      </w:r>
      <w:r>
        <w:rPr>
          <w:rFonts w:ascii="宋体" w:eastAsia="宋体" w:hAnsi="宋体"/>
        </w:rPr>
        <w:t>—审批不通过，流程退回到发起人处，发起人可修改表单后再次提交审批；</w:t>
      </w:r>
    </w:p>
    <w:p w:rsidR="00D949B4" w:rsidRDefault="00963676">
      <w:pPr>
        <w:spacing w:line="360" w:lineRule="auto"/>
        <w:ind w:firstLine="480"/>
        <w:rPr>
          <w:rFonts w:ascii="宋体" w:eastAsia="宋体" w:hAnsi="宋体"/>
        </w:rPr>
      </w:pPr>
      <w:r>
        <w:rPr>
          <w:rFonts w:ascii="宋体" w:eastAsia="宋体" w:hAnsi="宋体" w:hint="eastAsia"/>
        </w:rPr>
        <w:tab/>
        <w:t>拒绝</w:t>
      </w:r>
      <w:r>
        <w:rPr>
          <w:rFonts w:ascii="宋体" w:eastAsia="宋体" w:hAnsi="宋体"/>
        </w:rPr>
        <w:t>—审批不通过，</w:t>
      </w:r>
      <w:r>
        <w:rPr>
          <w:rFonts w:ascii="宋体" w:eastAsia="宋体" w:hAnsi="宋体" w:hint="eastAsia"/>
        </w:rPr>
        <w:t>表单不可再修改，审批流程结束。</w:t>
      </w:r>
    </w:p>
    <w:p w:rsidR="00D949B4" w:rsidRDefault="00963676">
      <w:pPr>
        <w:pStyle w:val="4"/>
      </w:pPr>
      <w:r>
        <w:rPr>
          <w:rFonts w:hint="eastAsia"/>
        </w:rPr>
        <w:t>知会我的</w:t>
      </w:r>
    </w:p>
    <w:p w:rsidR="00D949B4" w:rsidRDefault="00963676">
      <w:pPr>
        <w:spacing w:line="360" w:lineRule="auto"/>
        <w:ind w:firstLine="480"/>
        <w:rPr>
          <w:rFonts w:ascii="宋体" w:eastAsia="宋体" w:hAnsi="宋体"/>
        </w:rPr>
      </w:pPr>
      <w:r>
        <w:rPr>
          <w:rFonts w:ascii="宋体" w:eastAsia="宋体" w:hAnsi="宋体" w:hint="eastAsia"/>
        </w:rPr>
        <w:t>审批单添加知会人后，当审批流程完成后，知会人就会收到知会通知：</w:t>
      </w:r>
    </w:p>
    <w:p w:rsidR="00D949B4" w:rsidRDefault="00963676">
      <w:pPr>
        <w:spacing w:line="360" w:lineRule="auto"/>
        <w:ind w:firstLine="480"/>
        <w:rPr>
          <w:rFonts w:ascii="宋体" w:eastAsia="宋体" w:hAnsi="宋体"/>
        </w:rPr>
      </w:pPr>
      <w:r>
        <w:rPr>
          <w:rFonts w:ascii="宋体" w:eastAsia="宋体" w:hAnsi="宋体" w:hint="eastAsia"/>
        </w:rPr>
        <w:t>点击【知会我的】，页面显示全部审批单列表，读取的申请单，状态显示已读，未点击查看的申请单，状态显示为未读：</w:t>
      </w:r>
    </w:p>
    <w:p w:rsidR="00D949B4" w:rsidRDefault="00963676">
      <w:pPr>
        <w:spacing w:line="360" w:lineRule="auto"/>
        <w:ind w:firstLine="420"/>
        <w:jc w:val="center"/>
      </w:pPr>
      <w:r>
        <w:rPr>
          <w:noProof/>
        </w:rPr>
        <w:lastRenderedPageBreak/>
        <w:drawing>
          <wp:inline distT="0" distB="0" distL="0" distR="0">
            <wp:extent cx="2138045" cy="3406775"/>
            <wp:effectExtent l="0" t="0" r="14605"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0"/>
                    <a:stretch>
                      <a:fillRect/>
                    </a:stretch>
                  </pic:blipFill>
                  <pic:spPr>
                    <a:xfrm>
                      <a:off x="0" y="0"/>
                      <a:ext cx="2137446" cy="3405174"/>
                    </a:xfrm>
                    <a:prstGeom prst="rect">
                      <a:avLst/>
                    </a:prstGeom>
                  </pic:spPr>
                </pic:pic>
              </a:graphicData>
            </a:graphic>
          </wp:inline>
        </w:drawing>
      </w:r>
    </w:p>
    <w:p w:rsidR="00D949B4" w:rsidRDefault="00963676">
      <w:pPr>
        <w:pStyle w:val="3"/>
      </w:pPr>
      <w:r>
        <w:rPr>
          <w:rFonts w:hint="eastAsia"/>
        </w:rPr>
        <w:t>公告</w:t>
      </w:r>
    </w:p>
    <w:p w:rsidR="00D949B4" w:rsidRDefault="00963676">
      <w:pPr>
        <w:spacing w:line="360" w:lineRule="auto"/>
        <w:ind w:firstLine="482"/>
        <w:rPr>
          <w:b/>
        </w:rPr>
      </w:pPr>
      <w:r>
        <w:rPr>
          <w:rFonts w:hint="eastAsia"/>
          <w:b/>
        </w:rPr>
        <w:t>{</w:t>
      </w:r>
      <w:r>
        <w:rPr>
          <w:rFonts w:hint="eastAsia"/>
          <w:b/>
        </w:rPr>
        <w:t>流程：发起公告</w:t>
      </w:r>
      <w:r>
        <w:rPr>
          <w:b/>
        </w:rPr>
        <w:sym w:font="Wingdings" w:char="F0E0"/>
      </w:r>
      <w:r>
        <w:rPr>
          <w:rFonts w:hint="eastAsia"/>
          <w:b/>
        </w:rPr>
        <w:t>接收者读取公告信息</w:t>
      </w:r>
      <w:r>
        <w:rPr>
          <w:b/>
        </w:rPr>
        <w:sym w:font="Wingdings" w:char="F0E0"/>
      </w:r>
      <w:r>
        <w:rPr>
          <w:rFonts w:hint="eastAsia"/>
          <w:b/>
        </w:rPr>
        <w:t>公告状态变成已读</w:t>
      </w:r>
      <w:r>
        <w:rPr>
          <w:rFonts w:hint="eastAsia"/>
          <w:b/>
        </w:rPr>
        <w:t>}</w:t>
      </w:r>
    </w:p>
    <w:p w:rsidR="00D949B4" w:rsidRDefault="00963676">
      <w:pPr>
        <w:spacing w:line="360" w:lineRule="auto"/>
        <w:ind w:firstLine="480"/>
        <w:rPr>
          <w:rFonts w:ascii="宋体" w:eastAsia="宋体" w:hAnsi="宋体"/>
        </w:rPr>
      </w:pPr>
      <w:r>
        <w:rPr>
          <w:rFonts w:ascii="宋体" w:eastAsia="宋体" w:hAnsi="宋体" w:hint="eastAsia"/>
        </w:rPr>
        <w:t xml:space="preserve">点击【公告】，页面默认进入【未读公告】，显示未读公告列表： </w:t>
      </w:r>
    </w:p>
    <w:p w:rsidR="00D949B4" w:rsidRDefault="00963676">
      <w:pPr>
        <w:spacing w:line="360" w:lineRule="auto"/>
        <w:ind w:firstLine="420"/>
        <w:jc w:val="center"/>
      </w:pPr>
      <w:r>
        <w:rPr>
          <w:noProof/>
        </w:rPr>
        <w:drawing>
          <wp:inline distT="0" distB="0" distL="0" distR="0">
            <wp:extent cx="2241550" cy="3635375"/>
            <wp:effectExtent l="0" t="0" r="6350" b="317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1"/>
                    <a:stretch>
                      <a:fillRect/>
                    </a:stretch>
                  </pic:blipFill>
                  <pic:spPr>
                    <a:xfrm>
                      <a:off x="0" y="0"/>
                      <a:ext cx="2247648" cy="3645034"/>
                    </a:xfrm>
                    <a:prstGeom prst="rect">
                      <a:avLst/>
                    </a:prstGeom>
                  </pic:spPr>
                </pic:pic>
              </a:graphicData>
            </a:graphic>
          </wp:inline>
        </w:drawing>
      </w:r>
    </w:p>
    <w:p w:rsidR="00D949B4" w:rsidRDefault="00963676">
      <w:pPr>
        <w:spacing w:line="360" w:lineRule="auto"/>
        <w:ind w:firstLine="480"/>
      </w:pPr>
      <w:r>
        <w:rPr>
          <w:rFonts w:ascii="宋体" w:eastAsia="宋体" w:hAnsi="宋体" w:hint="eastAsia"/>
        </w:rPr>
        <w:t>用户点击公告即可查看详情，查看后的公告转而保存在【已读公告】列表中：</w:t>
      </w:r>
    </w:p>
    <w:p w:rsidR="00D949B4" w:rsidRDefault="00963676">
      <w:pPr>
        <w:spacing w:line="360" w:lineRule="auto"/>
        <w:ind w:firstLine="420"/>
      </w:pPr>
      <w:r>
        <w:rPr>
          <w:noProof/>
        </w:rPr>
        <w:lastRenderedPageBreak/>
        <w:drawing>
          <wp:inline distT="0" distB="0" distL="0" distR="0">
            <wp:extent cx="2115820" cy="3502660"/>
            <wp:effectExtent l="0" t="0" r="17780" b="254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pic:cNvPicPr>
                      <a:picLocks noChangeAspect="1"/>
                    </pic:cNvPicPr>
                  </pic:nvPicPr>
                  <pic:blipFill>
                    <a:blip r:embed="rId32"/>
                    <a:stretch>
                      <a:fillRect/>
                    </a:stretch>
                  </pic:blipFill>
                  <pic:spPr>
                    <a:xfrm>
                      <a:off x="0" y="0"/>
                      <a:ext cx="2119453" cy="3507805"/>
                    </a:xfrm>
                    <a:prstGeom prst="rect">
                      <a:avLst/>
                    </a:prstGeom>
                  </pic:spPr>
                </pic:pic>
              </a:graphicData>
            </a:graphic>
          </wp:inline>
        </w:drawing>
      </w:r>
      <w:r>
        <w:t xml:space="preserve"> </w:t>
      </w:r>
      <w:r>
        <w:rPr>
          <w:noProof/>
        </w:rPr>
        <w:drawing>
          <wp:inline distT="0" distB="0" distL="0" distR="0">
            <wp:extent cx="2145665" cy="3502660"/>
            <wp:effectExtent l="0" t="0" r="6985" b="254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pic:cNvPicPr>
                      <a:picLocks noChangeAspect="1"/>
                    </pic:cNvPicPr>
                  </pic:nvPicPr>
                  <pic:blipFill>
                    <a:blip r:embed="rId33"/>
                    <a:stretch>
                      <a:fillRect/>
                    </a:stretch>
                  </pic:blipFill>
                  <pic:spPr>
                    <a:xfrm>
                      <a:off x="0" y="0"/>
                      <a:ext cx="2146685" cy="3504037"/>
                    </a:xfrm>
                    <a:prstGeom prst="rect">
                      <a:avLst/>
                    </a:prstGeom>
                  </pic:spPr>
                </pic:pic>
              </a:graphicData>
            </a:graphic>
          </wp:inline>
        </w:drawing>
      </w:r>
    </w:p>
    <w:p w:rsidR="00D949B4" w:rsidRDefault="00963676">
      <w:pPr>
        <w:spacing w:line="360" w:lineRule="auto"/>
        <w:ind w:firstLine="480"/>
        <w:rPr>
          <w:rFonts w:ascii="宋体" w:eastAsia="宋体" w:hAnsi="宋体"/>
        </w:rPr>
      </w:pPr>
      <w:r>
        <w:rPr>
          <w:rFonts w:ascii="宋体" w:eastAsia="宋体" w:hAnsi="宋体" w:hint="eastAsia"/>
        </w:rPr>
        <w:t>拥有发公告权限的用户，页面右上角会显示一个【发公告】按钮，点击按钮系统弹出编辑公告表单，用户编辑好公告后，点击【发布】，发布成功后的公告显示在【我发出的】列表上：</w:t>
      </w:r>
    </w:p>
    <w:p w:rsidR="00D949B4" w:rsidRDefault="00963676">
      <w:pPr>
        <w:spacing w:line="360" w:lineRule="auto"/>
        <w:ind w:firstLine="420"/>
        <w:jc w:val="center"/>
        <w:rPr>
          <w:rFonts w:ascii="宋体" w:eastAsia="宋体" w:hAnsi="宋体"/>
        </w:rPr>
      </w:pPr>
      <w:r>
        <w:rPr>
          <w:noProof/>
        </w:rPr>
        <w:drawing>
          <wp:inline distT="0" distB="0" distL="0" distR="0">
            <wp:extent cx="2049780" cy="3539490"/>
            <wp:effectExtent l="0" t="0" r="7620" b="381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4"/>
                    <a:stretch>
                      <a:fillRect/>
                    </a:stretch>
                  </pic:blipFill>
                  <pic:spPr>
                    <a:xfrm>
                      <a:off x="0" y="0"/>
                      <a:ext cx="2051355" cy="3541908"/>
                    </a:xfrm>
                    <a:prstGeom prst="rect">
                      <a:avLst/>
                    </a:prstGeom>
                  </pic:spPr>
                </pic:pic>
              </a:graphicData>
            </a:graphic>
          </wp:inline>
        </w:drawing>
      </w:r>
      <w:r>
        <w:t xml:space="preserve"> </w:t>
      </w:r>
      <w:r>
        <w:rPr>
          <w:noProof/>
        </w:rPr>
        <w:drawing>
          <wp:inline distT="0" distB="0" distL="0" distR="0">
            <wp:extent cx="2123440" cy="3546475"/>
            <wp:effectExtent l="0" t="0" r="10160" b="1587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5"/>
                    <a:stretch>
                      <a:fillRect/>
                    </a:stretch>
                  </pic:blipFill>
                  <pic:spPr>
                    <a:xfrm>
                      <a:off x="0" y="0"/>
                      <a:ext cx="2126188" cy="3550681"/>
                    </a:xfrm>
                    <a:prstGeom prst="rect">
                      <a:avLst/>
                    </a:prstGeom>
                  </pic:spPr>
                </pic:pic>
              </a:graphicData>
            </a:graphic>
          </wp:inline>
        </w:drawing>
      </w:r>
    </w:p>
    <w:p w:rsidR="00D949B4" w:rsidRDefault="00963676">
      <w:pPr>
        <w:pStyle w:val="3"/>
      </w:pPr>
      <w:r>
        <w:rPr>
          <w:rFonts w:hint="eastAsia"/>
        </w:rPr>
        <w:lastRenderedPageBreak/>
        <w:t>公文</w:t>
      </w:r>
    </w:p>
    <w:p w:rsidR="00D949B4" w:rsidRDefault="00963676">
      <w:pPr>
        <w:spacing w:line="360" w:lineRule="auto"/>
        <w:ind w:firstLine="482"/>
        <w:rPr>
          <w:b/>
        </w:rPr>
      </w:pPr>
      <w:r>
        <w:rPr>
          <w:rFonts w:hint="eastAsia"/>
          <w:b/>
        </w:rPr>
        <w:t>{</w:t>
      </w:r>
      <w:r>
        <w:rPr>
          <w:rFonts w:hint="eastAsia"/>
          <w:b/>
        </w:rPr>
        <w:t>收文管理流程：收文管理员在</w:t>
      </w:r>
      <w:r>
        <w:rPr>
          <w:rFonts w:hint="eastAsia"/>
          <w:b/>
        </w:rPr>
        <w:t>WEB</w:t>
      </w:r>
      <w:r>
        <w:rPr>
          <w:rFonts w:hint="eastAsia"/>
          <w:b/>
        </w:rPr>
        <w:t>端添加收文</w:t>
      </w:r>
      <w:r>
        <w:rPr>
          <w:b/>
        </w:rPr>
        <w:sym w:font="Wingdings" w:char="F0E0"/>
      </w:r>
      <w:r>
        <w:rPr>
          <w:b/>
        </w:rPr>
        <w:t>领导接收收文并完成批阅</w:t>
      </w:r>
      <w:r>
        <w:rPr>
          <w:b/>
        </w:rPr>
        <w:sym w:font="Wingdings" w:char="F0E0"/>
      </w:r>
      <w:r>
        <w:rPr>
          <w:rFonts w:hint="eastAsia"/>
          <w:b/>
        </w:rPr>
        <w:t>完成</w:t>
      </w:r>
      <w:r>
        <w:rPr>
          <w:b/>
        </w:rPr>
        <w:t>批阅后收文管理员指定</w:t>
      </w:r>
      <w:r>
        <w:rPr>
          <w:rFonts w:hint="eastAsia"/>
          <w:b/>
        </w:rPr>
        <w:t>办理人员</w:t>
      </w:r>
      <w:r>
        <w:rPr>
          <w:b/>
        </w:rPr>
        <w:sym w:font="Wingdings" w:char="F0E0"/>
      </w:r>
      <w:r>
        <w:rPr>
          <w:rFonts w:hint="eastAsia"/>
          <w:b/>
        </w:rPr>
        <w:t>办理人员在待我办理中完成收文办理操作并提交意见反馈</w:t>
      </w:r>
      <w:r>
        <w:rPr>
          <w:b/>
        </w:rPr>
        <w:sym w:font="Wingdings" w:char="F0E0"/>
      </w:r>
      <w:r>
        <w:rPr>
          <w:rFonts w:hint="eastAsia"/>
          <w:b/>
        </w:rPr>
        <w:t>办理结束</w:t>
      </w:r>
      <w:r>
        <w:rPr>
          <w:rFonts w:hint="eastAsia"/>
          <w:b/>
        </w:rPr>
        <w:t>}</w:t>
      </w:r>
    </w:p>
    <w:p w:rsidR="00D949B4" w:rsidRDefault="00963676">
      <w:pPr>
        <w:spacing w:line="360" w:lineRule="auto"/>
        <w:ind w:firstLine="482"/>
        <w:rPr>
          <w:b/>
        </w:rPr>
      </w:pPr>
      <w:r>
        <w:rPr>
          <w:rFonts w:hint="eastAsia"/>
          <w:b/>
        </w:rPr>
        <w:t>{</w:t>
      </w:r>
      <w:r>
        <w:rPr>
          <w:rFonts w:hint="eastAsia"/>
          <w:b/>
        </w:rPr>
        <w:t>发文管理流程：发文管理员在</w:t>
      </w:r>
      <w:r>
        <w:rPr>
          <w:rFonts w:hint="eastAsia"/>
          <w:b/>
        </w:rPr>
        <w:t>WEB</w:t>
      </w:r>
      <w:r>
        <w:rPr>
          <w:rFonts w:hint="eastAsia"/>
          <w:b/>
        </w:rPr>
        <w:t>端添加发文</w:t>
      </w:r>
      <w:r>
        <w:rPr>
          <w:b/>
        </w:rPr>
        <w:sym w:font="Wingdings" w:char="F0E0"/>
      </w:r>
      <w:r>
        <w:rPr>
          <w:rFonts w:hint="eastAsia"/>
          <w:b/>
        </w:rPr>
        <w:t>接收公文的教师接收公文</w:t>
      </w:r>
      <w:r>
        <w:rPr>
          <w:b/>
        </w:rPr>
        <w:sym w:font="Wingdings" w:char="F0E0"/>
      </w:r>
      <w:r>
        <w:rPr>
          <w:b/>
        </w:rPr>
        <w:t>下载</w:t>
      </w:r>
      <w:r>
        <w:rPr>
          <w:rFonts w:hint="eastAsia"/>
          <w:b/>
        </w:rPr>
        <w:t>获取公文信息</w:t>
      </w:r>
      <w:r>
        <w:rPr>
          <w:b/>
        </w:rPr>
        <w:sym w:font="Wingdings" w:char="F0E0"/>
      </w:r>
      <w:r>
        <w:rPr>
          <w:rFonts w:hint="eastAsia"/>
          <w:b/>
        </w:rPr>
        <w:t>公文流转结束</w:t>
      </w:r>
      <w:r>
        <w:rPr>
          <w:rFonts w:hint="eastAsia"/>
          <w:b/>
        </w:rPr>
        <w:t>}</w:t>
      </w:r>
    </w:p>
    <w:p w:rsidR="00D949B4" w:rsidRDefault="00963676">
      <w:pPr>
        <w:spacing w:line="360" w:lineRule="auto"/>
        <w:ind w:firstLine="480"/>
        <w:rPr>
          <w:rFonts w:ascii="宋体" w:eastAsia="宋体" w:hAnsi="宋体"/>
        </w:rPr>
      </w:pPr>
      <w:r>
        <w:rPr>
          <w:rFonts w:ascii="宋体" w:eastAsia="宋体" w:hAnsi="宋体"/>
        </w:rPr>
        <w:t>公文模块包括</w:t>
      </w:r>
      <w:r>
        <w:rPr>
          <w:rFonts w:ascii="宋体" w:eastAsia="宋体" w:hAnsi="宋体" w:hint="eastAsia"/>
        </w:rPr>
        <w:t>收文管理和发文管理：</w:t>
      </w:r>
    </w:p>
    <w:p w:rsidR="00D949B4" w:rsidRDefault="00963676">
      <w:pPr>
        <w:spacing w:line="360" w:lineRule="auto"/>
        <w:ind w:firstLine="420"/>
        <w:jc w:val="center"/>
      </w:pPr>
      <w:r>
        <w:rPr>
          <w:noProof/>
        </w:rPr>
        <w:drawing>
          <wp:inline distT="0" distB="0" distL="0" distR="0">
            <wp:extent cx="2160270" cy="3711575"/>
            <wp:effectExtent l="0" t="0" r="11430" b="3175"/>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pic:cNvPicPr>
                      <a:picLocks noChangeAspect="1"/>
                    </pic:cNvPicPr>
                  </pic:nvPicPr>
                  <pic:blipFill>
                    <a:blip r:embed="rId36"/>
                    <a:stretch>
                      <a:fillRect/>
                    </a:stretch>
                  </pic:blipFill>
                  <pic:spPr>
                    <a:xfrm>
                      <a:off x="0" y="0"/>
                      <a:ext cx="2161041" cy="3712282"/>
                    </a:xfrm>
                    <a:prstGeom prst="rect">
                      <a:avLst/>
                    </a:prstGeom>
                  </pic:spPr>
                </pic:pic>
              </a:graphicData>
            </a:graphic>
          </wp:inline>
        </w:drawing>
      </w:r>
    </w:p>
    <w:p w:rsidR="00D949B4" w:rsidRDefault="00963676">
      <w:pPr>
        <w:pStyle w:val="4"/>
      </w:pPr>
      <w:r>
        <w:rPr>
          <w:rFonts w:hint="eastAsia"/>
        </w:rPr>
        <w:t>收文管理</w:t>
      </w:r>
    </w:p>
    <w:p w:rsidR="00D949B4" w:rsidRDefault="00963676">
      <w:pPr>
        <w:spacing w:line="360" w:lineRule="auto"/>
        <w:ind w:firstLine="480"/>
        <w:rPr>
          <w:rFonts w:ascii="宋体" w:eastAsia="宋体" w:hAnsi="宋体"/>
        </w:rPr>
      </w:pPr>
      <w:r>
        <w:rPr>
          <w:rFonts w:ascii="宋体" w:eastAsia="宋体" w:hAnsi="宋体" w:hint="eastAsia"/>
        </w:rPr>
        <w:t>点击收文管理中【待我办理】，可以看到待我办理的收文，包括自己添加的收文和他人添加给予我办理的收文；</w:t>
      </w:r>
    </w:p>
    <w:p w:rsidR="00D949B4" w:rsidRDefault="00963676">
      <w:pPr>
        <w:spacing w:line="360" w:lineRule="auto"/>
        <w:ind w:firstLine="480"/>
        <w:rPr>
          <w:rFonts w:ascii="宋体" w:eastAsia="宋体" w:hAnsi="宋体"/>
        </w:rPr>
      </w:pPr>
      <w:r>
        <w:rPr>
          <w:rFonts w:ascii="宋体" w:eastAsia="宋体" w:hAnsi="宋体" w:hint="eastAsia"/>
        </w:rPr>
        <w:t>页面中右上角的我已办理跟上一级页面中的我已办理是相同的，只是进入口不同，点击公文可查看详情及批阅的意见反馈：</w:t>
      </w:r>
    </w:p>
    <w:p w:rsidR="00D949B4" w:rsidRDefault="00963676">
      <w:pPr>
        <w:spacing w:line="360" w:lineRule="auto"/>
        <w:ind w:firstLine="420"/>
        <w:jc w:val="center"/>
      </w:pPr>
      <w:r>
        <w:rPr>
          <w:noProof/>
        </w:rPr>
        <w:lastRenderedPageBreak/>
        <w:drawing>
          <wp:inline distT="0" distB="0" distL="0" distR="0">
            <wp:extent cx="1939290" cy="3236595"/>
            <wp:effectExtent l="0" t="0" r="3810" b="1905"/>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9"/>
                    <pic:cNvPicPr>
                      <a:picLocks noChangeAspect="1"/>
                    </pic:cNvPicPr>
                  </pic:nvPicPr>
                  <pic:blipFill>
                    <a:blip r:embed="rId37"/>
                    <a:stretch>
                      <a:fillRect/>
                    </a:stretch>
                  </pic:blipFill>
                  <pic:spPr>
                    <a:xfrm>
                      <a:off x="0" y="0"/>
                      <a:ext cx="1939775" cy="3237659"/>
                    </a:xfrm>
                    <a:prstGeom prst="rect">
                      <a:avLst/>
                    </a:prstGeom>
                  </pic:spPr>
                </pic:pic>
              </a:graphicData>
            </a:graphic>
          </wp:inline>
        </w:drawing>
      </w:r>
      <w:r>
        <w:t xml:space="preserve"> </w:t>
      </w:r>
      <w:r>
        <w:rPr>
          <w:noProof/>
        </w:rPr>
        <w:drawing>
          <wp:inline distT="0" distB="0" distL="0" distR="0">
            <wp:extent cx="2049780" cy="3241675"/>
            <wp:effectExtent l="0" t="0" r="7620" b="15875"/>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pic:cNvPicPr>
                      <a:picLocks noChangeAspect="1"/>
                    </pic:cNvPicPr>
                  </pic:nvPicPr>
                  <pic:blipFill>
                    <a:blip r:embed="rId38"/>
                    <a:stretch>
                      <a:fillRect/>
                    </a:stretch>
                  </pic:blipFill>
                  <pic:spPr>
                    <a:xfrm>
                      <a:off x="0" y="0"/>
                      <a:ext cx="2049446" cy="3241319"/>
                    </a:xfrm>
                    <a:prstGeom prst="rect">
                      <a:avLst/>
                    </a:prstGeom>
                  </pic:spPr>
                </pic:pic>
              </a:graphicData>
            </a:graphic>
          </wp:inline>
        </w:drawing>
      </w:r>
    </w:p>
    <w:p w:rsidR="00D949B4" w:rsidRDefault="00963676">
      <w:pPr>
        <w:pStyle w:val="4"/>
      </w:pPr>
      <w:r>
        <w:rPr>
          <w:rFonts w:hint="eastAsia"/>
        </w:rPr>
        <w:t>发文管理</w:t>
      </w:r>
    </w:p>
    <w:p w:rsidR="00D949B4" w:rsidRDefault="00963676">
      <w:pPr>
        <w:spacing w:line="360" w:lineRule="auto"/>
        <w:ind w:firstLine="480"/>
        <w:rPr>
          <w:rFonts w:ascii="宋体" w:eastAsia="宋体" w:hAnsi="宋体"/>
        </w:rPr>
      </w:pPr>
      <w:r>
        <w:rPr>
          <w:rFonts w:ascii="宋体" w:eastAsia="宋体" w:hAnsi="宋体" w:hint="eastAsia"/>
        </w:rPr>
        <w:t>点击【待收公文】，页面待收、已收公文和我发出的：</w:t>
      </w:r>
    </w:p>
    <w:p w:rsidR="00D949B4" w:rsidRDefault="00963676">
      <w:pPr>
        <w:spacing w:line="360" w:lineRule="auto"/>
        <w:ind w:firstLine="420"/>
        <w:jc w:val="center"/>
        <w:rPr>
          <w:rFonts w:ascii="宋体" w:eastAsia="宋体" w:hAnsi="宋体"/>
        </w:rPr>
      </w:pPr>
      <w:r>
        <w:rPr>
          <w:noProof/>
        </w:rPr>
        <w:drawing>
          <wp:inline distT="0" distB="0" distL="0" distR="0">
            <wp:extent cx="2064385" cy="3185160"/>
            <wp:effectExtent l="0" t="0" r="12065" b="15240"/>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spect="1"/>
                    </pic:cNvPicPr>
                  </pic:nvPicPr>
                  <pic:blipFill>
                    <a:blip r:embed="rId39"/>
                    <a:stretch>
                      <a:fillRect/>
                    </a:stretch>
                  </pic:blipFill>
                  <pic:spPr>
                    <a:xfrm>
                      <a:off x="0" y="0"/>
                      <a:ext cx="2066764" cy="3188723"/>
                    </a:xfrm>
                    <a:prstGeom prst="rect">
                      <a:avLst/>
                    </a:prstGeom>
                  </pic:spPr>
                </pic:pic>
              </a:graphicData>
            </a:graphic>
          </wp:inline>
        </w:drawing>
      </w:r>
    </w:p>
    <w:p w:rsidR="00D949B4" w:rsidRDefault="00963676">
      <w:pPr>
        <w:spacing w:line="360" w:lineRule="auto"/>
        <w:ind w:firstLine="480"/>
        <w:rPr>
          <w:rFonts w:ascii="宋体" w:eastAsia="宋体" w:hAnsi="宋体"/>
        </w:rPr>
      </w:pPr>
      <w:r>
        <w:rPr>
          <w:rFonts w:ascii="宋体" w:eastAsia="宋体" w:hAnsi="宋体" w:hint="eastAsia"/>
        </w:rPr>
        <w:t>点击【已收公文】，页面显示公文列表，点击可查看详情：</w:t>
      </w:r>
    </w:p>
    <w:p w:rsidR="00D949B4" w:rsidRDefault="00963676">
      <w:pPr>
        <w:spacing w:line="360" w:lineRule="auto"/>
        <w:ind w:firstLine="420"/>
        <w:jc w:val="center"/>
      </w:pPr>
      <w:r>
        <w:rPr>
          <w:noProof/>
        </w:rPr>
        <w:lastRenderedPageBreak/>
        <w:drawing>
          <wp:inline distT="0" distB="0" distL="0" distR="0">
            <wp:extent cx="2131060" cy="3745865"/>
            <wp:effectExtent l="0" t="0" r="2540" b="6985"/>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pic:cNvPicPr>
                      <a:picLocks noChangeAspect="1"/>
                    </pic:cNvPicPr>
                  </pic:nvPicPr>
                  <pic:blipFill>
                    <a:blip r:embed="rId40"/>
                    <a:stretch>
                      <a:fillRect/>
                    </a:stretch>
                  </pic:blipFill>
                  <pic:spPr>
                    <a:xfrm>
                      <a:off x="0" y="0"/>
                      <a:ext cx="2132560" cy="3748584"/>
                    </a:xfrm>
                    <a:prstGeom prst="rect">
                      <a:avLst/>
                    </a:prstGeom>
                  </pic:spPr>
                </pic:pic>
              </a:graphicData>
            </a:graphic>
          </wp:inline>
        </w:drawing>
      </w:r>
      <w:r>
        <w:t xml:space="preserve"> </w:t>
      </w:r>
      <w:r>
        <w:rPr>
          <w:noProof/>
        </w:rPr>
        <w:drawing>
          <wp:inline distT="0" distB="0" distL="0" distR="0">
            <wp:extent cx="2012950" cy="3752850"/>
            <wp:effectExtent l="0" t="0" r="6350" b="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pic:cNvPicPr>
                      <a:picLocks noChangeAspect="1"/>
                    </pic:cNvPicPr>
                  </pic:nvPicPr>
                  <pic:blipFill>
                    <a:blip r:embed="rId41"/>
                    <a:stretch>
                      <a:fillRect/>
                    </a:stretch>
                  </pic:blipFill>
                  <pic:spPr>
                    <a:xfrm>
                      <a:off x="0" y="0"/>
                      <a:ext cx="2014939" cy="3756791"/>
                    </a:xfrm>
                    <a:prstGeom prst="rect">
                      <a:avLst/>
                    </a:prstGeom>
                  </pic:spPr>
                </pic:pic>
              </a:graphicData>
            </a:graphic>
          </wp:inline>
        </w:drawing>
      </w:r>
    </w:p>
    <w:p w:rsidR="00D949B4" w:rsidRDefault="00963676">
      <w:pPr>
        <w:spacing w:line="360" w:lineRule="auto"/>
        <w:ind w:firstLine="480"/>
        <w:rPr>
          <w:rFonts w:ascii="宋体" w:eastAsia="宋体" w:hAnsi="宋体"/>
        </w:rPr>
      </w:pPr>
      <w:r>
        <w:rPr>
          <w:rFonts w:ascii="宋体" w:eastAsia="宋体" w:hAnsi="宋体" w:hint="eastAsia"/>
        </w:rPr>
        <w:t>【我发出的】页面上显示所有发出的公文，用户需要在PC端完成发文，手机</w:t>
      </w:r>
      <w:proofErr w:type="gramStart"/>
      <w:r>
        <w:rPr>
          <w:rFonts w:ascii="宋体" w:eastAsia="宋体" w:hAnsi="宋体" w:hint="eastAsia"/>
        </w:rPr>
        <w:t>端支持</w:t>
      </w:r>
      <w:proofErr w:type="gramEnd"/>
      <w:r>
        <w:rPr>
          <w:rFonts w:ascii="宋体" w:eastAsia="宋体" w:hAnsi="宋体" w:hint="eastAsia"/>
        </w:rPr>
        <w:t>查看详情：</w:t>
      </w:r>
    </w:p>
    <w:p w:rsidR="00D949B4" w:rsidRDefault="00963676">
      <w:pPr>
        <w:spacing w:line="360" w:lineRule="auto"/>
        <w:ind w:firstLine="420"/>
        <w:jc w:val="center"/>
        <w:rPr>
          <w:rFonts w:ascii="宋体" w:eastAsia="宋体" w:hAnsi="宋体"/>
        </w:rPr>
      </w:pPr>
      <w:r>
        <w:rPr>
          <w:noProof/>
        </w:rPr>
        <w:drawing>
          <wp:inline distT="0" distB="0" distL="0" distR="0">
            <wp:extent cx="2337435" cy="3664585"/>
            <wp:effectExtent l="0" t="0" r="5715" b="12065"/>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94"/>
                    <pic:cNvPicPr>
                      <a:picLocks noChangeAspect="1"/>
                    </pic:cNvPicPr>
                  </pic:nvPicPr>
                  <pic:blipFill>
                    <a:blip r:embed="rId42"/>
                    <a:stretch>
                      <a:fillRect/>
                    </a:stretch>
                  </pic:blipFill>
                  <pic:spPr>
                    <a:xfrm>
                      <a:off x="0" y="0"/>
                      <a:ext cx="2342183" cy="3672130"/>
                    </a:xfrm>
                    <a:prstGeom prst="rect">
                      <a:avLst/>
                    </a:prstGeom>
                  </pic:spPr>
                </pic:pic>
              </a:graphicData>
            </a:graphic>
          </wp:inline>
        </w:drawing>
      </w:r>
    </w:p>
    <w:p w:rsidR="00D949B4" w:rsidRDefault="00963676">
      <w:pPr>
        <w:pStyle w:val="3"/>
      </w:pPr>
      <w:r>
        <w:rPr>
          <w:rFonts w:hint="eastAsia"/>
        </w:rPr>
        <w:lastRenderedPageBreak/>
        <w:t>日志</w:t>
      </w:r>
    </w:p>
    <w:p w:rsidR="00D949B4" w:rsidRDefault="00963676">
      <w:pPr>
        <w:spacing w:line="360" w:lineRule="auto"/>
        <w:ind w:firstLine="482"/>
        <w:rPr>
          <w:b/>
        </w:rPr>
      </w:pPr>
      <w:r>
        <w:rPr>
          <w:rFonts w:hint="eastAsia"/>
          <w:b/>
        </w:rPr>
        <w:t>{</w:t>
      </w:r>
      <w:r>
        <w:rPr>
          <w:rFonts w:hint="eastAsia"/>
          <w:b/>
        </w:rPr>
        <w:t>流程：发送日志</w:t>
      </w:r>
      <w:r>
        <w:rPr>
          <w:b/>
        </w:rPr>
        <w:sym w:font="Wingdings" w:char="F0E0"/>
      </w:r>
      <w:r>
        <w:rPr>
          <w:rFonts w:hint="eastAsia"/>
          <w:b/>
        </w:rPr>
        <w:t>接收者查看日志</w:t>
      </w:r>
      <w:r>
        <w:rPr>
          <w:rFonts w:hint="eastAsia"/>
          <w:b/>
        </w:rPr>
        <w:t>}</w:t>
      </w:r>
    </w:p>
    <w:p w:rsidR="00D949B4" w:rsidRDefault="00963676">
      <w:pPr>
        <w:spacing w:line="360" w:lineRule="auto"/>
        <w:ind w:firstLine="480"/>
        <w:rPr>
          <w:rFonts w:ascii="宋体" w:eastAsia="宋体" w:hAnsi="宋体"/>
        </w:rPr>
      </w:pPr>
      <w:r>
        <w:rPr>
          <w:rFonts w:ascii="宋体" w:eastAsia="宋体" w:hAnsi="宋体"/>
        </w:rPr>
        <w:t>首页分为上下栏</w:t>
      </w:r>
      <w:r>
        <w:rPr>
          <w:rFonts w:ascii="宋体" w:eastAsia="宋体" w:hAnsi="宋体" w:hint="eastAsia"/>
        </w:rPr>
        <w:t>，</w:t>
      </w:r>
      <w:r>
        <w:rPr>
          <w:rFonts w:ascii="宋体" w:eastAsia="宋体" w:hAnsi="宋体"/>
        </w:rPr>
        <w:t>上栏为快捷列表入口区域</w:t>
      </w:r>
      <w:r>
        <w:rPr>
          <w:rFonts w:ascii="宋体" w:eastAsia="宋体" w:hAnsi="宋体" w:hint="eastAsia"/>
        </w:rPr>
        <w:t>，</w:t>
      </w:r>
      <w:r>
        <w:rPr>
          <w:rFonts w:ascii="宋体" w:eastAsia="宋体" w:hAnsi="宋体"/>
        </w:rPr>
        <w:t>下栏为写日志的表单模板</w:t>
      </w:r>
      <w:r>
        <w:rPr>
          <w:rFonts w:ascii="宋体" w:eastAsia="宋体" w:hAnsi="宋体" w:hint="eastAsia"/>
        </w:rPr>
        <w:t>；</w:t>
      </w:r>
    </w:p>
    <w:p w:rsidR="00D949B4" w:rsidRDefault="00963676">
      <w:pPr>
        <w:spacing w:line="360" w:lineRule="auto"/>
        <w:ind w:firstLine="480"/>
        <w:rPr>
          <w:rFonts w:ascii="宋体" w:eastAsia="宋体" w:hAnsi="宋体"/>
        </w:rPr>
      </w:pPr>
      <w:r>
        <w:rPr>
          <w:rFonts w:ascii="宋体" w:eastAsia="宋体" w:hAnsi="宋体" w:hint="eastAsia"/>
        </w:rPr>
        <w:t>【快捷列表】包括未读日志、已读日志、我发出的和草稿；</w:t>
      </w:r>
    </w:p>
    <w:p w:rsidR="00D949B4" w:rsidRDefault="00963676">
      <w:pPr>
        <w:spacing w:line="360" w:lineRule="auto"/>
        <w:ind w:firstLine="480"/>
        <w:rPr>
          <w:rFonts w:ascii="宋体" w:eastAsia="宋体" w:hAnsi="宋体"/>
        </w:rPr>
      </w:pPr>
      <w:r>
        <w:rPr>
          <w:rFonts w:ascii="宋体" w:eastAsia="宋体" w:hAnsi="宋体" w:hint="eastAsia"/>
        </w:rPr>
        <w:t>【写日志】包括日报、周报、月报、校务日志、上课日程表、学校考勤和会议记录等七部分：</w:t>
      </w:r>
    </w:p>
    <w:p w:rsidR="00D949B4" w:rsidRDefault="00963676">
      <w:pPr>
        <w:spacing w:line="360" w:lineRule="auto"/>
        <w:ind w:firstLine="420"/>
        <w:jc w:val="center"/>
      </w:pPr>
      <w:r>
        <w:rPr>
          <w:noProof/>
        </w:rPr>
        <w:drawing>
          <wp:inline distT="0" distB="0" distL="0" distR="0">
            <wp:extent cx="2182495" cy="3443605"/>
            <wp:effectExtent l="0" t="0" r="8255" b="444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3"/>
                    <a:stretch>
                      <a:fillRect/>
                    </a:stretch>
                  </pic:blipFill>
                  <pic:spPr>
                    <a:xfrm>
                      <a:off x="0" y="0"/>
                      <a:ext cx="2184866" cy="3447069"/>
                    </a:xfrm>
                    <a:prstGeom prst="rect">
                      <a:avLst/>
                    </a:prstGeom>
                  </pic:spPr>
                </pic:pic>
              </a:graphicData>
            </a:graphic>
          </wp:inline>
        </w:drawing>
      </w:r>
      <w:r>
        <w:t xml:space="preserve"> </w:t>
      </w:r>
      <w:r>
        <w:rPr>
          <w:noProof/>
        </w:rPr>
        <w:drawing>
          <wp:inline distT="0" distB="0" distL="0" distR="0">
            <wp:extent cx="2101215" cy="3450590"/>
            <wp:effectExtent l="0" t="0" r="13335" b="1651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44"/>
                    <a:stretch>
                      <a:fillRect/>
                    </a:stretch>
                  </pic:blipFill>
                  <pic:spPr>
                    <a:xfrm>
                      <a:off x="0" y="0"/>
                      <a:ext cx="2112588" cy="3469092"/>
                    </a:xfrm>
                    <a:prstGeom prst="rect">
                      <a:avLst/>
                    </a:prstGeom>
                  </pic:spPr>
                </pic:pic>
              </a:graphicData>
            </a:graphic>
          </wp:inline>
        </w:drawing>
      </w:r>
    </w:p>
    <w:p w:rsidR="00D949B4" w:rsidRDefault="00963676">
      <w:pPr>
        <w:spacing w:line="360" w:lineRule="auto"/>
        <w:ind w:firstLine="480"/>
        <w:rPr>
          <w:rFonts w:ascii="宋体" w:eastAsia="宋体" w:hAnsi="宋体"/>
        </w:rPr>
      </w:pPr>
      <w:r>
        <w:rPr>
          <w:rFonts w:ascii="宋体" w:eastAsia="宋体" w:hAnsi="宋体" w:hint="eastAsia"/>
        </w:rPr>
        <w:t>点击【学校考勤】，编辑日志信息，点击【保存】，日志保存在【草稿】，点击【提交】，日志保存在【我发出的】；</w:t>
      </w:r>
    </w:p>
    <w:p w:rsidR="00D949B4" w:rsidRDefault="00963676">
      <w:pPr>
        <w:spacing w:line="360" w:lineRule="auto"/>
        <w:ind w:firstLine="480"/>
        <w:rPr>
          <w:rFonts w:ascii="宋体" w:eastAsia="宋体" w:hAnsi="宋体"/>
        </w:rPr>
      </w:pPr>
      <w:r>
        <w:rPr>
          <w:rFonts w:ascii="宋体" w:eastAsia="宋体" w:hAnsi="宋体" w:hint="eastAsia"/>
        </w:rPr>
        <w:t>提交后的日志发送到日志接收者的【未读日志】，读取日志内容后，转而保存在【已读日志】中：</w:t>
      </w:r>
    </w:p>
    <w:p w:rsidR="00D949B4" w:rsidRDefault="00963676">
      <w:pPr>
        <w:spacing w:line="360" w:lineRule="auto"/>
        <w:ind w:firstLine="420"/>
        <w:jc w:val="center"/>
      </w:pPr>
      <w:r>
        <w:rPr>
          <w:noProof/>
        </w:rPr>
        <w:lastRenderedPageBreak/>
        <w:drawing>
          <wp:inline distT="0" distB="0" distL="0" distR="0">
            <wp:extent cx="2094230" cy="3399155"/>
            <wp:effectExtent l="0" t="0" r="1270" b="1079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45"/>
                    <a:stretch>
                      <a:fillRect/>
                    </a:stretch>
                  </pic:blipFill>
                  <pic:spPr>
                    <a:xfrm>
                      <a:off x="0" y="0"/>
                      <a:ext cx="2096074" cy="3402430"/>
                    </a:xfrm>
                    <a:prstGeom prst="rect">
                      <a:avLst/>
                    </a:prstGeom>
                  </pic:spPr>
                </pic:pic>
              </a:graphicData>
            </a:graphic>
          </wp:inline>
        </w:drawing>
      </w:r>
      <w:r>
        <w:t xml:space="preserve"> </w:t>
      </w:r>
      <w:r>
        <w:rPr>
          <w:noProof/>
        </w:rPr>
        <w:drawing>
          <wp:inline distT="0" distB="0" distL="0" distR="0">
            <wp:extent cx="2005330" cy="3399155"/>
            <wp:effectExtent l="0" t="0" r="13970" b="10795"/>
            <wp:docPr id="295"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pic:cNvPicPr>
                      <a:picLocks noChangeAspect="1"/>
                    </pic:cNvPicPr>
                  </pic:nvPicPr>
                  <pic:blipFill>
                    <a:blip r:embed="rId46"/>
                    <a:stretch>
                      <a:fillRect/>
                    </a:stretch>
                  </pic:blipFill>
                  <pic:spPr>
                    <a:xfrm>
                      <a:off x="0" y="0"/>
                      <a:ext cx="2008992" cy="3404947"/>
                    </a:xfrm>
                    <a:prstGeom prst="rect">
                      <a:avLst/>
                    </a:prstGeom>
                  </pic:spPr>
                </pic:pic>
              </a:graphicData>
            </a:graphic>
          </wp:inline>
        </w:drawing>
      </w:r>
    </w:p>
    <w:p w:rsidR="00D949B4" w:rsidRDefault="00963676">
      <w:pPr>
        <w:spacing w:line="360" w:lineRule="auto"/>
        <w:ind w:firstLine="480"/>
        <w:rPr>
          <w:rFonts w:ascii="宋体" w:eastAsia="宋体" w:hAnsi="宋体"/>
        </w:rPr>
      </w:pPr>
      <w:r>
        <w:rPr>
          <w:rFonts w:ascii="宋体" w:eastAsia="宋体" w:hAnsi="宋体" w:hint="eastAsia"/>
        </w:rPr>
        <w:t>点击日志查看日志详情，发送者查看详情时能查看收文人员的收文情况：</w:t>
      </w:r>
    </w:p>
    <w:p w:rsidR="00D949B4" w:rsidRDefault="00963676">
      <w:pPr>
        <w:spacing w:line="360" w:lineRule="auto"/>
        <w:ind w:firstLine="420"/>
        <w:jc w:val="center"/>
      </w:pPr>
      <w:r>
        <w:rPr>
          <w:noProof/>
        </w:rPr>
        <w:drawing>
          <wp:inline distT="0" distB="0" distL="0" distR="0">
            <wp:extent cx="2160270" cy="3524250"/>
            <wp:effectExtent l="0" t="0" r="11430" b="0"/>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96"/>
                    <pic:cNvPicPr>
                      <a:picLocks noChangeAspect="1"/>
                    </pic:cNvPicPr>
                  </pic:nvPicPr>
                  <pic:blipFill>
                    <a:blip r:embed="rId47"/>
                    <a:stretch>
                      <a:fillRect/>
                    </a:stretch>
                  </pic:blipFill>
                  <pic:spPr>
                    <a:xfrm>
                      <a:off x="0" y="0"/>
                      <a:ext cx="2161734" cy="3526650"/>
                    </a:xfrm>
                    <a:prstGeom prst="rect">
                      <a:avLst/>
                    </a:prstGeom>
                  </pic:spPr>
                </pic:pic>
              </a:graphicData>
            </a:graphic>
          </wp:inline>
        </w:drawing>
      </w:r>
      <w:r>
        <w:t xml:space="preserve"> </w:t>
      </w:r>
      <w:r>
        <w:rPr>
          <w:noProof/>
        </w:rPr>
        <w:drawing>
          <wp:inline distT="0" distB="0" distL="0" distR="0">
            <wp:extent cx="2123440" cy="3522980"/>
            <wp:effectExtent l="0" t="0" r="10160" b="127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8"/>
                    <a:stretch>
                      <a:fillRect/>
                    </a:stretch>
                  </pic:blipFill>
                  <pic:spPr>
                    <a:xfrm>
                      <a:off x="0" y="0"/>
                      <a:ext cx="2125648" cy="3526661"/>
                    </a:xfrm>
                    <a:prstGeom prst="rect">
                      <a:avLst/>
                    </a:prstGeom>
                  </pic:spPr>
                </pic:pic>
              </a:graphicData>
            </a:graphic>
          </wp:inline>
        </w:drawing>
      </w:r>
    </w:p>
    <w:p w:rsidR="00D949B4" w:rsidRDefault="00963676">
      <w:pPr>
        <w:spacing w:line="360" w:lineRule="auto"/>
        <w:ind w:firstLine="480"/>
        <w:rPr>
          <w:rFonts w:ascii="宋体" w:eastAsia="宋体" w:hAnsi="宋体"/>
        </w:rPr>
      </w:pPr>
      <w:r>
        <w:rPr>
          <w:rFonts w:ascii="宋体" w:eastAsia="宋体" w:hAnsi="宋体" w:hint="eastAsia"/>
        </w:rPr>
        <w:t>收文人员点击【未读日志】，点击日志查看详情，收文人员无权限查看收文人员的收文情况：</w:t>
      </w:r>
    </w:p>
    <w:p w:rsidR="00D949B4" w:rsidRDefault="00963676">
      <w:pPr>
        <w:spacing w:line="360" w:lineRule="auto"/>
        <w:ind w:firstLine="420"/>
      </w:pPr>
      <w:r>
        <w:rPr>
          <w:noProof/>
        </w:rPr>
        <w:lastRenderedPageBreak/>
        <w:drawing>
          <wp:inline distT="0" distB="0" distL="0" distR="0">
            <wp:extent cx="1998345" cy="3362325"/>
            <wp:effectExtent l="0" t="0" r="1905" b="9525"/>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spect="1"/>
                    </pic:cNvPicPr>
                  </pic:nvPicPr>
                  <pic:blipFill>
                    <a:blip r:embed="rId49"/>
                    <a:stretch>
                      <a:fillRect/>
                    </a:stretch>
                  </pic:blipFill>
                  <pic:spPr>
                    <a:xfrm>
                      <a:off x="0" y="0"/>
                      <a:ext cx="2000851" cy="3366746"/>
                    </a:xfrm>
                    <a:prstGeom prst="rect">
                      <a:avLst/>
                    </a:prstGeom>
                  </pic:spPr>
                </pic:pic>
              </a:graphicData>
            </a:graphic>
          </wp:inline>
        </w:drawing>
      </w:r>
      <w:r>
        <w:t xml:space="preserve"> </w:t>
      </w:r>
      <w:r>
        <w:rPr>
          <w:noProof/>
        </w:rPr>
        <w:drawing>
          <wp:inline distT="0" distB="0" distL="0" distR="0">
            <wp:extent cx="2019935" cy="3360420"/>
            <wp:effectExtent l="0" t="0" r="18415" b="1143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50"/>
                    <a:stretch>
                      <a:fillRect/>
                    </a:stretch>
                  </pic:blipFill>
                  <pic:spPr>
                    <a:xfrm>
                      <a:off x="0" y="0"/>
                      <a:ext cx="2020405" cy="3360234"/>
                    </a:xfrm>
                    <a:prstGeom prst="rect">
                      <a:avLst/>
                    </a:prstGeom>
                  </pic:spPr>
                </pic:pic>
              </a:graphicData>
            </a:graphic>
          </wp:inline>
        </w:drawing>
      </w:r>
    </w:p>
    <w:p w:rsidR="00D949B4" w:rsidRDefault="00963676">
      <w:pPr>
        <w:spacing w:line="360" w:lineRule="auto"/>
        <w:ind w:firstLine="480"/>
        <w:rPr>
          <w:rFonts w:ascii="宋体" w:eastAsia="宋体" w:hAnsi="宋体"/>
        </w:rPr>
      </w:pPr>
      <w:r>
        <w:rPr>
          <w:rFonts w:ascii="宋体" w:eastAsia="宋体" w:hAnsi="宋体" w:hint="eastAsia"/>
        </w:rPr>
        <w:t>读取后的日志统一保存在【已读日志】中：</w:t>
      </w:r>
    </w:p>
    <w:p w:rsidR="00D949B4" w:rsidRDefault="00963676">
      <w:pPr>
        <w:spacing w:line="360" w:lineRule="auto"/>
        <w:ind w:firstLine="420"/>
        <w:rPr>
          <w:rFonts w:ascii="宋体" w:eastAsia="宋体" w:hAnsi="宋体"/>
        </w:rPr>
      </w:pPr>
      <w:r>
        <w:rPr>
          <w:noProof/>
        </w:rPr>
        <w:drawing>
          <wp:inline distT="0" distB="0" distL="0" distR="0">
            <wp:extent cx="2307590" cy="3959860"/>
            <wp:effectExtent l="0" t="0" r="16510" b="2540"/>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9"/>
                    <pic:cNvPicPr>
                      <a:picLocks noChangeAspect="1"/>
                    </pic:cNvPicPr>
                  </pic:nvPicPr>
                  <pic:blipFill>
                    <a:blip r:embed="rId51"/>
                    <a:stretch>
                      <a:fillRect/>
                    </a:stretch>
                  </pic:blipFill>
                  <pic:spPr>
                    <a:xfrm>
                      <a:off x="0" y="0"/>
                      <a:ext cx="2312733" cy="3967850"/>
                    </a:xfrm>
                    <a:prstGeom prst="rect">
                      <a:avLst/>
                    </a:prstGeom>
                  </pic:spPr>
                </pic:pic>
              </a:graphicData>
            </a:graphic>
          </wp:inline>
        </w:drawing>
      </w:r>
    </w:p>
    <w:p w:rsidR="00D949B4" w:rsidRDefault="00963676">
      <w:pPr>
        <w:pStyle w:val="3"/>
      </w:pPr>
      <w:r>
        <w:rPr>
          <w:rFonts w:hint="eastAsia"/>
        </w:rPr>
        <w:lastRenderedPageBreak/>
        <w:t>投票</w:t>
      </w:r>
    </w:p>
    <w:p w:rsidR="00D949B4" w:rsidRDefault="00963676">
      <w:pPr>
        <w:spacing w:line="360" w:lineRule="auto"/>
        <w:ind w:firstLine="482"/>
        <w:rPr>
          <w:b/>
        </w:rPr>
      </w:pPr>
      <w:r>
        <w:rPr>
          <w:rFonts w:hint="eastAsia"/>
          <w:b/>
        </w:rPr>
        <w:t>{</w:t>
      </w:r>
      <w:r>
        <w:rPr>
          <w:rFonts w:hint="eastAsia"/>
          <w:b/>
        </w:rPr>
        <w:t>流程：发起投票</w:t>
      </w:r>
      <w:r>
        <w:rPr>
          <w:b/>
        </w:rPr>
        <w:sym w:font="Wingdings" w:char="F0E0"/>
      </w:r>
      <w:r>
        <w:rPr>
          <w:rFonts w:hint="eastAsia"/>
          <w:b/>
        </w:rPr>
        <w:t>参与者提交投票</w:t>
      </w:r>
      <w:r>
        <w:rPr>
          <w:b/>
        </w:rPr>
        <w:sym w:font="Wingdings" w:char="F0E0"/>
      </w:r>
      <w:r>
        <w:rPr>
          <w:rFonts w:hint="eastAsia"/>
          <w:b/>
        </w:rPr>
        <w:t>投票结束</w:t>
      </w:r>
      <w:r>
        <w:rPr>
          <w:rFonts w:hint="eastAsia"/>
          <w:b/>
        </w:rPr>
        <w:t>}</w:t>
      </w:r>
    </w:p>
    <w:p w:rsidR="00D949B4" w:rsidRDefault="00963676">
      <w:pPr>
        <w:spacing w:line="360" w:lineRule="auto"/>
        <w:ind w:firstLine="480"/>
        <w:rPr>
          <w:rFonts w:ascii="宋体" w:eastAsia="宋体" w:hAnsi="宋体"/>
        </w:rPr>
      </w:pPr>
      <w:r>
        <w:rPr>
          <w:rFonts w:ascii="宋体" w:eastAsia="宋体" w:hAnsi="宋体" w:hint="eastAsia"/>
        </w:rPr>
        <w:t>投票包括待我投票，我参与的和我发起的：</w:t>
      </w:r>
    </w:p>
    <w:p w:rsidR="00D949B4" w:rsidRDefault="00963676">
      <w:pPr>
        <w:spacing w:line="360" w:lineRule="auto"/>
        <w:ind w:firstLine="480"/>
        <w:rPr>
          <w:rFonts w:ascii="宋体" w:eastAsia="宋体" w:hAnsi="宋体"/>
        </w:rPr>
      </w:pPr>
      <w:r>
        <w:rPr>
          <w:rFonts w:ascii="宋体" w:eastAsia="宋体" w:hAnsi="宋体"/>
        </w:rPr>
        <w:t>点击</w:t>
      </w:r>
      <w:r>
        <w:rPr>
          <w:rFonts w:ascii="宋体" w:eastAsia="宋体" w:hAnsi="宋体" w:hint="eastAsia"/>
        </w:rPr>
        <w:t>【投票】，页面默认进入【待我投票】页面，点击进入投票页面，完成投票操作：</w:t>
      </w:r>
    </w:p>
    <w:p w:rsidR="00D949B4" w:rsidRDefault="00963676">
      <w:pPr>
        <w:spacing w:line="360" w:lineRule="auto"/>
        <w:ind w:firstLine="420"/>
      </w:pPr>
      <w:r>
        <w:rPr>
          <w:noProof/>
        </w:rPr>
        <w:drawing>
          <wp:inline distT="0" distB="0" distL="0" distR="0">
            <wp:extent cx="2197100" cy="3362325"/>
            <wp:effectExtent l="0" t="0" r="12700" b="9525"/>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300"/>
                    <pic:cNvPicPr>
                      <a:picLocks noChangeAspect="1"/>
                    </pic:cNvPicPr>
                  </pic:nvPicPr>
                  <pic:blipFill>
                    <a:blip r:embed="rId52"/>
                    <a:stretch>
                      <a:fillRect/>
                    </a:stretch>
                  </pic:blipFill>
                  <pic:spPr>
                    <a:xfrm>
                      <a:off x="0" y="0"/>
                      <a:ext cx="2199799" cy="3366135"/>
                    </a:xfrm>
                    <a:prstGeom prst="rect">
                      <a:avLst/>
                    </a:prstGeom>
                  </pic:spPr>
                </pic:pic>
              </a:graphicData>
            </a:graphic>
          </wp:inline>
        </w:drawing>
      </w:r>
    </w:p>
    <w:p w:rsidR="00D949B4" w:rsidRDefault="00963676">
      <w:pPr>
        <w:spacing w:line="360" w:lineRule="auto"/>
        <w:ind w:firstLine="480"/>
        <w:rPr>
          <w:rFonts w:ascii="宋体" w:eastAsia="宋体" w:hAnsi="宋体"/>
        </w:rPr>
      </w:pPr>
      <w:r>
        <w:rPr>
          <w:rFonts w:ascii="宋体" w:eastAsia="宋体" w:hAnsi="宋体" w:hint="eastAsia"/>
        </w:rPr>
        <w:t>投票发起人的投票页面上方有【删除】按钮，点击删除投票，投票参与人无：</w:t>
      </w:r>
    </w:p>
    <w:p w:rsidR="00D949B4" w:rsidRDefault="00963676">
      <w:pPr>
        <w:spacing w:line="360" w:lineRule="auto"/>
        <w:ind w:firstLine="480"/>
        <w:rPr>
          <w:rFonts w:ascii="宋体" w:eastAsia="宋体" w:hAnsi="宋体"/>
        </w:rPr>
      </w:pPr>
      <w:r>
        <w:rPr>
          <w:rFonts w:ascii="宋体" w:eastAsia="宋体" w:hAnsi="宋体" w:hint="eastAsia"/>
        </w:rPr>
        <w:t>图一为投票发起人进入详情页面，图二为投票参与人进入详情页面:</w:t>
      </w:r>
    </w:p>
    <w:p w:rsidR="00D949B4" w:rsidRDefault="00963676">
      <w:pPr>
        <w:spacing w:line="360" w:lineRule="auto"/>
        <w:ind w:firstLine="420"/>
        <w:jc w:val="center"/>
      </w:pPr>
      <w:r>
        <w:rPr>
          <w:noProof/>
        </w:rPr>
        <w:lastRenderedPageBreak/>
        <w:drawing>
          <wp:inline distT="0" distB="0" distL="0" distR="0">
            <wp:extent cx="1976120" cy="3221990"/>
            <wp:effectExtent l="0" t="0" r="5080" b="16510"/>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01"/>
                    <pic:cNvPicPr>
                      <a:picLocks noChangeAspect="1"/>
                    </pic:cNvPicPr>
                  </pic:nvPicPr>
                  <pic:blipFill>
                    <a:blip r:embed="rId53"/>
                    <a:stretch>
                      <a:fillRect/>
                    </a:stretch>
                  </pic:blipFill>
                  <pic:spPr>
                    <a:xfrm>
                      <a:off x="0" y="0"/>
                      <a:ext cx="1978952" cy="3226871"/>
                    </a:xfrm>
                    <a:prstGeom prst="rect">
                      <a:avLst/>
                    </a:prstGeom>
                  </pic:spPr>
                </pic:pic>
              </a:graphicData>
            </a:graphic>
          </wp:inline>
        </w:drawing>
      </w:r>
      <w:r>
        <w:t xml:space="preserve"> </w:t>
      </w:r>
      <w:r>
        <w:rPr>
          <w:noProof/>
        </w:rPr>
        <w:drawing>
          <wp:inline distT="0" distB="0" distL="0" distR="0">
            <wp:extent cx="1998345" cy="3215005"/>
            <wp:effectExtent l="0" t="0" r="1905" b="4445"/>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02"/>
                    <pic:cNvPicPr>
                      <a:picLocks noChangeAspect="1"/>
                    </pic:cNvPicPr>
                  </pic:nvPicPr>
                  <pic:blipFill>
                    <a:blip r:embed="rId54"/>
                    <a:stretch>
                      <a:fillRect/>
                    </a:stretch>
                  </pic:blipFill>
                  <pic:spPr>
                    <a:xfrm>
                      <a:off x="0" y="0"/>
                      <a:ext cx="2000488" cy="3218496"/>
                    </a:xfrm>
                    <a:prstGeom prst="rect">
                      <a:avLst/>
                    </a:prstGeom>
                  </pic:spPr>
                </pic:pic>
              </a:graphicData>
            </a:graphic>
          </wp:inline>
        </w:drawing>
      </w:r>
    </w:p>
    <w:p w:rsidR="00D949B4" w:rsidRDefault="00963676">
      <w:pPr>
        <w:spacing w:line="360" w:lineRule="auto"/>
        <w:ind w:firstLine="480"/>
        <w:rPr>
          <w:rFonts w:ascii="宋体" w:eastAsia="宋体" w:hAnsi="宋体"/>
        </w:rPr>
      </w:pPr>
      <w:r>
        <w:rPr>
          <w:rFonts w:ascii="宋体" w:eastAsia="宋体" w:hAnsi="宋体" w:hint="eastAsia"/>
        </w:rPr>
        <w:t>投票后，投票转入【我参与的】，点击可查看当前投票情况，投票状态分为进行中和已结束：</w:t>
      </w:r>
    </w:p>
    <w:p w:rsidR="00D949B4" w:rsidRDefault="00963676">
      <w:pPr>
        <w:spacing w:line="360" w:lineRule="auto"/>
        <w:ind w:firstLine="480"/>
        <w:rPr>
          <w:rFonts w:ascii="宋体" w:eastAsia="宋体" w:hAnsi="宋体"/>
        </w:rPr>
      </w:pPr>
      <w:r>
        <w:rPr>
          <w:rFonts w:ascii="宋体" w:eastAsia="宋体" w:hAnsi="宋体" w:hint="eastAsia"/>
        </w:rPr>
        <w:t>投票发起人点击【我参与的】查看投票详情能看到投票情况，普通参与者页面没有展示：</w:t>
      </w:r>
    </w:p>
    <w:p w:rsidR="00D949B4" w:rsidRDefault="00963676">
      <w:pPr>
        <w:spacing w:line="360" w:lineRule="auto"/>
        <w:jc w:val="left"/>
      </w:pPr>
      <w:r>
        <w:rPr>
          <w:noProof/>
        </w:rPr>
        <w:drawing>
          <wp:inline distT="0" distB="0" distL="0" distR="0">
            <wp:extent cx="1666240" cy="2831465"/>
            <wp:effectExtent l="0" t="0" r="10160" b="698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55"/>
                    <a:stretch>
                      <a:fillRect/>
                    </a:stretch>
                  </pic:blipFill>
                  <pic:spPr>
                    <a:xfrm>
                      <a:off x="0" y="0"/>
                      <a:ext cx="1668683" cy="2835284"/>
                    </a:xfrm>
                    <a:prstGeom prst="rect">
                      <a:avLst/>
                    </a:prstGeom>
                  </pic:spPr>
                </pic:pic>
              </a:graphicData>
            </a:graphic>
          </wp:inline>
        </w:drawing>
      </w:r>
      <w:r>
        <w:t xml:space="preserve"> </w:t>
      </w:r>
      <w:r>
        <w:rPr>
          <w:noProof/>
        </w:rPr>
        <w:drawing>
          <wp:inline distT="0" distB="0" distL="0" distR="0">
            <wp:extent cx="1592580" cy="2838450"/>
            <wp:effectExtent l="0" t="0" r="762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56"/>
                    <a:stretch>
                      <a:fillRect/>
                    </a:stretch>
                  </pic:blipFill>
                  <pic:spPr>
                    <a:xfrm>
                      <a:off x="0" y="0"/>
                      <a:ext cx="1595632" cy="2844065"/>
                    </a:xfrm>
                    <a:prstGeom prst="rect">
                      <a:avLst/>
                    </a:prstGeom>
                  </pic:spPr>
                </pic:pic>
              </a:graphicData>
            </a:graphic>
          </wp:inline>
        </w:drawing>
      </w:r>
      <w:r>
        <w:t xml:space="preserve"> </w:t>
      </w:r>
      <w:r>
        <w:rPr>
          <w:noProof/>
        </w:rPr>
        <w:drawing>
          <wp:inline distT="0" distB="0" distL="0" distR="0">
            <wp:extent cx="1666240" cy="2831465"/>
            <wp:effectExtent l="0" t="0" r="10160" b="698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57"/>
                    <a:stretch>
                      <a:fillRect/>
                    </a:stretch>
                  </pic:blipFill>
                  <pic:spPr>
                    <a:xfrm>
                      <a:off x="0" y="0"/>
                      <a:ext cx="1666811" cy="2832559"/>
                    </a:xfrm>
                    <a:prstGeom prst="rect">
                      <a:avLst/>
                    </a:prstGeom>
                  </pic:spPr>
                </pic:pic>
              </a:graphicData>
            </a:graphic>
          </wp:inline>
        </w:drawing>
      </w:r>
    </w:p>
    <w:p w:rsidR="00D949B4" w:rsidRDefault="00963676">
      <w:pPr>
        <w:spacing w:line="360" w:lineRule="auto"/>
        <w:ind w:firstLine="480"/>
        <w:rPr>
          <w:rFonts w:ascii="宋体" w:eastAsia="宋体" w:hAnsi="宋体"/>
        </w:rPr>
      </w:pPr>
      <w:r>
        <w:rPr>
          <w:rFonts w:ascii="宋体" w:eastAsia="宋体" w:hAnsi="宋体"/>
        </w:rPr>
        <w:t>点击</w:t>
      </w:r>
      <w:r>
        <w:rPr>
          <w:rFonts w:ascii="宋体" w:eastAsia="宋体" w:hAnsi="宋体" w:hint="eastAsia"/>
        </w:rPr>
        <w:t>【发投票】按钮，进入投票编辑页面：</w:t>
      </w:r>
    </w:p>
    <w:p w:rsidR="00D949B4" w:rsidRDefault="00963676">
      <w:pPr>
        <w:spacing w:line="360" w:lineRule="auto"/>
        <w:ind w:firstLine="480"/>
        <w:rPr>
          <w:rFonts w:ascii="宋体" w:eastAsia="宋体" w:hAnsi="宋体"/>
        </w:rPr>
      </w:pPr>
      <w:r>
        <w:rPr>
          <w:rFonts w:ascii="宋体" w:eastAsia="宋体" w:hAnsi="宋体" w:hint="eastAsia"/>
        </w:rPr>
        <w:t>点击【+】添加选项，单击【-】删除编辑项；</w:t>
      </w:r>
    </w:p>
    <w:p w:rsidR="00D949B4" w:rsidRDefault="00963676">
      <w:pPr>
        <w:spacing w:line="360" w:lineRule="auto"/>
        <w:ind w:firstLine="480"/>
        <w:rPr>
          <w:rFonts w:ascii="宋体" w:eastAsia="宋体" w:hAnsi="宋体"/>
        </w:rPr>
      </w:pPr>
      <w:r>
        <w:rPr>
          <w:rFonts w:ascii="宋体" w:eastAsia="宋体" w:hAnsi="宋体" w:hint="eastAsia"/>
        </w:rPr>
        <w:t>点击投票类型，可切换单选或多选，选择后点击【确定】按钮；</w:t>
      </w:r>
    </w:p>
    <w:p w:rsidR="00D949B4" w:rsidRDefault="00963676">
      <w:pPr>
        <w:spacing w:line="360" w:lineRule="auto"/>
        <w:ind w:firstLine="480"/>
        <w:rPr>
          <w:rFonts w:ascii="宋体" w:eastAsia="宋体" w:hAnsi="宋体"/>
        </w:rPr>
      </w:pPr>
      <w:r>
        <w:rPr>
          <w:rFonts w:ascii="宋体" w:eastAsia="宋体" w:hAnsi="宋体" w:hint="eastAsia"/>
        </w:rPr>
        <w:t>点击匿名投票，切换是或否，选择后点击【确定】按钮；</w:t>
      </w:r>
    </w:p>
    <w:p w:rsidR="00D949B4" w:rsidRDefault="00963676">
      <w:pPr>
        <w:spacing w:line="360" w:lineRule="auto"/>
        <w:ind w:firstLine="480"/>
        <w:rPr>
          <w:rFonts w:ascii="宋体" w:eastAsia="宋体" w:hAnsi="宋体"/>
        </w:rPr>
      </w:pPr>
      <w:r>
        <w:rPr>
          <w:rFonts w:ascii="宋体" w:eastAsia="宋体" w:hAnsi="宋体" w:hint="eastAsia"/>
        </w:rPr>
        <w:lastRenderedPageBreak/>
        <w:t>完成编辑好，选择好参与投票的人员，点击【发布】，投票人员即可参与投票活动：</w:t>
      </w:r>
    </w:p>
    <w:p w:rsidR="00D949B4" w:rsidRDefault="00963676">
      <w:pPr>
        <w:spacing w:line="360" w:lineRule="auto"/>
        <w:jc w:val="center"/>
      </w:pPr>
      <w:r>
        <w:rPr>
          <w:noProof/>
        </w:rPr>
        <w:drawing>
          <wp:inline distT="0" distB="0" distL="0" distR="0">
            <wp:extent cx="1747520" cy="2986405"/>
            <wp:effectExtent l="0" t="0" r="5080" b="444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58"/>
                    <a:stretch>
                      <a:fillRect/>
                    </a:stretch>
                  </pic:blipFill>
                  <pic:spPr>
                    <a:xfrm>
                      <a:off x="0" y="0"/>
                      <a:ext cx="1751536" cy="2993131"/>
                    </a:xfrm>
                    <a:prstGeom prst="rect">
                      <a:avLst/>
                    </a:prstGeom>
                  </pic:spPr>
                </pic:pic>
              </a:graphicData>
            </a:graphic>
          </wp:inline>
        </w:drawing>
      </w:r>
      <w:r>
        <w:t xml:space="preserve"> </w:t>
      </w:r>
      <w:r>
        <w:rPr>
          <w:noProof/>
        </w:rPr>
        <w:drawing>
          <wp:inline distT="0" distB="0" distL="0" distR="0">
            <wp:extent cx="1629410" cy="2986405"/>
            <wp:effectExtent l="0" t="0" r="8890" b="444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59"/>
                    <a:stretch>
                      <a:fillRect/>
                    </a:stretch>
                  </pic:blipFill>
                  <pic:spPr>
                    <a:xfrm>
                      <a:off x="0" y="0"/>
                      <a:ext cx="1632315" cy="2991343"/>
                    </a:xfrm>
                    <a:prstGeom prst="rect">
                      <a:avLst/>
                    </a:prstGeom>
                  </pic:spPr>
                </pic:pic>
              </a:graphicData>
            </a:graphic>
          </wp:inline>
        </w:drawing>
      </w:r>
      <w:r>
        <w:t xml:space="preserve"> </w:t>
      </w:r>
      <w:r>
        <w:rPr>
          <w:noProof/>
        </w:rPr>
        <w:drawing>
          <wp:inline distT="0" distB="0" distL="0" distR="0">
            <wp:extent cx="1739900" cy="3023235"/>
            <wp:effectExtent l="0" t="0" r="12700" b="571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60"/>
                    <a:stretch>
                      <a:fillRect/>
                    </a:stretch>
                  </pic:blipFill>
                  <pic:spPr>
                    <a:xfrm>
                      <a:off x="0" y="0"/>
                      <a:ext cx="1740232" cy="3023284"/>
                    </a:xfrm>
                    <a:prstGeom prst="rect">
                      <a:avLst/>
                    </a:prstGeom>
                  </pic:spPr>
                </pic:pic>
              </a:graphicData>
            </a:graphic>
          </wp:inline>
        </w:drawing>
      </w:r>
    </w:p>
    <w:p w:rsidR="00D949B4" w:rsidRDefault="00963676">
      <w:pPr>
        <w:pStyle w:val="2"/>
      </w:pPr>
      <w:r>
        <w:rPr>
          <w:rFonts w:hint="eastAsia"/>
        </w:rPr>
        <w:lastRenderedPageBreak/>
        <w:t>web</w:t>
      </w:r>
      <w:r>
        <w:rPr>
          <w:rFonts w:hint="eastAsia"/>
        </w:rPr>
        <w:t>端</w:t>
      </w:r>
      <w:r>
        <w:rPr>
          <w:rFonts w:hint="eastAsia"/>
        </w:rPr>
        <w:t>OA</w:t>
      </w:r>
    </w:p>
    <w:p w:rsidR="00D949B4" w:rsidRDefault="00963676">
      <w:pPr>
        <w:spacing w:line="360" w:lineRule="auto"/>
        <w:ind w:firstLineChars="200" w:firstLine="480"/>
      </w:pPr>
      <w:r>
        <w:rPr>
          <w:rFonts w:hint="eastAsia"/>
          <w:noProof/>
        </w:rPr>
        <w:drawing>
          <wp:inline distT="0" distB="0" distL="114300" distR="114300">
            <wp:extent cx="4846955" cy="2068160"/>
            <wp:effectExtent l="0" t="0" r="0" b="8890"/>
            <wp:docPr id="325" name="图片 325" descr="1537350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325" descr="1537350641(1)"/>
                    <pic:cNvPicPr>
                      <a:picLocks noChangeAspect="1"/>
                    </pic:cNvPicPr>
                  </pic:nvPicPr>
                  <pic:blipFill>
                    <a:blip r:embed="rId61"/>
                    <a:stretch>
                      <a:fillRect/>
                    </a:stretch>
                  </pic:blipFill>
                  <pic:spPr>
                    <a:xfrm>
                      <a:off x="0" y="0"/>
                      <a:ext cx="4861722" cy="2074461"/>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rPr>
        <w:t>整个栏目页面分为左、中、右三个区域，分别是主菜单区域、功能列表切换区域、具体的功能模版</w:t>
      </w:r>
      <w:r>
        <w:rPr>
          <w:rFonts w:asciiTheme="minorEastAsia" w:hAnsiTheme="minorEastAsia" w:hint="eastAsia"/>
        </w:rPr>
        <w:t>/</w:t>
      </w:r>
      <w:r>
        <w:rPr>
          <w:rFonts w:asciiTheme="minorEastAsia" w:hAnsiTheme="minorEastAsia"/>
        </w:rPr>
        <w:t>列表区域</w:t>
      </w:r>
      <w:r>
        <w:rPr>
          <w:rFonts w:asciiTheme="minorEastAsia" w:hAnsiTheme="minorEastAsia" w:hint="eastAsia"/>
        </w:rPr>
        <w:t>。</w:t>
      </w:r>
    </w:p>
    <w:p w:rsidR="00D949B4" w:rsidRDefault="00963676">
      <w:pPr>
        <w:pStyle w:val="3"/>
      </w:pPr>
      <w:bookmarkStart w:id="24" w:name="_Toc523212062"/>
      <w:r>
        <w:rPr>
          <w:rFonts w:hint="eastAsia"/>
        </w:rPr>
        <w:t>审批</w:t>
      </w:r>
      <w:bookmarkEnd w:id="24"/>
    </w:p>
    <w:p w:rsidR="00D949B4" w:rsidRDefault="00963676">
      <w:pPr>
        <w:spacing w:line="360" w:lineRule="auto"/>
        <w:ind w:firstLineChars="200" w:firstLine="480"/>
        <w:rPr>
          <w:szCs w:val="21"/>
        </w:rPr>
      </w:pPr>
      <w:r>
        <w:rPr>
          <w:rFonts w:hint="eastAsia"/>
          <w:szCs w:val="21"/>
        </w:rPr>
        <w:t>流程：申请人发起审批</w:t>
      </w:r>
      <w:r>
        <w:rPr>
          <w:szCs w:val="21"/>
        </w:rPr>
        <w:sym w:font="Wingdings" w:char="F0E0"/>
      </w:r>
      <w:r>
        <w:rPr>
          <w:rFonts w:hint="eastAsia"/>
          <w:szCs w:val="21"/>
        </w:rPr>
        <w:t>审批人审批</w:t>
      </w:r>
      <w:r>
        <w:rPr>
          <w:szCs w:val="21"/>
        </w:rPr>
        <w:sym w:font="Wingdings" w:char="F0E0"/>
      </w:r>
      <w:r>
        <w:rPr>
          <w:rFonts w:hint="eastAsia"/>
          <w:szCs w:val="21"/>
        </w:rPr>
        <w:t>（通知知会人）</w:t>
      </w:r>
      <w:r>
        <w:rPr>
          <w:szCs w:val="21"/>
        </w:rPr>
        <w:sym w:font="Wingdings" w:char="F0E0"/>
      </w:r>
      <w:r>
        <w:rPr>
          <w:rFonts w:hint="eastAsia"/>
          <w:szCs w:val="21"/>
        </w:rPr>
        <w:t>审批结束</w:t>
      </w:r>
    </w:p>
    <w:p w:rsidR="00D949B4" w:rsidRDefault="00963676">
      <w:pPr>
        <w:pStyle w:val="4"/>
      </w:pPr>
      <w:bookmarkStart w:id="25" w:name="_Toc523212063"/>
      <w:r>
        <w:rPr>
          <w:rFonts w:hint="eastAsia"/>
        </w:rPr>
        <w:t>首页</w:t>
      </w:r>
      <w:bookmarkEnd w:id="25"/>
    </w:p>
    <w:p w:rsidR="00D949B4" w:rsidRDefault="00963676">
      <w:pPr>
        <w:spacing w:line="360" w:lineRule="auto"/>
        <w:ind w:firstLineChars="200" w:firstLine="480"/>
        <w:rPr>
          <w:rFonts w:asciiTheme="minorEastAsia" w:hAnsiTheme="minorEastAsia"/>
        </w:rPr>
      </w:pPr>
      <w:r>
        <w:rPr>
          <w:rFonts w:asciiTheme="minorEastAsia" w:hAnsiTheme="minorEastAsia"/>
        </w:rPr>
        <w:t>中间的功能列表切换区域，包含：发起审批、我发起的、待我审批的、我已审批的、草稿、知会我的等六个快捷入口，点击可以直接进入相应的列表页面。</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右侧当前展示的是审批模版区域，列出了常用的审批表单模版，点击即可进入相应的发审批页面：</w:t>
      </w:r>
    </w:p>
    <w:p w:rsidR="00D949B4" w:rsidRDefault="00963676">
      <w:pPr>
        <w:spacing w:line="360" w:lineRule="auto"/>
      </w:pPr>
      <w:r>
        <w:rPr>
          <w:noProof/>
        </w:rPr>
        <w:lastRenderedPageBreak/>
        <w:drawing>
          <wp:inline distT="0" distB="0" distL="114300" distR="114300">
            <wp:extent cx="6180455" cy="2817495"/>
            <wp:effectExtent l="0" t="0" r="10795" b="1905"/>
            <wp:docPr id="3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1"/>
                    <pic:cNvPicPr>
                      <a:picLocks noChangeAspect="1"/>
                    </pic:cNvPicPr>
                  </pic:nvPicPr>
                  <pic:blipFill>
                    <a:blip r:embed="rId62"/>
                    <a:stretch>
                      <a:fillRect/>
                    </a:stretch>
                  </pic:blipFill>
                  <pic:spPr>
                    <a:xfrm>
                      <a:off x="0" y="0"/>
                      <a:ext cx="6180455" cy="2817495"/>
                    </a:xfrm>
                    <a:prstGeom prst="rect">
                      <a:avLst/>
                    </a:prstGeom>
                    <a:noFill/>
                    <a:ln w="9525">
                      <a:noFill/>
                    </a:ln>
                  </pic:spPr>
                </pic:pic>
              </a:graphicData>
            </a:graphic>
          </wp:inline>
        </w:drawing>
      </w:r>
    </w:p>
    <w:p w:rsidR="00D949B4" w:rsidRDefault="00963676">
      <w:pPr>
        <w:pStyle w:val="4"/>
      </w:pPr>
      <w:bookmarkStart w:id="26" w:name="_Toc523212064"/>
      <w:r>
        <w:rPr>
          <w:rFonts w:hint="eastAsia"/>
        </w:rPr>
        <w:t>发起审批</w:t>
      </w:r>
      <w:bookmarkEnd w:id="26"/>
    </w:p>
    <w:p w:rsidR="00D949B4" w:rsidRDefault="00963676">
      <w:pPr>
        <w:spacing w:line="360" w:lineRule="auto"/>
        <w:ind w:firstLineChars="200" w:firstLine="480"/>
        <w:rPr>
          <w:rFonts w:asciiTheme="minorEastAsia" w:hAnsiTheme="minorEastAsia"/>
        </w:rPr>
      </w:pPr>
      <w:r>
        <w:rPr>
          <w:rFonts w:asciiTheme="minorEastAsia" w:hAnsiTheme="minorEastAsia" w:hint="eastAsia"/>
        </w:rPr>
        <w:t>选择审批单的类型，点击即可弹出相应的审批单，用户填写相应的审批内容后，点击添加审批人和知会人，选择相应负责人，点击【提交】即可完成申请操作，系统会提示提交状态成功与否，提交成功的审批单可在【我发起的】中查看；</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如用户想稍后提交，点击【保存草稿】保存，审批单保存在草稿中，用户提交时可以做修改后再提交，也可以直接提交；</w:t>
      </w:r>
    </w:p>
    <w:p w:rsidR="00D949B4" w:rsidRDefault="00963676">
      <w:pPr>
        <w:pStyle w:val="a9"/>
        <w:spacing w:line="360" w:lineRule="auto"/>
        <w:ind w:firstLine="480"/>
      </w:pPr>
      <w:r>
        <w:rPr>
          <w:noProof/>
        </w:rPr>
        <w:drawing>
          <wp:inline distT="0" distB="0" distL="0" distR="0">
            <wp:extent cx="5304155" cy="2234565"/>
            <wp:effectExtent l="0" t="0" r="10795" b="1333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63"/>
                    <a:srcRect l="-566" t="7614"/>
                    <a:stretch>
                      <a:fillRect/>
                    </a:stretch>
                  </pic:blipFill>
                  <pic:spPr>
                    <a:xfrm>
                      <a:off x="0" y="0"/>
                      <a:ext cx="5304155" cy="2234565"/>
                    </a:xfrm>
                    <a:prstGeom prst="rect">
                      <a:avLst/>
                    </a:prstGeom>
                  </pic:spPr>
                </pic:pic>
              </a:graphicData>
            </a:graphic>
          </wp:inline>
        </w:drawing>
      </w:r>
    </w:p>
    <w:p w:rsidR="00D949B4" w:rsidRDefault="00963676">
      <w:pPr>
        <w:pStyle w:val="4"/>
      </w:pPr>
      <w:bookmarkStart w:id="27" w:name="_Toc523212065"/>
      <w:r>
        <w:rPr>
          <w:rFonts w:hint="eastAsia"/>
        </w:rPr>
        <w:t>待我审批</w:t>
      </w:r>
      <w:bookmarkEnd w:id="27"/>
    </w:p>
    <w:p w:rsidR="00D949B4" w:rsidRDefault="00963676">
      <w:pPr>
        <w:spacing w:line="360" w:lineRule="auto"/>
        <w:ind w:firstLineChars="200" w:firstLine="480"/>
        <w:rPr>
          <w:rFonts w:asciiTheme="minorEastAsia" w:hAnsiTheme="minorEastAsia"/>
        </w:rPr>
      </w:pPr>
      <w:r>
        <w:rPr>
          <w:rFonts w:asciiTheme="minorEastAsia" w:hAnsiTheme="minorEastAsia"/>
        </w:rPr>
        <w:t>如有审批权限</w:t>
      </w:r>
      <w:r>
        <w:rPr>
          <w:rFonts w:asciiTheme="minorEastAsia" w:hAnsiTheme="minorEastAsia" w:hint="eastAsia"/>
        </w:rPr>
        <w:t>，</w:t>
      </w:r>
      <w:r>
        <w:rPr>
          <w:rFonts w:asciiTheme="minorEastAsia" w:hAnsiTheme="minorEastAsia"/>
        </w:rPr>
        <w:t>需要审批用户提交的申请时</w:t>
      </w:r>
      <w:r>
        <w:rPr>
          <w:rFonts w:asciiTheme="minorEastAsia" w:hAnsiTheme="minorEastAsia" w:hint="eastAsia"/>
        </w:rPr>
        <w:t>，</w:t>
      </w:r>
      <w:r>
        <w:rPr>
          <w:rFonts w:asciiTheme="minorEastAsia" w:hAnsiTheme="minorEastAsia"/>
        </w:rPr>
        <w:t>点击</w:t>
      </w:r>
      <w:r>
        <w:rPr>
          <w:rFonts w:asciiTheme="minorEastAsia" w:hAnsiTheme="minorEastAsia" w:hint="eastAsia"/>
        </w:rPr>
        <w:t>【待我审批】，页面会列出待我审批的全部审批单，审批单列表会显示相应的申请类型、申请人、申请时</w:t>
      </w:r>
      <w:r>
        <w:rPr>
          <w:rFonts w:asciiTheme="minorEastAsia" w:hAnsiTheme="minorEastAsia" w:hint="eastAsia"/>
        </w:rPr>
        <w:lastRenderedPageBreak/>
        <w:t>间、审批状态和项目名等信息；</w:t>
      </w:r>
    </w:p>
    <w:p w:rsidR="00D949B4" w:rsidRDefault="00D949B4">
      <w:pPr>
        <w:pStyle w:val="a9"/>
        <w:spacing w:line="360" w:lineRule="auto"/>
        <w:ind w:firstLine="480"/>
      </w:pPr>
    </w:p>
    <w:p w:rsidR="00D949B4" w:rsidRDefault="00963676">
      <w:pPr>
        <w:pStyle w:val="a9"/>
        <w:spacing w:line="360" w:lineRule="auto"/>
        <w:ind w:firstLine="480"/>
      </w:pPr>
      <w:r>
        <w:rPr>
          <w:noProof/>
        </w:rPr>
        <w:drawing>
          <wp:inline distT="0" distB="0" distL="114300" distR="114300">
            <wp:extent cx="5288915" cy="2113915"/>
            <wp:effectExtent l="0" t="0" r="6985" b="635"/>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64"/>
                    <a:srcRect l="-386" t="10607"/>
                    <a:stretch>
                      <a:fillRect/>
                    </a:stretch>
                  </pic:blipFill>
                  <pic:spPr>
                    <a:xfrm>
                      <a:off x="0" y="0"/>
                      <a:ext cx="5288915" cy="2113915"/>
                    </a:xfrm>
                    <a:prstGeom prst="rect">
                      <a:avLst/>
                    </a:prstGeom>
                    <a:noFill/>
                    <a:ln w="9525">
                      <a:noFill/>
                    </a:ln>
                  </pic:spPr>
                </pic:pic>
              </a:graphicData>
            </a:graphic>
          </wp:inline>
        </w:drawing>
      </w:r>
    </w:p>
    <w:p w:rsidR="00D949B4" w:rsidRDefault="00963676">
      <w:pPr>
        <w:spacing w:line="360" w:lineRule="auto"/>
        <w:ind w:firstLineChars="200" w:firstLine="480"/>
        <w:rPr>
          <w:rFonts w:asciiTheme="minorEastAsia" w:hAnsiTheme="minorEastAsia"/>
        </w:rPr>
      </w:pPr>
      <w:proofErr w:type="gramStart"/>
      <w:r>
        <w:rPr>
          <w:rFonts w:asciiTheme="minorEastAsia" w:hAnsiTheme="minorEastAsia" w:hint="eastAsia"/>
        </w:rPr>
        <w:t>点击审批单进入</w:t>
      </w:r>
      <w:proofErr w:type="gramEnd"/>
      <w:r>
        <w:rPr>
          <w:rFonts w:asciiTheme="minorEastAsia" w:hAnsiTheme="minorEastAsia" w:hint="eastAsia"/>
        </w:rPr>
        <w:t>查看审批内容，并做出相应的审批动作；</w:t>
      </w:r>
    </w:p>
    <w:p w:rsidR="00D949B4" w:rsidRDefault="00963676">
      <w:pPr>
        <w:spacing w:line="360" w:lineRule="auto"/>
        <w:ind w:firstLineChars="200" w:firstLine="480"/>
        <w:rPr>
          <w:rFonts w:asciiTheme="minorEastAsia" w:hAnsiTheme="minorEastAsia"/>
        </w:rPr>
      </w:pPr>
      <w:r>
        <w:rPr>
          <w:rFonts w:asciiTheme="minorEastAsia" w:hAnsiTheme="minorEastAsia"/>
        </w:rPr>
        <w:t>审批操作包括：</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同意并转发</w:t>
      </w:r>
      <w:proofErr w:type="gramStart"/>
      <w:r>
        <w:rPr>
          <w:rFonts w:asciiTheme="minorEastAsia" w:hAnsiTheme="minorEastAsia"/>
        </w:rPr>
        <w:t>—当前</w:t>
      </w:r>
      <w:proofErr w:type="gramEnd"/>
      <w:r>
        <w:rPr>
          <w:rFonts w:asciiTheme="minorEastAsia" w:hAnsiTheme="minorEastAsia"/>
        </w:rPr>
        <w:t>审批环节通过，但还有后续审批环节，操作时需指派下一环节的审批人，操作后，审批流程将流转到下一环节的审批人处；</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同意并结束</w:t>
      </w:r>
      <w:proofErr w:type="gramStart"/>
      <w:r>
        <w:rPr>
          <w:rFonts w:asciiTheme="minorEastAsia" w:hAnsiTheme="minorEastAsia"/>
        </w:rPr>
        <w:t>—当前</w:t>
      </w:r>
      <w:proofErr w:type="gramEnd"/>
      <w:r>
        <w:rPr>
          <w:rFonts w:asciiTheme="minorEastAsia" w:hAnsiTheme="minorEastAsia"/>
        </w:rPr>
        <w:t>审批环节通过，且无后续审批环节，审批流程结束；</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退回</w:t>
      </w:r>
      <w:r>
        <w:rPr>
          <w:rFonts w:asciiTheme="minorEastAsia" w:hAnsiTheme="minorEastAsia"/>
        </w:rPr>
        <w:t>—审批不通过，流程退回到发起人处，发起人可修改表单后再次提交审批；</w:t>
      </w:r>
    </w:p>
    <w:p w:rsidR="00D949B4" w:rsidRDefault="00963676">
      <w:pPr>
        <w:spacing w:line="360" w:lineRule="auto"/>
        <w:ind w:firstLineChars="200" w:firstLine="480"/>
      </w:pPr>
      <w:r>
        <w:rPr>
          <w:rFonts w:asciiTheme="minorEastAsia" w:hAnsiTheme="minorEastAsia" w:hint="eastAsia"/>
        </w:rPr>
        <w:t>拒绝</w:t>
      </w:r>
      <w:r>
        <w:rPr>
          <w:rFonts w:asciiTheme="minorEastAsia" w:hAnsiTheme="minorEastAsia"/>
        </w:rPr>
        <w:t>—审批不通过，</w:t>
      </w:r>
      <w:r>
        <w:rPr>
          <w:rFonts w:asciiTheme="minorEastAsia" w:hAnsiTheme="minorEastAsia" w:hint="eastAsia"/>
        </w:rPr>
        <w:t>表单不可再修改，审批流程结束。</w:t>
      </w:r>
    </w:p>
    <w:p w:rsidR="00D949B4" w:rsidRDefault="00963676">
      <w:pPr>
        <w:pStyle w:val="a9"/>
        <w:spacing w:line="360" w:lineRule="auto"/>
        <w:ind w:firstLine="480"/>
      </w:pPr>
      <w:r>
        <w:rPr>
          <w:noProof/>
        </w:rPr>
        <w:drawing>
          <wp:inline distT="0" distB="0" distL="114300" distR="114300">
            <wp:extent cx="5269865" cy="2204085"/>
            <wp:effectExtent l="0" t="0" r="6985" b="5715"/>
            <wp:docPr id="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
                    <pic:cNvPicPr>
                      <a:picLocks noChangeAspect="1"/>
                    </pic:cNvPicPr>
                  </pic:nvPicPr>
                  <pic:blipFill>
                    <a:blip r:embed="rId65"/>
                    <a:srcRect l="-181" t="8682"/>
                    <a:stretch>
                      <a:fillRect/>
                    </a:stretch>
                  </pic:blipFill>
                  <pic:spPr>
                    <a:xfrm>
                      <a:off x="0" y="0"/>
                      <a:ext cx="5269865" cy="2204085"/>
                    </a:xfrm>
                    <a:prstGeom prst="rect">
                      <a:avLst/>
                    </a:prstGeom>
                    <a:noFill/>
                    <a:ln w="9525">
                      <a:noFill/>
                    </a:ln>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页面下方还有审批的操作日志，能清楚看出审批的操作流程，如申请人没有选择知会人，审批人可点击【添加知会人】按钮，选择知会人；</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选择知会人可通过直接搜索名字，也可通过部门的逐个查找；</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需要注意的是，【添加知会人】需要在审批操作之前添加，知会对象只有在</w:t>
      </w:r>
      <w:r>
        <w:rPr>
          <w:rFonts w:asciiTheme="minorEastAsia" w:hAnsiTheme="minorEastAsia" w:hint="eastAsia"/>
        </w:rPr>
        <w:lastRenderedPageBreak/>
        <w:t xml:space="preserve">审批单是通过的状态下才能收到知会信息； </w:t>
      </w:r>
    </w:p>
    <w:p w:rsidR="00D949B4" w:rsidRDefault="00963676">
      <w:pPr>
        <w:pStyle w:val="a9"/>
        <w:spacing w:line="360" w:lineRule="auto"/>
        <w:ind w:firstLine="480"/>
      </w:pPr>
      <w:r>
        <w:rPr>
          <w:noProof/>
        </w:rPr>
        <w:drawing>
          <wp:inline distT="0" distB="0" distL="0" distR="0">
            <wp:extent cx="5274310" cy="2637155"/>
            <wp:effectExtent l="0" t="0" r="13970" b="1460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66"/>
                    <a:stretch>
                      <a:fillRect/>
                    </a:stretch>
                  </pic:blipFill>
                  <pic:spPr>
                    <a:xfrm>
                      <a:off x="0" y="0"/>
                      <a:ext cx="5274310" cy="2637155"/>
                    </a:xfrm>
                    <a:prstGeom prst="rect">
                      <a:avLst/>
                    </a:prstGeom>
                  </pic:spPr>
                </pic:pic>
              </a:graphicData>
            </a:graphic>
          </wp:inline>
        </w:drawing>
      </w:r>
    </w:p>
    <w:p w:rsidR="00D949B4" w:rsidRDefault="00963676">
      <w:pPr>
        <w:pStyle w:val="4"/>
      </w:pPr>
      <w:bookmarkStart w:id="28" w:name="_Toc523212066"/>
      <w:r>
        <w:t>我已审批</w:t>
      </w:r>
      <w:bookmarkEnd w:id="28"/>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审批完成的申请单，审批人可点击【我已审批的】查看审批清单，审批列表显示的内容包括：审批单类型、申请人、申请时间、审批状态、审批时间，涉及项目的还包括项目名称；</w:t>
      </w:r>
    </w:p>
    <w:p w:rsidR="00D949B4" w:rsidRDefault="00963676">
      <w:pPr>
        <w:pStyle w:val="a9"/>
        <w:spacing w:line="360" w:lineRule="auto"/>
        <w:ind w:firstLine="480"/>
      </w:pPr>
      <w:r>
        <w:rPr>
          <w:noProof/>
        </w:rPr>
        <w:drawing>
          <wp:inline distT="0" distB="0" distL="0" distR="0">
            <wp:extent cx="5274310" cy="2325370"/>
            <wp:effectExtent l="0" t="0" r="2540" b="1778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67"/>
                    <a:stretch>
                      <a:fillRect/>
                    </a:stretch>
                  </pic:blipFill>
                  <pic:spPr>
                    <a:xfrm>
                      <a:off x="0" y="0"/>
                      <a:ext cx="5274310" cy="2325824"/>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说明：</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有上级审批人且上级审批未审批前，当前审批人可对表单进行“撤回”操作；</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申请人在审批单审批结束前有权限“撤回”表单，并“删除”表单。</w:t>
      </w:r>
    </w:p>
    <w:p w:rsidR="00D949B4" w:rsidRDefault="00963676">
      <w:pPr>
        <w:pStyle w:val="4"/>
      </w:pPr>
      <w:bookmarkStart w:id="29" w:name="_Toc523212067"/>
      <w:r>
        <w:rPr>
          <w:rFonts w:hint="eastAsia"/>
        </w:rPr>
        <w:t>知会我的</w:t>
      </w:r>
      <w:bookmarkEnd w:id="29"/>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如有审批单知会，点击【知会我的】即可查看，未读的审批单信息会以数字</w:t>
      </w:r>
      <w:r>
        <w:rPr>
          <w:rFonts w:asciiTheme="minorEastAsia" w:hAnsiTheme="minorEastAsia" w:hint="eastAsia"/>
        </w:rPr>
        <w:lastRenderedPageBreak/>
        <w:t xml:space="preserve">形式提示，提示形式如【待我审批】的【4】格式一致； </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点击查看后，查看状态会从未读改为已读；</w:t>
      </w:r>
    </w:p>
    <w:p w:rsidR="00D949B4" w:rsidRDefault="00963676">
      <w:pPr>
        <w:pStyle w:val="a9"/>
        <w:spacing w:line="360" w:lineRule="auto"/>
        <w:ind w:firstLine="480"/>
      </w:pPr>
      <w:r>
        <w:rPr>
          <w:noProof/>
        </w:rPr>
        <w:drawing>
          <wp:inline distT="0" distB="0" distL="0" distR="0">
            <wp:extent cx="5274310" cy="1762760"/>
            <wp:effectExtent l="0" t="0" r="2540" b="889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68"/>
                    <a:stretch>
                      <a:fillRect/>
                    </a:stretch>
                  </pic:blipFill>
                  <pic:spPr>
                    <a:xfrm>
                      <a:off x="0" y="0"/>
                      <a:ext cx="5274310" cy="1762987"/>
                    </a:xfrm>
                    <a:prstGeom prst="rect">
                      <a:avLst/>
                    </a:prstGeom>
                  </pic:spPr>
                </pic:pic>
              </a:graphicData>
            </a:graphic>
          </wp:inline>
        </w:drawing>
      </w:r>
    </w:p>
    <w:p w:rsidR="00D949B4" w:rsidRDefault="00963676">
      <w:pPr>
        <w:pStyle w:val="3"/>
      </w:pPr>
      <w:bookmarkStart w:id="30" w:name="_Toc523212068"/>
      <w:r>
        <w:rPr>
          <w:rFonts w:hint="eastAsia"/>
        </w:rPr>
        <w:t>公文</w:t>
      </w:r>
      <w:bookmarkEnd w:id="30"/>
    </w:p>
    <w:p w:rsidR="00D949B4" w:rsidRDefault="00963676">
      <w:pPr>
        <w:pStyle w:val="4"/>
      </w:pPr>
      <w:bookmarkStart w:id="31" w:name="_Toc523212069"/>
      <w:r>
        <w:t>首页</w:t>
      </w:r>
      <w:bookmarkEnd w:id="31"/>
    </w:p>
    <w:p w:rsidR="00D949B4" w:rsidRDefault="00963676">
      <w:pPr>
        <w:spacing w:line="360" w:lineRule="auto"/>
        <w:ind w:firstLineChars="200" w:firstLine="480"/>
        <w:rPr>
          <w:rFonts w:asciiTheme="minorEastAsia" w:hAnsiTheme="minorEastAsia"/>
        </w:rPr>
      </w:pPr>
      <w:r>
        <w:rPr>
          <w:rFonts w:asciiTheme="minorEastAsia" w:hAnsiTheme="minorEastAsia"/>
        </w:rPr>
        <w:t>点击</w:t>
      </w:r>
      <w:r>
        <w:rPr>
          <w:rFonts w:asciiTheme="minorEastAsia" w:hAnsiTheme="minorEastAsia" w:hint="eastAsia"/>
        </w:rPr>
        <w:t>【公文】，页面默认进入【待我办理】部分；</w:t>
      </w:r>
    </w:p>
    <w:p w:rsidR="00D949B4" w:rsidRDefault="00963676">
      <w:pPr>
        <w:spacing w:line="360" w:lineRule="auto"/>
        <w:ind w:firstLineChars="200" w:firstLine="480"/>
        <w:rPr>
          <w:rFonts w:asciiTheme="minorEastAsia" w:hAnsiTheme="minorEastAsia"/>
        </w:rPr>
      </w:pPr>
      <w:r>
        <w:rPr>
          <w:rFonts w:asciiTheme="minorEastAsia" w:hAnsiTheme="minorEastAsia"/>
        </w:rPr>
        <w:t>中间功能列表切换区域，包含：收文管理</w:t>
      </w:r>
      <w:r>
        <w:rPr>
          <w:rFonts w:asciiTheme="minorEastAsia" w:hAnsiTheme="minorEastAsia" w:hint="eastAsia"/>
        </w:rPr>
        <w:t>（待我办理、我已办理）、发文拟稿（待我评审、我已评审、我的拟稿）和发文管理（待收公文、已收公文、我发出的），点击功能点，右侧显示功能的相关数据：</w:t>
      </w:r>
    </w:p>
    <w:p w:rsidR="00D949B4" w:rsidRDefault="00D949B4">
      <w:pPr>
        <w:pStyle w:val="a9"/>
        <w:spacing w:line="360" w:lineRule="auto"/>
        <w:ind w:firstLine="480"/>
      </w:pPr>
    </w:p>
    <w:p w:rsidR="00D949B4" w:rsidRDefault="00963676">
      <w:pPr>
        <w:pStyle w:val="a9"/>
        <w:spacing w:line="360" w:lineRule="auto"/>
        <w:ind w:firstLine="480"/>
      </w:pPr>
      <w:r>
        <w:rPr>
          <w:noProof/>
        </w:rPr>
        <w:drawing>
          <wp:inline distT="0" distB="0" distL="0" distR="0">
            <wp:extent cx="5247005" cy="1565275"/>
            <wp:effectExtent l="0" t="0" r="10795" b="1587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69"/>
                    <a:srcRect l="518" t="9342"/>
                    <a:stretch>
                      <a:fillRect/>
                    </a:stretch>
                  </pic:blipFill>
                  <pic:spPr>
                    <a:xfrm>
                      <a:off x="0" y="0"/>
                      <a:ext cx="5247005" cy="1565275"/>
                    </a:xfrm>
                    <a:prstGeom prst="rect">
                      <a:avLst/>
                    </a:prstGeom>
                  </pic:spPr>
                </pic:pic>
              </a:graphicData>
            </a:graphic>
          </wp:inline>
        </w:drawing>
      </w:r>
    </w:p>
    <w:p w:rsidR="00D949B4" w:rsidRDefault="00963676">
      <w:pPr>
        <w:pStyle w:val="4"/>
      </w:pPr>
      <w:bookmarkStart w:id="32" w:name="_Toc523212070"/>
      <w:r>
        <w:t>收文管理</w:t>
      </w:r>
      <w:bookmarkEnd w:id="32"/>
    </w:p>
    <w:p w:rsidR="00D949B4" w:rsidRDefault="00963676">
      <w:pPr>
        <w:spacing w:line="360" w:lineRule="auto"/>
        <w:ind w:firstLineChars="200" w:firstLine="480"/>
        <w:rPr>
          <w:szCs w:val="21"/>
        </w:rPr>
      </w:pPr>
      <w:r>
        <w:rPr>
          <w:rFonts w:hint="eastAsia"/>
          <w:szCs w:val="21"/>
        </w:rPr>
        <w:t>流程：收文人添加收文</w:t>
      </w:r>
      <w:r>
        <w:rPr>
          <w:szCs w:val="21"/>
        </w:rPr>
        <w:sym w:font="Wingdings" w:char="F0E0"/>
      </w:r>
      <w:r>
        <w:rPr>
          <w:rFonts w:hint="eastAsia"/>
          <w:szCs w:val="21"/>
        </w:rPr>
        <w:t>批阅人完成批阅并添加办理人</w:t>
      </w:r>
      <w:r>
        <w:rPr>
          <w:szCs w:val="21"/>
        </w:rPr>
        <w:sym w:font="Wingdings" w:char="F0E0"/>
      </w:r>
      <w:r>
        <w:rPr>
          <w:rFonts w:hint="eastAsia"/>
          <w:szCs w:val="21"/>
        </w:rPr>
        <w:t>办理人办理</w:t>
      </w:r>
      <w:r>
        <w:rPr>
          <w:szCs w:val="21"/>
        </w:rPr>
        <w:sym w:font="Wingdings" w:char="F0E0"/>
      </w:r>
      <w:r>
        <w:rPr>
          <w:rFonts w:hint="eastAsia"/>
          <w:szCs w:val="21"/>
        </w:rPr>
        <w:t>收文结束</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收文管理模块包括【待我办理】和【我已办理】;</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如果用户有添加收文权限，页面上方就有【添加收文】按钮，功能点多一个【收文管理】栏；</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当信息过多，用户可直接通过页面上方的设置时间或状态进行筛选，找出范</w:t>
      </w:r>
      <w:r>
        <w:rPr>
          <w:rFonts w:asciiTheme="minorEastAsia" w:hAnsiTheme="minorEastAsia" w:hint="eastAsia"/>
        </w:rPr>
        <w:lastRenderedPageBreak/>
        <w:t>围内的数据：</w:t>
      </w:r>
    </w:p>
    <w:p w:rsidR="00D949B4" w:rsidRDefault="00963676">
      <w:pPr>
        <w:pStyle w:val="a9"/>
        <w:spacing w:line="360" w:lineRule="auto"/>
        <w:ind w:firstLine="480"/>
      </w:pPr>
      <w:r>
        <w:rPr>
          <w:noProof/>
        </w:rPr>
        <w:drawing>
          <wp:inline distT="0" distB="0" distL="0" distR="0">
            <wp:extent cx="5271770" cy="631825"/>
            <wp:effectExtent l="0" t="0" r="5080" b="1587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70"/>
                    <a:srcRect b="67442"/>
                    <a:stretch>
                      <a:fillRect/>
                    </a:stretch>
                  </pic:blipFill>
                  <pic:spPr>
                    <a:xfrm>
                      <a:off x="0" y="0"/>
                      <a:ext cx="5274310" cy="632429"/>
                    </a:xfrm>
                    <a:prstGeom prst="rect">
                      <a:avLst/>
                    </a:prstGeom>
                    <a:ln>
                      <a:noFill/>
                    </a:ln>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点击【添加收文】按钮，系统弹出添加收文表单，用户填写收文的相应信息并选择办理人之后，点击【提交】按钮即可完成收文操作：</w:t>
      </w:r>
    </w:p>
    <w:p w:rsidR="00D949B4" w:rsidRDefault="00963676">
      <w:pPr>
        <w:pStyle w:val="a9"/>
        <w:spacing w:line="360" w:lineRule="auto"/>
        <w:ind w:firstLine="480"/>
      </w:pPr>
      <w:r>
        <w:rPr>
          <w:noProof/>
        </w:rPr>
        <w:drawing>
          <wp:inline distT="0" distB="0" distL="0" distR="0">
            <wp:extent cx="5274310" cy="1928495"/>
            <wp:effectExtent l="0" t="0" r="2540" b="1460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71"/>
                    <a:stretch>
                      <a:fillRect/>
                    </a:stretch>
                  </pic:blipFill>
                  <pic:spPr>
                    <a:xfrm>
                      <a:off x="0" y="0"/>
                      <a:ext cx="5274310" cy="1929030"/>
                    </a:xfrm>
                    <a:prstGeom prst="rect">
                      <a:avLst/>
                    </a:prstGeom>
                  </pic:spPr>
                </pic:pic>
              </a:graphicData>
            </a:graphic>
          </wp:inline>
        </w:drawing>
      </w:r>
    </w:p>
    <w:p w:rsidR="00D949B4" w:rsidRDefault="00963676">
      <w:pPr>
        <w:pStyle w:val="5"/>
      </w:pPr>
      <w:r>
        <w:t>待我办理</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办理操作包括:</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用户收到办理的公文会在【待我办理】列表上显示，办理的状态有三种：待批阅、已批阅和待办理；</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待批阅</w:t>
      </w:r>
      <w:proofErr w:type="gramStart"/>
      <w:r>
        <w:rPr>
          <w:rFonts w:asciiTheme="minorEastAsia" w:hAnsiTheme="minorEastAsia"/>
        </w:rPr>
        <w:t>—</w:t>
      </w:r>
      <w:r>
        <w:rPr>
          <w:rFonts w:asciiTheme="minorEastAsia" w:hAnsiTheme="minorEastAsia" w:hint="eastAsia"/>
        </w:rPr>
        <w:t>当前</w:t>
      </w:r>
      <w:proofErr w:type="gramEnd"/>
      <w:r>
        <w:rPr>
          <w:rFonts w:asciiTheme="minorEastAsia" w:hAnsiTheme="minorEastAsia" w:hint="eastAsia"/>
        </w:rPr>
        <w:t>页面的批阅身份是领导，可在批阅后转发给下一个批阅者，也可选择完成批阅后选择办理人办理公文；</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已批阅</w:t>
      </w:r>
      <w:proofErr w:type="gramStart"/>
      <w:r>
        <w:rPr>
          <w:rFonts w:asciiTheme="minorEastAsia" w:hAnsiTheme="minorEastAsia"/>
        </w:rPr>
        <w:t>—</w:t>
      </w:r>
      <w:r>
        <w:rPr>
          <w:rFonts w:asciiTheme="minorEastAsia" w:hAnsiTheme="minorEastAsia" w:hint="eastAsia"/>
        </w:rPr>
        <w:t>当前</w:t>
      </w:r>
      <w:proofErr w:type="gramEnd"/>
      <w:r>
        <w:rPr>
          <w:rFonts w:asciiTheme="minorEastAsia" w:hAnsiTheme="minorEastAsia" w:hint="eastAsia"/>
        </w:rPr>
        <w:t>公文已批阅并选择相应办理人办理；</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待办理</w:t>
      </w:r>
      <w:r>
        <w:rPr>
          <w:rFonts w:asciiTheme="minorEastAsia" w:hAnsiTheme="minorEastAsia"/>
        </w:rPr>
        <w:t>—</w:t>
      </w:r>
      <w:r>
        <w:rPr>
          <w:rFonts w:asciiTheme="minorEastAsia" w:hAnsiTheme="minorEastAsia" w:hint="eastAsia"/>
        </w:rPr>
        <w:t>上级批阅完毕，转到当前页面办理，可直接完成办理也可以选择转发给下一环节办理人办理；</w:t>
      </w:r>
    </w:p>
    <w:p w:rsidR="00D949B4" w:rsidRDefault="00963676">
      <w:pPr>
        <w:pStyle w:val="a9"/>
        <w:spacing w:line="360" w:lineRule="auto"/>
        <w:ind w:firstLine="480"/>
      </w:pPr>
      <w:r>
        <w:rPr>
          <w:noProof/>
        </w:rPr>
        <w:drawing>
          <wp:inline distT="0" distB="0" distL="0" distR="0">
            <wp:extent cx="5274310" cy="788670"/>
            <wp:effectExtent l="0" t="0" r="2540" b="1143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72"/>
                    <a:stretch>
                      <a:fillRect/>
                    </a:stretch>
                  </pic:blipFill>
                  <pic:spPr>
                    <a:xfrm>
                      <a:off x="0" y="0"/>
                      <a:ext cx="5274310" cy="788705"/>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用户批阅时，点击【待批阅】的公文，进入批阅界面，页面如下图；</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点击【完成批阅】按钮，公文会改变批阅状态后保留在【待我办理】等待选择办理人；</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点击【转其他领导批示】按钮，公文则会保留在【我已办理】页面的列表上，</w:t>
      </w:r>
      <w:r>
        <w:rPr>
          <w:rFonts w:asciiTheme="minorEastAsia" w:hAnsiTheme="minorEastAsia" w:hint="eastAsia"/>
        </w:rPr>
        <w:lastRenderedPageBreak/>
        <w:t>等待下一环节批阅直到所有环节结束，办理状态变成【已办理】；</w:t>
      </w:r>
    </w:p>
    <w:p w:rsidR="00D949B4" w:rsidRDefault="00963676">
      <w:pPr>
        <w:pStyle w:val="a9"/>
        <w:spacing w:line="360" w:lineRule="auto"/>
        <w:ind w:firstLine="480"/>
      </w:pPr>
      <w:r>
        <w:rPr>
          <w:noProof/>
        </w:rPr>
        <w:drawing>
          <wp:inline distT="0" distB="0" distL="0" distR="0">
            <wp:extent cx="5266055" cy="3815080"/>
            <wp:effectExtent l="0" t="0" r="10795" b="1397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73"/>
                    <a:srcRect r="126" b="17961"/>
                    <a:stretch>
                      <a:fillRect/>
                    </a:stretch>
                  </pic:blipFill>
                  <pic:spPr>
                    <a:xfrm>
                      <a:off x="0" y="0"/>
                      <a:ext cx="5267668" cy="3816659"/>
                    </a:xfrm>
                    <a:prstGeom prst="rect">
                      <a:avLst/>
                    </a:prstGeom>
                    <a:ln>
                      <a:noFill/>
                    </a:ln>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已批阅的公文状态代表着公文批阅环节结束，办理环节开始；</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点击已批阅的公文表单进入公文页面，点击【办理人员】选择相应的负责人（办理人可多选），然后点击【提交】按钮即可；</w:t>
      </w:r>
    </w:p>
    <w:p w:rsidR="00D949B4" w:rsidRDefault="00963676">
      <w:pPr>
        <w:pStyle w:val="a9"/>
        <w:spacing w:line="360" w:lineRule="auto"/>
        <w:ind w:firstLine="480"/>
      </w:pPr>
      <w:r>
        <w:rPr>
          <w:noProof/>
        </w:rPr>
        <w:drawing>
          <wp:inline distT="0" distB="0" distL="0" distR="0">
            <wp:extent cx="5274310" cy="3171190"/>
            <wp:effectExtent l="0" t="0" r="2540" b="1016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74"/>
                    <a:stretch>
                      <a:fillRect/>
                    </a:stretch>
                  </pic:blipFill>
                  <pic:spPr>
                    <a:xfrm>
                      <a:off x="0" y="0"/>
                      <a:ext cx="5274310" cy="3171301"/>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点击页面【待办理】公文页面，页面包括公文的信息以及上级批阅领导的全</w:t>
      </w:r>
      <w:r>
        <w:rPr>
          <w:rFonts w:asciiTheme="minorEastAsia" w:hAnsiTheme="minorEastAsia" w:hint="eastAsia"/>
        </w:rPr>
        <w:lastRenderedPageBreak/>
        <w:t>部批阅信息；</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如办理时已有人办理过，输入办理结论前会显示出上一个办理人的办理信息；</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点击【完成办理】按钮，公文办理结束，状态变为已办理；</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点击【转他人办理】按钮，公文进入下一个办理环节，办理状态不变；</w:t>
      </w:r>
    </w:p>
    <w:p w:rsidR="00D949B4" w:rsidRDefault="00963676">
      <w:pPr>
        <w:pStyle w:val="a9"/>
        <w:spacing w:line="360" w:lineRule="auto"/>
        <w:ind w:firstLine="480"/>
      </w:pPr>
      <w:r>
        <w:rPr>
          <w:noProof/>
        </w:rPr>
        <w:drawing>
          <wp:inline distT="0" distB="0" distL="0" distR="0">
            <wp:extent cx="5215255" cy="2765425"/>
            <wp:effectExtent l="0" t="0" r="4445" b="1587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75"/>
                    <a:srcRect l="-1" r="1099" b="38673"/>
                    <a:stretch>
                      <a:fillRect/>
                    </a:stretch>
                  </pic:blipFill>
                  <pic:spPr>
                    <a:xfrm>
                      <a:off x="0" y="0"/>
                      <a:ext cx="5216303" cy="2766221"/>
                    </a:xfrm>
                    <a:prstGeom prst="rect">
                      <a:avLst/>
                    </a:prstGeom>
                    <a:ln>
                      <a:noFill/>
                    </a:ln>
                  </pic:spPr>
                </pic:pic>
              </a:graphicData>
            </a:graphic>
          </wp:inline>
        </w:drawing>
      </w:r>
    </w:p>
    <w:p w:rsidR="00D949B4" w:rsidRDefault="00963676">
      <w:pPr>
        <w:pStyle w:val="5"/>
      </w:pPr>
      <w:r>
        <w:rPr>
          <w:rFonts w:hint="eastAsia"/>
        </w:rPr>
        <w:t>我已办理</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点击【我已办理】，页面显示全部的办理数据，包括公文的基本信息、目前办理状态、办理的公文总数据统计和分页等；</w:t>
      </w:r>
    </w:p>
    <w:p w:rsidR="00D949B4" w:rsidRDefault="00963676">
      <w:pPr>
        <w:pStyle w:val="a9"/>
        <w:spacing w:line="360" w:lineRule="auto"/>
        <w:ind w:firstLine="480"/>
      </w:pPr>
      <w:r>
        <w:rPr>
          <w:noProof/>
        </w:rPr>
        <w:drawing>
          <wp:inline distT="0" distB="0" distL="0" distR="0">
            <wp:extent cx="5274310" cy="1375410"/>
            <wp:effectExtent l="0" t="0" r="2540" b="1524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76"/>
                    <a:stretch>
                      <a:fillRect/>
                    </a:stretch>
                  </pic:blipFill>
                  <pic:spPr>
                    <a:xfrm>
                      <a:off x="0" y="0"/>
                      <a:ext cx="5274310" cy="1375960"/>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点击公文查看详情，查看所有已办理的意见反馈以及目前谁在办理等信息；</w:t>
      </w:r>
    </w:p>
    <w:p w:rsidR="00D949B4" w:rsidRDefault="00963676">
      <w:pPr>
        <w:pStyle w:val="a9"/>
        <w:spacing w:line="360" w:lineRule="auto"/>
        <w:ind w:firstLine="480"/>
      </w:pPr>
      <w:r>
        <w:rPr>
          <w:noProof/>
        </w:rPr>
        <w:lastRenderedPageBreak/>
        <w:drawing>
          <wp:inline distT="0" distB="0" distL="0" distR="0">
            <wp:extent cx="5266055" cy="2753995"/>
            <wp:effectExtent l="0" t="0" r="10795" b="8255"/>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77"/>
                    <a:srcRect r="176" b="13012"/>
                    <a:stretch>
                      <a:fillRect/>
                    </a:stretch>
                  </pic:blipFill>
                  <pic:spPr>
                    <a:xfrm>
                      <a:off x="0" y="0"/>
                      <a:ext cx="5265058" cy="2753857"/>
                    </a:xfrm>
                    <a:prstGeom prst="rect">
                      <a:avLst/>
                    </a:prstGeom>
                    <a:ln>
                      <a:noFill/>
                    </a:ln>
                  </pic:spPr>
                </pic:pic>
              </a:graphicData>
            </a:graphic>
          </wp:inline>
        </w:drawing>
      </w:r>
    </w:p>
    <w:p w:rsidR="00D949B4" w:rsidRDefault="00963676">
      <w:pPr>
        <w:pStyle w:val="5"/>
      </w:pPr>
      <w:r>
        <w:rPr>
          <w:rFonts w:hint="eastAsia"/>
        </w:rPr>
        <w:t>收文管理</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【收文管理】列表除公文基本信息外，还显示了办理状态和预览与下载两大操作；</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收文管理页面把所有添加的收文全部显示出来，用户可直接查看公文信息以及办理详情；</w:t>
      </w:r>
    </w:p>
    <w:p w:rsidR="00D949B4" w:rsidRDefault="00963676">
      <w:pPr>
        <w:pStyle w:val="a9"/>
        <w:spacing w:line="360" w:lineRule="auto"/>
        <w:ind w:firstLine="480"/>
      </w:pPr>
      <w:r>
        <w:rPr>
          <w:noProof/>
        </w:rPr>
        <w:drawing>
          <wp:inline distT="0" distB="0" distL="0" distR="0">
            <wp:extent cx="5274310" cy="1021080"/>
            <wp:effectExtent l="0" t="0" r="2540" b="762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78"/>
                    <a:stretch>
                      <a:fillRect/>
                    </a:stretch>
                  </pic:blipFill>
                  <pic:spPr>
                    <a:xfrm>
                      <a:off x="0" y="0"/>
                      <a:ext cx="5274310" cy="1021287"/>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点击【预览】，页面另起一页显示公文详情；</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点击【下载】，系统弹出下载窗口，选择路径下载即可：</w:t>
      </w:r>
    </w:p>
    <w:p w:rsidR="00D949B4" w:rsidRDefault="00963676">
      <w:pPr>
        <w:spacing w:line="360" w:lineRule="auto"/>
        <w:ind w:firstLine="420"/>
      </w:pPr>
      <w:r>
        <w:rPr>
          <w:noProof/>
        </w:rPr>
        <w:drawing>
          <wp:inline distT="0" distB="0" distL="0" distR="0">
            <wp:extent cx="4774565" cy="1800225"/>
            <wp:effectExtent l="0" t="0" r="6985" b="952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79"/>
                    <a:srcRect l="4608" t="11136" r="4738" b="16363"/>
                    <a:stretch>
                      <a:fillRect/>
                    </a:stretch>
                  </pic:blipFill>
                  <pic:spPr>
                    <a:xfrm>
                      <a:off x="0" y="0"/>
                      <a:ext cx="4781389" cy="1802912"/>
                    </a:xfrm>
                    <a:prstGeom prst="rect">
                      <a:avLst/>
                    </a:prstGeom>
                    <a:ln>
                      <a:noFill/>
                    </a:ln>
                  </pic:spPr>
                </pic:pic>
              </a:graphicData>
            </a:graphic>
          </wp:inline>
        </w:drawing>
      </w:r>
    </w:p>
    <w:p w:rsidR="00D949B4" w:rsidRDefault="00963676">
      <w:pPr>
        <w:pStyle w:val="4"/>
      </w:pPr>
      <w:bookmarkStart w:id="33" w:name="_Toc523212071"/>
      <w:r>
        <w:rPr>
          <w:rFonts w:hint="eastAsia"/>
        </w:rPr>
        <w:lastRenderedPageBreak/>
        <w:t>发文拟稿</w:t>
      </w:r>
      <w:bookmarkEnd w:id="33"/>
    </w:p>
    <w:p w:rsidR="00D949B4" w:rsidRDefault="00963676">
      <w:pPr>
        <w:spacing w:line="360" w:lineRule="auto"/>
        <w:ind w:firstLineChars="200" w:firstLine="480"/>
      </w:pPr>
      <w:r>
        <w:rPr>
          <w:rFonts w:hint="eastAsia"/>
          <w:szCs w:val="21"/>
        </w:rPr>
        <w:t>流程：发起拟稿</w:t>
      </w:r>
      <w:r>
        <w:rPr>
          <w:szCs w:val="21"/>
        </w:rPr>
        <w:sym w:font="Wingdings" w:char="F0E0"/>
      </w:r>
      <w:r>
        <w:rPr>
          <w:rFonts w:hint="eastAsia"/>
          <w:szCs w:val="21"/>
        </w:rPr>
        <w:t>评审拟稿</w:t>
      </w:r>
      <w:r>
        <w:rPr>
          <w:szCs w:val="21"/>
        </w:rPr>
        <w:sym w:font="Wingdings" w:char="F0E0"/>
      </w:r>
      <w:r>
        <w:rPr>
          <w:rFonts w:hint="eastAsia"/>
          <w:szCs w:val="21"/>
        </w:rPr>
        <w:t>发布拟稿</w:t>
      </w:r>
      <w:r>
        <w:rPr>
          <w:szCs w:val="21"/>
        </w:rPr>
        <w:sym w:font="Wingdings" w:char="F0E0"/>
      </w:r>
      <w:r>
        <w:rPr>
          <w:rFonts w:hint="eastAsia"/>
          <w:szCs w:val="21"/>
        </w:rPr>
        <w:t>发文拟稿结束</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发文拟稿部分包括待我评审、我已评审、我的拟稿和拟稿管理；</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如果用户有公文拟稿权限，页面上方则有【公文拟稿】按钮，功能栏则有【拟稿管理】，反之则无这两项；</w:t>
      </w:r>
    </w:p>
    <w:p w:rsidR="00D949B4" w:rsidRDefault="00963676">
      <w:pPr>
        <w:spacing w:line="360" w:lineRule="auto"/>
        <w:ind w:firstLine="420"/>
      </w:pPr>
      <w:r>
        <w:rPr>
          <w:noProof/>
        </w:rPr>
        <w:drawing>
          <wp:inline distT="0" distB="0" distL="0" distR="0">
            <wp:extent cx="5274310" cy="1732915"/>
            <wp:effectExtent l="0" t="0" r="2540" b="63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80"/>
                    <a:stretch>
                      <a:fillRect/>
                    </a:stretch>
                  </pic:blipFill>
                  <pic:spPr>
                    <a:xfrm>
                      <a:off x="0" y="0"/>
                      <a:ext cx="5274310" cy="1733075"/>
                    </a:xfrm>
                    <a:prstGeom prst="rect">
                      <a:avLst/>
                    </a:prstGeom>
                  </pic:spPr>
                </pic:pic>
              </a:graphicData>
            </a:graphic>
          </wp:inline>
        </w:drawing>
      </w:r>
    </w:p>
    <w:p w:rsidR="00D949B4" w:rsidRDefault="00963676">
      <w:pPr>
        <w:pStyle w:val="5"/>
      </w:pPr>
      <w:r>
        <w:t>待我评审</w:t>
      </w:r>
    </w:p>
    <w:p w:rsidR="00D949B4" w:rsidRDefault="00963676">
      <w:pPr>
        <w:spacing w:line="360" w:lineRule="auto"/>
        <w:ind w:firstLineChars="200" w:firstLine="480"/>
        <w:rPr>
          <w:rFonts w:asciiTheme="minorEastAsia" w:hAnsiTheme="minorEastAsia"/>
        </w:rPr>
      </w:pPr>
      <w:r>
        <w:rPr>
          <w:rFonts w:asciiTheme="minorEastAsia" w:hAnsiTheme="minorEastAsia"/>
        </w:rPr>
        <w:t>页面显示包括头部的快捷查询条件</w:t>
      </w:r>
      <w:r>
        <w:rPr>
          <w:rFonts w:asciiTheme="minorEastAsia" w:hAnsiTheme="minorEastAsia" w:hint="eastAsia"/>
        </w:rPr>
        <w:t>和拟稿评审列表；</w:t>
      </w:r>
    </w:p>
    <w:p w:rsidR="00D949B4" w:rsidRDefault="00963676">
      <w:pPr>
        <w:spacing w:line="360" w:lineRule="auto"/>
        <w:ind w:firstLineChars="200" w:firstLine="480"/>
      </w:pPr>
      <w:r>
        <w:rPr>
          <w:noProof/>
        </w:rPr>
        <w:drawing>
          <wp:inline distT="0" distB="0" distL="0" distR="0">
            <wp:extent cx="5274310" cy="1123315"/>
            <wp:effectExtent l="0" t="0" r="2540" b="63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81"/>
                    <a:stretch>
                      <a:fillRect/>
                    </a:stretch>
                  </pic:blipFill>
                  <pic:spPr>
                    <a:xfrm>
                      <a:off x="0" y="0"/>
                      <a:ext cx="5274310" cy="1123843"/>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点击待评审的拟稿，页面显示拟稿的基本信息和正文；</w:t>
      </w:r>
    </w:p>
    <w:p w:rsidR="00D949B4" w:rsidRDefault="00963676">
      <w:pPr>
        <w:spacing w:line="360" w:lineRule="auto"/>
        <w:ind w:firstLineChars="200" w:firstLine="480"/>
      </w:pPr>
      <w:r>
        <w:rPr>
          <w:noProof/>
        </w:rPr>
        <w:drawing>
          <wp:inline distT="0" distB="0" distL="0" distR="0">
            <wp:extent cx="5274310" cy="1862455"/>
            <wp:effectExtent l="0" t="0" r="2540" b="444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82"/>
                    <a:stretch>
                      <a:fillRect/>
                    </a:stretch>
                  </pic:blipFill>
                  <pic:spPr>
                    <a:xfrm>
                      <a:off x="0" y="0"/>
                      <a:ext cx="5274310" cy="1862491"/>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页面底部是发起评审拟稿的人员信息以及相关的备注信息；</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评审人需要添加本环节的评审备注，如评审有下一环节时，点击【继续转他人评审】，评审操作结束，拟稿转至【我已评审】栏，评审状态不变；如本环节</w:t>
      </w:r>
      <w:r>
        <w:rPr>
          <w:rFonts w:asciiTheme="minorEastAsia" w:hAnsiTheme="minorEastAsia" w:hint="eastAsia"/>
        </w:rPr>
        <w:lastRenderedPageBreak/>
        <w:t>是最后环节，则点击【评审完成】按钮，评审单转至【我已评审】栏，评审状态改变为【已评审】：</w:t>
      </w:r>
    </w:p>
    <w:p w:rsidR="00D949B4" w:rsidRDefault="00963676">
      <w:pPr>
        <w:spacing w:line="360" w:lineRule="auto"/>
        <w:ind w:firstLineChars="200" w:firstLine="480"/>
      </w:pPr>
      <w:r>
        <w:rPr>
          <w:noProof/>
        </w:rPr>
        <w:drawing>
          <wp:inline distT="0" distB="0" distL="0" distR="0">
            <wp:extent cx="5274310" cy="1685290"/>
            <wp:effectExtent l="0" t="0" r="2540" b="1016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83"/>
                    <a:stretch>
                      <a:fillRect/>
                    </a:stretch>
                  </pic:blipFill>
                  <pic:spPr>
                    <a:xfrm>
                      <a:off x="0" y="0"/>
                      <a:ext cx="5274310" cy="1685459"/>
                    </a:xfrm>
                    <a:prstGeom prst="rect">
                      <a:avLst/>
                    </a:prstGeom>
                  </pic:spPr>
                </pic:pic>
              </a:graphicData>
            </a:graphic>
          </wp:inline>
        </w:drawing>
      </w:r>
    </w:p>
    <w:p w:rsidR="00D949B4" w:rsidRDefault="00963676">
      <w:pPr>
        <w:pStyle w:val="5"/>
      </w:pPr>
      <w:r>
        <w:rPr>
          <w:rFonts w:hint="eastAsia"/>
        </w:rPr>
        <w:t>我已评审</w:t>
      </w:r>
    </w:p>
    <w:p w:rsidR="00D949B4" w:rsidRDefault="00963676">
      <w:pPr>
        <w:spacing w:line="360" w:lineRule="auto"/>
        <w:ind w:firstLineChars="200" w:firstLine="480"/>
        <w:rPr>
          <w:rFonts w:asciiTheme="minorEastAsia" w:hAnsiTheme="minorEastAsia"/>
        </w:rPr>
      </w:pPr>
      <w:r>
        <w:rPr>
          <w:rFonts w:asciiTheme="minorEastAsia" w:hAnsiTheme="minorEastAsia"/>
        </w:rPr>
        <w:t>点击查看已评审列表</w:t>
      </w:r>
      <w:r>
        <w:rPr>
          <w:rFonts w:asciiTheme="minorEastAsia" w:hAnsiTheme="minorEastAsia" w:hint="eastAsia"/>
        </w:rPr>
        <w:t>，</w:t>
      </w:r>
      <w:r>
        <w:rPr>
          <w:rFonts w:asciiTheme="minorEastAsia" w:hAnsiTheme="minorEastAsia"/>
        </w:rPr>
        <w:t>列表显示拟稿的基本信息以及当前评审的状态</w:t>
      </w:r>
      <w:r>
        <w:rPr>
          <w:rFonts w:asciiTheme="minorEastAsia" w:hAnsiTheme="minorEastAsia" w:hint="eastAsia"/>
        </w:rPr>
        <w:t>；</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点击即可查看拟稿详情、已完成的评审流程及备注；</w:t>
      </w:r>
    </w:p>
    <w:p w:rsidR="00D949B4" w:rsidRDefault="00963676">
      <w:pPr>
        <w:spacing w:line="360" w:lineRule="auto"/>
        <w:ind w:firstLineChars="200" w:firstLine="480"/>
      </w:pPr>
      <w:r>
        <w:rPr>
          <w:noProof/>
        </w:rPr>
        <w:drawing>
          <wp:inline distT="0" distB="0" distL="0" distR="0">
            <wp:extent cx="5274310" cy="1252220"/>
            <wp:effectExtent l="0" t="0" r="2540" b="508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84"/>
                    <a:stretch>
                      <a:fillRect/>
                    </a:stretch>
                  </pic:blipFill>
                  <pic:spPr>
                    <a:xfrm>
                      <a:off x="0" y="0"/>
                      <a:ext cx="5274310" cy="1252649"/>
                    </a:xfrm>
                    <a:prstGeom prst="rect">
                      <a:avLst/>
                    </a:prstGeom>
                  </pic:spPr>
                </pic:pic>
              </a:graphicData>
            </a:graphic>
          </wp:inline>
        </w:drawing>
      </w:r>
    </w:p>
    <w:p w:rsidR="00D949B4" w:rsidRDefault="00963676">
      <w:pPr>
        <w:pStyle w:val="5"/>
      </w:pPr>
      <w:r>
        <w:rPr>
          <w:rFonts w:hint="eastAsia"/>
        </w:rPr>
        <w:t>我的拟稿</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添加拟稿：</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点击【我的拟稿】，用户可以选择拟稿模板，点击【确定】，页面弹出拟稿表单窗口：</w:t>
      </w:r>
    </w:p>
    <w:p w:rsidR="00D949B4" w:rsidRDefault="00963676">
      <w:pPr>
        <w:spacing w:line="360" w:lineRule="auto"/>
        <w:ind w:firstLineChars="200" w:firstLine="480"/>
      </w:pPr>
      <w:r>
        <w:rPr>
          <w:noProof/>
        </w:rPr>
        <w:drawing>
          <wp:inline distT="0" distB="0" distL="0" distR="0">
            <wp:extent cx="5274310" cy="1459865"/>
            <wp:effectExtent l="0" t="0" r="2540" b="698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85"/>
                    <a:stretch>
                      <a:fillRect/>
                    </a:stretch>
                  </pic:blipFill>
                  <pic:spPr>
                    <a:xfrm>
                      <a:off x="0" y="0"/>
                      <a:ext cx="5274310" cy="1460202"/>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拟稿表单分为三部分，头部是拟稿的基本信息，中间部分是拟稿的正文，底部是选择拟稿的评审人员以及编辑备注信息；</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lastRenderedPageBreak/>
        <w:t>用户拟稿完成后，点击【提交评审】按钮，评审人就能收到评审通知；</w:t>
      </w:r>
    </w:p>
    <w:p w:rsidR="00D949B4" w:rsidRDefault="00963676">
      <w:pPr>
        <w:spacing w:line="360" w:lineRule="auto"/>
        <w:ind w:firstLineChars="200" w:firstLine="480"/>
      </w:pPr>
      <w:r>
        <w:rPr>
          <w:noProof/>
        </w:rPr>
        <w:drawing>
          <wp:inline distT="0" distB="0" distL="0" distR="0">
            <wp:extent cx="5542280" cy="2997200"/>
            <wp:effectExtent l="0" t="0" r="1270" b="1270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86"/>
                    <a:stretch>
                      <a:fillRect/>
                    </a:stretch>
                  </pic:blipFill>
                  <pic:spPr>
                    <a:xfrm>
                      <a:off x="0" y="0"/>
                      <a:ext cx="5549845" cy="3000985"/>
                    </a:xfrm>
                    <a:prstGeom prst="rect">
                      <a:avLst/>
                    </a:prstGeom>
                  </pic:spPr>
                </pic:pic>
              </a:graphicData>
            </a:graphic>
          </wp:inline>
        </w:drawing>
      </w:r>
    </w:p>
    <w:p w:rsidR="00D949B4" w:rsidRDefault="00963676">
      <w:pPr>
        <w:spacing w:line="360" w:lineRule="auto"/>
        <w:ind w:firstLineChars="200" w:firstLine="480"/>
      </w:pPr>
      <w:r>
        <w:rPr>
          <w:noProof/>
        </w:rPr>
        <w:drawing>
          <wp:inline distT="0" distB="0" distL="0" distR="0">
            <wp:extent cx="5274310" cy="2811780"/>
            <wp:effectExtent l="0" t="0" r="2540" b="762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87"/>
                    <a:stretch>
                      <a:fillRect/>
                    </a:stretch>
                  </pic:blipFill>
                  <pic:spPr>
                    <a:xfrm>
                      <a:off x="0" y="0"/>
                      <a:ext cx="5274310" cy="2812355"/>
                    </a:xfrm>
                    <a:prstGeom prst="rect">
                      <a:avLst/>
                    </a:prstGeom>
                  </pic:spPr>
                </pic:pic>
              </a:graphicData>
            </a:graphic>
          </wp:inline>
        </w:drawing>
      </w:r>
    </w:p>
    <w:p w:rsidR="00D949B4" w:rsidRDefault="00963676">
      <w:pPr>
        <w:pStyle w:val="5"/>
      </w:pPr>
      <w:r>
        <w:rPr>
          <w:rFonts w:hint="eastAsia"/>
        </w:rPr>
        <w:t>拟稿管理</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拟稿评审结束后，拟稿就保存在【拟稿管理】栏，用户可以查看拟稿详情或直接下载：</w:t>
      </w:r>
    </w:p>
    <w:p w:rsidR="00D949B4" w:rsidRDefault="00963676">
      <w:pPr>
        <w:spacing w:line="360" w:lineRule="auto"/>
        <w:ind w:firstLineChars="200" w:firstLine="480"/>
      </w:pPr>
      <w:r>
        <w:rPr>
          <w:noProof/>
        </w:rPr>
        <w:lastRenderedPageBreak/>
        <w:drawing>
          <wp:inline distT="0" distB="0" distL="0" distR="0">
            <wp:extent cx="5274310" cy="1548130"/>
            <wp:effectExtent l="0" t="0" r="2540" b="1397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88"/>
                    <a:stretch>
                      <a:fillRect/>
                    </a:stretch>
                  </pic:blipFill>
                  <pic:spPr>
                    <a:xfrm>
                      <a:off x="0" y="0"/>
                      <a:ext cx="5274310" cy="1548718"/>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如拟稿评审通过，用户即可点击【定稿并完成发文】按钮，完成发文操作，公文状态则由‘已评审’转变为‘已完成’：</w:t>
      </w:r>
    </w:p>
    <w:p w:rsidR="00D949B4" w:rsidRDefault="00963676">
      <w:pPr>
        <w:spacing w:line="360" w:lineRule="auto"/>
        <w:ind w:firstLineChars="200" w:firstLine="480"/>
      </w:pPr>
      <w:r>
        <w:rPr>
          <w:noProof/>
        </w:rPr>
        <w:drawing>
          <wp:inline distT="0" distB="0" distL="0" distR="0">
            <wp:extent cx="5274310" cy="1832610"/>
            <wp:effectExtent l="0" t="0" r="2540" b="1524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89"/>
                    <a:stretch>
                      <a:fillRect/>
                    </a:stretch>
                  </pic:blipFill>
                  <pic:spPr>
                    <a:xfrm>
                      <a:off x="0" y="0"/>
                      <a:ext cx="5274310" cy="1833189"/>
                    </a:xfrm>
                    <a:prstGeom prst="rect">
                      <a:avLst/>
                    </a:prstGeom>
                  </pic:spPr>
                </pic:pic>
              </a:graphicData>
            </a:graphic>
          </wp:inline>
        </w:drawing>
      </w:r>
    </w:p>
    <w:p w:rsidR="00D949B4" w:rsidRDefault="00963676">
      <w:pPr>
        <w:spacing w:line="360" w:lineRule="auto"/>
        <w:ind w:firstLineChars="200" w:firstLine="480"/>
      </w:pPr>
      <w:r>
        <w:rPr>
          <w:noProof/>
        </w:rPr>
        <w:drawing>
          <wp:inline distT="0" distB="0" distL="0" distR="0">
            <wp:extent cx="5274310" cy="1379220"/>
            <wp:effectExtent l="0" t="0" r="2540" b="1143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90"/>
                    <a:stretch>
                      <a:fillRect/>
                    </a:stretch>
                  </pic:blipFill>
                  <pic:spPr>
                    <a:xfrm>
                      <a:off x="0" y="0"/>
                      <a:ext cx="5274310" cy="1379623"/>
                    </a:xfrm>
                    <a:prstGeom prst="rect">
                      <a:avLst/>
                    </a:prstGeom>
                  </pic:spPr>
                </pic:pic>
              </a:graphicData>
            </a:graphic>
          </wp:inline>
        </w:drawing>
      </w:r>
    </w:p>
    <w:p w:rsidR="00D949B4" w:rsidRDefault="00963676">
      <w:pPr>
        <w:pStyle w:val="4"/>
      </w:pPr>
      <w:bookmarkStart w:id="34" w:name="_Toc523212072"/>
      <w:r>
        <w:rPr>
          <w:rFonts w:hint="eastAsia"/>
        </w:rPr>
        <w:t>发文管理</w:t>
      </w:r>
      <w:bookmarkEnd w:id="34"/>
    </w:p>
    <w:p w:rsidR="00D949B4" w:rsidRDefault="00963676">
      <w:pPr>
        <w:spacing w:line="360" w:lineRule="auto"/>
        <w:ind w:firstLineChars="200" w:firstLine="480"/>
        <w:rPr>
          <w:szCs w:val="21"/>
        </w:rPr>
      </w:pPr>
      <w:r>
        <w:rPr>
          <w:rFonts w:hint="eastAsia"/>
          <w:szCs w:val="21"/>
        </w:rPr>
        <w:t>流程：发布者发布公文</w:t>
      </w:r>
      <w:r>
        <w:rPr>
          <w:szCs w:val="21"/>
        </w:rPr>
        <w:sym w:font="Wingdings" w:char="F0E0"/>
      </w:r>
      <w:r>
        <w:rPr>
          <w:rFonts w:hint="eastAsia"/>
          <w:szCs w:val="21"/>
        </w:rPr>
        <w:t>接收公文者查看公文</w:t>
      </w:r>
      <w:r>
        <w:rPr>
          <w:szCs w:val="21"/>
        </w:rPr>
        <w:sym w:font="Wingdings" w:char="F0E0"/>
      </w:r>
      <w:r>
        <w:rPr>
          <w:rFonts w:hint="eastAsia"/>
          <w:szCs w:val="21"/>
        </w:rPr>
        <w:t>发文流转活动结束</w:t>
      </w:r>
      <w:r>
        <w:rPr>
          <w:rFonts w:hint="eastAsia"/>
          <w:szCs w:val="21"/>
        </w:rPr>
        <w:t xml:space="preserve"> </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公文管理包括三部分：待收公文、已收公文和我发出的；</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如用户有发文权限，则页面上方会多一个【发公文】按钮；</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点击【发文管理】，页面默认进入待收公文页面：</w:t>
      </w:r>
    </w:p>
    <w:p w:rsidR="00D949B4" w:rsidRDefault="00963676">
      <w:pPr>
        <w:spacing w:line="360" w:lineRule="auto"/>
        <w:ind w:firstLineChars="200" w:firstLine="480"/>
      </w:pPr>
      <w:r>
        <w:rPr>
          <w:noProof/>
        </w:rPr>
        <w:lastRenderedPageBreak/>
        <w:drawing>
          <wp:inline distT="0" distB="0" distL="0" distR="0">
            <wp:extent cx="5274310" cy="1730375"/>
            <wp:effectExtent l="0" t="0" r="2540" b="317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91"/>
                    <a:stretch>
                      <a:fillRect/>
                    </a:stretch>
                  </pic:blipFill>
                  <pic:spPr>
                    <a:xfrm>
                      <a:off x="0" y="0"/>
                      <a:ext cx="5274310" cy="1730633"/>
                    </a:xfrm>
                    <a:prstGeom prst="rect">
                      <a:avLst/>
                    </a:prstGeom>
                  </pic:spPr>
                </pic:pic>
              </a:graphicData>
            </a:graphic>
          </wp:inline>
        </w:drawing>
      </w:r>
    </w:p>
    <w:p w:rsidR="00D949B4" w:rsidRDefault="00963676">
      <w:pPr>
        <w:pStyle w:val="5"/>
      </w:pPr>
      <w:r>
        <w:rPr>
          <w:rFonts w:hint="eastAsia"/>
        </w:rPr>
        <w:t>待收公文</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进入待收公文页面，用户能查看到待收公文列表，用户点击即可下载公文：</w:t>
      </w:r>
    </w:p>
    <w:p w:rsidR="00D949B4" w:rsidRDefault="00963676">
      <w:pPr>
        <w:spacing w:line="360" w:lineRule="auto"/>
        <w:ind w:firstLineChars="200" w:firstLine="480"/>
      </w:pPr>
      <w:r>
        <w:rPr>
          <w:noProof/>
        </w:rPr>
        <w:drawing>
          <wp:inline distT="0" distB="0" distL="0" distR="0">
            <wp:extent cx="5274310" cy="1993265"/>
            <wp:effectExtent l="0" t="0" r="2540" b="698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92"/>
                    <a:stretch>
                      <a:fillRect/>
                    </a:stretch>
                  </pic:blipFill>
                  <pic:spPr>
                    <a:xfrm>
                      <a:off x="0" y="0"/>
                      <a:ext cx="5274310" cy="1993738"/>
                    </a:xfrm>
                    <a:prstGeom prst="rect">
                      <a:avLst/>
                    </a:prstGeom>
                  </pic:spPr>
                </pic:pic>
              </a:graphicData>
            </a:graphic>
          </wp:inline>
        </w:drawing>
      </w:r>
    </w:p>
    <w:p w:rsidR="00D949B4" w:rsidRDefault="00963676">
      <w:pPr>
        <w:pStyle w:val="5"/>
      </w:pPr>
      <w:r>
        <w:rPr>
          <w:rFonts w:hint="eastAsia"/>
        </w:rPr>
        <w:t>已收公文</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公文接收后，转至【已收公文】模块保存：</w:t>
      </w:r>
    </w:p>
    <w:p w:rsidR="00D949B4" w:rsidRDefault="00963676">
      <w:pPr>
        <w:spacing w:line="360" w:lineRule="auto"/>
        <w:ind w:firstLineChars="200" w:firstLine="480"/>
      </w:pPr>
      <w:r>
        <w:rPr>
          <w:noProof/>
        </w:rPr>
        <w:drawing>
          <wp:inline distT="0" distB="0" distL="0" distR="0">
            <wp:extent cx="5274310" cy="1851025"/>
            <wp:effectExtent l="0" t="0" r="2540" b="1587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93"/>
                    <a:stretch>
                      <a:fillRect/>
                    </a:stretch>
                  </pic:blipFill>
                  <pic:spPr>
                    <a:xfrm>
                      <a:off x="0" y="0"/>
                      <a:ext cx="5274310" cy="1851503"/>
                    </a:xfrm>
                    <a:prstGeom prst="rect">
                      <a:avLst/>
                    </a:prstGeom>
                  </pic:spPr>
                </pic:pic>
              </a:graphicData>
            </a:graphic>
          </wp:inline>
        </w:drawing>
      </w:r>
    </w:p>
    <w:p w:rsidR="00D949B4" w:rsidRDefault="00963676">
      <w:pPr>
        <w:pStyle w:val="5"/>
      </w:pPr>
      <w:r>
        <w:rPr>
          <w:rFonts w:hint="eastAsia"/>
        </w:rPr>
        <w:t>我发出的</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点击【发公文】按钮，系统弹出发公文表单，填写公文信息后选择发文模式，</w:t>
      </w:r>
      <w:r>
        <w:rPr>
          <w:rFonts w:asciiTheme="minorEastAsia" w:hAnsiTheme="minorEastAsia" w:hint="eastAsia"/>
        </w:rPr>
        <w:lastRenderedPageBreak/>
        <w:t>点击【发布】按钮即可完成公文发布：</w:t>
      </w:r>
    </w:p>
    <w:p w:rsidR="00D949B4" w:rsidRDefault="00963676">
      <w:pPr>
        <w:spacing w:line="360" w:lineRule="auto"/>
        <w:ind w:firstLineChars="200" w:firstLine="480"/>
      </w:pPr>
      <w:r>
        <w:rPr>
          <w:noProof/>
        </w:rPr>
        <w:drawing>
          <wp:inline distT="0" distB="0" distL="0" distR="0">
            <wp:extent cx="5274310" cy="2264410"/>
            <wp:effectExtent l="0" t="0" r="2540" b="254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94"/>
                    <a:stretch>
                      <a:fillRect/>
                    </a:stretch>
                  </pic:blipFill>
                  <pic:spPr>
                    <a:xfrm>
                      <a:off x="0" y="0"/>
                      <a:ext cx="5274310" cy="2264779"/>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发布成功后 ，用户可点击【我发出的】查看文件，除基本信息外，还能查看到公文的接收情况：</w:t>
      </w:r>
    </w:p>
    <w:p w:rsidR="00D949B4" w:rsidRDefault="00963676">
      <w:pPr>
        <w:spacing w:line="360" w:lineRule="auto"/>
        <w:ind w:firstLineChars="200" w:firstLine="480"/>
      </w:pPr>
      <w:r>
        <w:rPr>
          <w:noProof/>
        </w:rPr>
        <w:drawing>
          <wp:inline distT="0" distB="0" distL="0" distR="0">
            <wp:extent cx="5274310" cy="2034540"/>
            <wp:effectExtent l="0" t="0" r="2540" b="381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95"/>
                    <a:stretch>
                      <a:fillRect/>
                    </a:stretch>
                  </pic:blipFill>
                  <pic:spPr>
                    <a:xfrm>
                      <a:off x="0" y="0"/>
                      <a:ext cx="5274310" cy="2034638"/>
                    </a:xfrm>
                    <a:prstGeom prst="rect">
                      <a:avLst/>
                    </a:prstGeom>
                  </pic:spPr>
                </pic:pic>
              </a:graphicData>
            </a:graphic>
          </wp:inline>
        </w:drawing>
      </w:r>
    </w:p>
    <w:p w:rsidR="00D949B4" w:rsidRDefault="00963676">
      <w:pPr>
        <w:pStyle w:val="3"/>
      </w:pPr>
      <w:bookmarkStart w:id="35" w:name="_Toc523212073"/>
      <w:r>
        <w:rPr>
          <w:rFonts w:hint="eastAsia"/>
        </w:rPr>
        <w:t>公告</w:t>
      </w:r>
      <w:bookmarkEnd w:id="35"/>
    </w:p>
    <w:p w:rsidR="00D949B4" w:rsidRDefault="00963676">
      <w:pPr>
        <w:spacing w:line="360" w:lineRule="auto"/>
        <w:ind w:firstLineChars="200" w:firstLine="480"/>
        <w:rPr>
          <w:szCs w:val="21"/>
        </w:rPr>
      </w:pPr>
      <w:bookmarkStart w:id="36" w:name="_Toc523212074"/>
      <w:r>
        <w:rPr>
          <w:rFonts w:hint="eastAsia"/>
          <w:szCs w:val="21"/>
        </w:rPr>
        <w:t>流程：发布者发布公告</w:t>
      </w:r>
      <w:r>
        <w:rPr>
          <w:szCs w:val="21"/>
        </w:rPr>
        <w:sym w:font="Wingdings" w:char="F0E0"/>
      </w:r>
      <w:r>
        <w:rPr>
          <w:rFonts w:hint="eastAsia"/>
          <w:szCs w:val="21"/>
        </w:rPr>
        <w:t>接收公告者查看公告</w:t>
      </w:r>
      <w:r>
        <w:rPr>
          <w:szCs w:val="21"/>
        </w:rPr>
        <w:sym w:font="Wingdings" w:char="F0E0"/>
      </w:r>
      <w:r>
        <w:rPr>
          <w:rFonts w:hint="eastAsia"/>
          <w:szCs w:val="21"/>
        </w:rPr>
        <w:t>公告流转结束</w:t>
      </w:r>
      <w:r>
        <w:rPr>
          <w:rFonts w:hint="eastAsia"/>
          <w:szCs w:val="21"/>
        </w:rPr>
        <w:t xml:space="preserve"> </w:t>
      </w:r>
    </w:p>
    <w:p w:rsidR="00D949B4" w:rsidRDefault="00963676">
      <w:pPr>
        <w:pStyle w:val="4"/>
      </w:pPr>
      <w:r>
        <w:rPr>
          <w:rFonts w:hint="eastAsia"/>
        </w:rPr>
        <w:t>首页</w:t>
      </w:r>
      <w:bookmarkEnd w:id="36"/>
    </w:p>
    <w:p w:rsidR="00D949B4" w:rsidRDefault="00963676">
      <w:pPr>
        <w:spacing w:line="360" w:lineRule="auto"/>
        <w:ind w:firstLineChars="200" w:firstLine="480"/>
        <w:rPr>
          <w:rFonts w:asciiTheme="minorEastAsia" w:hAnsiTheme="minorEastAsia"/>
        </w:rPr>
      </w:pPr>
      <w:r>
        <w:rPr>
          <w:rFonts w:asciiTheme="minorEastAsia" w:hAnsiTheme="minorEastAsia" w:hint="eastAsia"/>
        </w:rPr>
        <w:t xml:space="preserve">公告模块包括未读公告、已读公告和已发公告三大部分，点击菜单栏上的【公告】，系统默认跳到未读公告页面： </w:t>
      </w:r>
    </w:p>
    <w:p w:rsidR="00D949B4" w:rsidRDefault="00963676">
      <w:pPr>
        <w:pStyle w:val="a9"/>
        <w:spacing w:line="360" w:lineRule="auto"/>
        <w:ind w:firstLine="480"/>
      </w:pPr>
      <w:r>
        <w:rPr>
          <w:noProof/>
        </w:rPr>
        <w:lastRenderedPageBreak/>
        <w:drawing>
          <wp:inline distT="0" distB="0" distL="0" distR="0">
            <wp:extent cx="5274310" cy="1788160"/>
            <wp:effectExtent l="0" t="0" r="2540" b="254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96"/>
                    <a:stretch>
                      <a:fillRect/>
                    </a:stretch>
                  </pic:blipFill>
                  <pic:spPr>
                    <a:xfrm>
                      <a:off x="0" y="0"/>
                      <a:ext cx="5274310" cy="1788626"/>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拥有发公告权限的用户，页面上方会有一个【发公告】按钮，用户点击【发公告】，进入公告编辑页面，编辑完成后，点击【发布】按钮发送公告：</w:t>
      </w:r>
    </w:p>
    <w:p w:rsidR="00D949B4" w:rsidRDefault="00963676">
      <w:pPr>
        <w:pStyle w:val="a9"/>
        <w:spacing w:line="360" w:lineRule="auto"/>
        <w:ind w:firstLine="480"/>
      </w:pPr>
      <w:r>
        <w:rPr>
          <w:noProof/>
        </w:rPr>
        <w:drawing>
          <wp:inline distT="0" distB="0" distL="0" distR="0">
            <wp:extent cx="5274310" cy="2326640"/>
            <wp:effectExtent l="0" t="0" r="2540" b="1651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97"/>
                    <a:stretch>
                      <a:fillRect/>
                    </a:stretch>
                  </pic:blipFill>
                  <pic:spPr>
                    <a:xfrm>
                      <a:off x="0" y="0"/>
                      <a:ext cx="5274310" cy="2327045"/>
                    </a:xfrm>
                    <a:prstGeom prst="rect">
                      <a:avLst/>
                    </a:prstGeom>
                  </pic:spPr>
                </pic:pic>
              </a:graphicData>
            </a:graphic>
          </wp:inline>
        </w:drawing>
      </w:r>
    </w:p>
    <w:p w:rsidR="00D949B4" w:rsidRDefault="00963676">
      <w:pPr>
        <w:pStyle w:val="4"/>
      </w:pPr>
      <w:bookmarkStart w:id="37" w:name="_Toc523212075"/>
      <w:r>
        <w:rPr>
          <w:rFonts w:hint="eastAsia"/>
        </w:rPr>
        <w:t>未读公告</w:t>
      </w:r>
      <w:bookmarkEnd w:id="37"/>
    </w:p>
    <w:p w:rsidR="00D949B4" w:rsidRDefault="00963676">
      <w:pPr>
        <w:spacing w:line="360" w:lineRule="auto"/>
        <w:ind w:firstLineChars="200" w:firstLine="480"/>
        <w:rPr>
          <w:rFonts w:asciiTheme="minorEastAsia" w:hAnsiTheme="minorEastAsia"/>
        </w:rPr>
      </w:pPr>
      <w:r>
        <w:rPr>
          <w:rFonts w:asciiTheme="minorEastAsia" w:hAnsiTheme="minorEastAsia"/>
        </w:rPr>
        <w:t>用户接收到公告时</w:t>
      </w:r>
      <w:r>
        <w:rPr>
          <w:rFonts w:asciiTheme="minorEastAsia" w:hAnsiTheme="minorEastAsia" w:hint="eastAsia"/>
        </w:rPr>
        <w:t>保存在未读公告列表中，点击可查看详情，如果公告有附件，点击【查看】按钮，查看附件，点击【下载】按钮，下载附件：</w:t>
      </w:r>
    </w:p>
    <w:p w:rsidR="00D949B4" w:rsidRDefault="00963676">
      <w:pPr>
        <w:pStyle w:val="a9"/>
        <w:spacing w:line="360" w:lineRule="auto"/>
        <w:ind w:firstLine="480"/>
        <w:rPr>
          <w:rFonts w:ascii="宋体" w:eastAsia="宋体" w:hAnsi="宋体"/>
        </w:rPr>
      </w:pPr>
      <w:r>
        <w:rPr>
          <w:noProof/>
        </w:rPr>
        <w:drawing>
          <wp:inline distT="0" distB="0" distL="0" distR="0">
            <wp:extent cx="5274310" cy="1690370"/>
            <wp:effectExtent l="0" t="0" r="2540" b="508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98"/>
                    <a:stretch>
                      <a:fillRect/>
                    </a:stretch>
                  </pic:blipFill>
                  <pic:spPr>
                    <a:xfrm>
                      <a:off x="0" y="0"/>
                      <a:ext cx="5274310" cy="1690954"/>
                    </a:xfrm>
                    <a:prstGeom prst="rect">
                      <a:avLst/>
                    </a:prstGeom>
                  </pic:spPr>
                </pic:pic>
              </a:graphicData>
            </a:graphic>
          </wp:inline>
        </w:drawing>
      </w:r>
    </w:p>
    <w:p w:rsidR="00D949B4" w:rsidRDefault="00963676">
      <w:pPr>
        <w:pStyle w:val="4"/>
      </w:pPr>
      <w:bookmarkStart w:id="38" w:name="_Toc523212076"/>
      <w:r>
        <w:rPr>
          <w:rFonts w:hint="eastAsia"/>
        </w:rPr>
        <w:t>已读公告</w:t>
      </w:r>
      <w:bookmarkEnd w:id="38"/>
    </w:p>
    <w:p w:rsidR="00D949B4" w:rsidRDefault="00963676">
      <w:pPr>
        <w:spacing w:line="360" w:lineRule="auto"/>
        <w:ind w:firstLineChars="200" w:firstLine="480"/>
        <w:rPr>
          <w:rFonts w:asciiTheme="minorEastAsia" w:hAnsiTheme="minorEastAsia"/>
        </w:rPr>
      </w:pPr>
      <w:r>
        <w:rPr>
          <w:rFonts w:asciiTheme="minorEastAsia" w:hAnsiTheme="minorEastAsia" w:hint="eastAsia"/>
        </w:rPr>
        <w:t>读取过信息的公告全部显示在已读公告列表上，点击公告弹出公告详情页；</w:t>
      </w:r>
      <w:r>
        <w:rPr>
          <w:rFonts w:asciiTheme="minorEastAsia" w:hAnsiTheme="minorEastAsia" w:hint="eastAsia"/>
        </w:rPr>
        <w:lastRenderedPageBreak/>
        <w:t>当数据过多，用户可在右上角的搜索栏上输入内容，列表就会筛选出相应公告：</w:t>
      </w:r>
    </w:p>
    <w:p w:rsidR="00D949B4" w:rsidRDefault="00963676">
      <w:pPr>
        <w:pStyle w:val="a9"/>
        <w:spacing w:line="360" w:lineRule="auto"/>
        <w:ind w:firstLine="480"/>
        <w:rPr>
          <w:rFonts w:ascii="宋体" w:eastAsia="宋体" w:hAnsi="宋体"/>
        </w:rPr>
      </w:pPr>
      <w:r>
        <w:rPr>
          <w:noProof/>
        </w:rPr>
        <w:drawing>
          <wp:inline distT="0" distB="0" distL="0" distR="0">
            <wp:extent cx="5274310" cy="2147570"/>
            <wp:effectExtent l="0" t="0" r="2540" b="508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99"/>
                    <a:stretch>
                      <a:fillRect/>
                    </a:stretch>
                  </pic:blipFill>
                  <pic:spPr>
                    <a:xfrm>
                      <a:off x="0" y="0"/>
                      <a:ext cx="5274310" cy="2148183"/>
                    </a:xfrm>
                    <a:prstGeom prst="rect">
                      <a:avLst/>
                    </a:prstGeom>
                  </pic:spPr>
                </pic:pic>
              </a:graphicData>
            </a:graphic>
          </wp:inline>
        </w:drawing>
      </w:r>
    </w:p>
    <w:p w:rsidR="00D949B4" w:rsidRDefault="00963676">
      <w:pPr>
        <w:pStyle w:val="4"/>
      </w:pPr>
      <w:bookmarkStart w:id="39" w:name="_Toc523212077"/>
      <w:r>
        <w:rPr>
          <w:rFonts w:hint="eastAsia"/>
        </w:rPr>
        <w:t>已发公告</w:t>
      </w:r>
      <w:bookmarkEnd w:id="39"/>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已发公告页面显示用户编辑的全部公告，点击查看状态可查看接收公告人员的接收情况：</w:t>
      </w:r>
    </w:p>
    <w:p w:rsidR="00D949B4" w:rsidRDefault="00963676">
      <w:pPr>
        <w:pStyle w:val="a9"/>
        <w:spacing w:line="360" w:lineRule="auto"/>
        <w:ind w:firstLine="480"/>
        <w:rPr>
          <w:rFonts w:ascii="宋体" w:eastAsia="宋体" w:hAnsi="宋体"/>
        </w:rPr>
      </w:pPr>
      <w:r>
        <w:rPr>
          <w:noProof/>
        </w:rPr>
        <w:drawing>
          <wp:inline distT="0" distB="0" distL="0" distR="0">
            <wp:extent cx="5274310" cy="1223010"/>
            <wp:effectExtent l="0" t="0" r="2540" b="1524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100"/>
                    <a:stretch>
                      <a:fillRect/>
                    </a:stretch>
                  </pic:blipFill>
                  <pic:spPr>
                    <a:xfrm>
                      <a:off x="0" y="0"/>
                      <a:ext cx="5274310" cy="1223347"/>
                    </a:xfrm>
                    <a:prstGeom prst="rect">
                      <a:avLst/>
                    </a:prstGeom>
                  </pic:spPr>
                </pic:pic>
              </a:graphicData>
            </a:graphic>
          </wp:inline>
        </w:drawing>
      </w:r>
    </w:p>
    <w:p w:rsidR="00D949B4" w:rsidRDefault="00963676">
      <w:pPr>
        <w:pStyle w:val="3"/>
      </w:pPr>
      <w:bookmarkStart w:id="40" w:name="_Toc523212078"/>
      <w:r>
        <w:rPr>
          <w:rFonts w:hint="eastAsia"/>
        </w:rPr>
        <w:t>日志</w:t>
      </w:r>
      <w:bookmarkEnd w:id="40"/>
    </w:p>
    <w:p w:rsidR="00D949B4" w:rsidRDefault="00963676">
      <w:pPr>
        <w:spacing w:line="360" w:lineRule="auto"/>
        <w:ind w:firstLineChars="200" w:firstLine="480"/>
        <w:rPr>
          <w:szCs w:val="21"/>
        </w:rPr>
      </w:pPr>
      <w:r>
        <w:rPr>
          <w:rFonts w:hint="eastAsia"/>
          <w:szCs w:val="21"/>
        </w:rPr>
        <w:t>流程：用户编辑并提交日志</w:t>
      </w:r>
      <w:r>
        <w:rPr>
          <w:szCs w:val="21"/>
        </w:rPr>
        <w:sym w:font="Wingdings" w:char="F0E0"/>
      </w:r>
      <w:r>
        <w:rPr>
          <w:rFonts w:hint="eastAsia"/>
          <w:szCs w:val="21"/>
        </w:rPr>
        <w:t>汇报对象查看日志</w:t>
      </w:r>
      <w:r>
        <w:rPr>
          <w:szCs w:val="21"/>
        </w:rPr>
        <w:sym w:font="Wingdings" w:char="F0E0"/>
      </w:r>
      <w:r>
        <w:rPr>
          <w:rFonts w:hint="eastAsia"/>
          <w:szCs w:val="21"/>
        </w:rPr>
        <w:t>日志流转活动结束</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日志栏目包括写日志、未读日志、已读日志、已发日志和草稿；</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点击日志，默认跳到写日志页面，用户根据需求选择相应的日志类型书写日志：</w:t>
      </w:r>
    </w:p>
    <w:p w:rsidR="00D949B4" w:rsidRDefault="00963676">
      <w:pPr>
        <w:pStyle w:val="a9"/>
        <w:spacing w:line="360" w:lineRule="auto"/>
        <w:ind w:firstLine="480"/>
      </w:pPr>
      <w:r>
        <w:rPr>
          <w:noProof/>
        </w:rPr>
        <w:lastRenderedPageBreak/>
        <w:drawing>
          <wp:inline distT="0" distB="0" distL="114300" distR="114300">
            <wp:extent cx="5264785" cy="2264410"/>
            <wp:effectExtent l="0" t="0" r="12065" b="2540"/>
            <wp:docPr id="3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2"/>
                    <pic:cNvPicPr>
                      <a:picLocks noChangeAspect="1"/>
                    </pic:cNvPicPr>
                  </pic:nvPicPr>
                  <pic:blipFill>
                    <a:blip r:embed="rId101"/>
                    <a:stretch>
                      <a:fillRect/>
                    </a:stretch>
                  </pic:blipFill>
                  <pic:spPr>
                    <a:xfrm>
                      <a:off x="0" y="0"/>
                      <a:ext cx="5264785" cy="2264410"/>
                    </a:xfrm>
                    <a:prstGeom prst="rect">
                      <a:avLst/>
                    </a:prstGeom>
                    <a:noFill/>
                    <a:ln w="9525">
                      <a:noFill/>
                    </a:ln>
                  </pic:spPr>
                </pic:pic>
              </a:graphicData>
            </a:graphic>
          </wp:inline>
        </w:drawing>
      </w:r>
    </w:p>
    <w:p w:rsidR="00D949B4" w:rsidRDefault="00963676">
      <w:pPr>
        <w:pStyle w:val="a9"/>
        <w:numPr>
          <w:ilvl w:val="3"/>
          <w:numId w:val="3"/>
        </w:numPr>
        <w:spacing w:line="360" w:lineRule="auto"/>
        <w:ind w:firstLineChars="0"/>
        <w:outlineLvl w:val="3"/>
        <w:rPr>
          <w:rFonts w:ascii="宋体" w:eastAsia="宋体" w:hAnsi="宋体"/>
        </w:rPr>
      </w:pPr>
      <w:bookmarkStart w:id="41" w:name="_Toc523212079"/>
      <w:r>
        <w:rPr>
          <w:rFonts w:ascii="宋体" w:eastAsia="宋体" w:hAnsi="宋体" w:hint="eastAsia"/>
        </w:rPr>
        <w:t>写日志/已发日志/草稿</w:t>
      </w:r>
      <w:bookmarkEnd w:id="41"/>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点击“日报”，进入日报编辑页，输入表单必填信息，非必填的文本框根据实际情况填写，有附件时，点击添加附件即可，编辑完成后，</w:t>
      </w:r>
      <w:proofErr w:type="gramStart"/>
      <w:r>
        <w:rPr>
          <w:rFonts w:asciiTheme="minorEastAsia" w:hAnsiTheme="minorEastAsia" w:hint="eastAsia"/>
        </w:rPr>
        <w:t>选择汇报</w:t>
      </w:r>
      <w:proofErr w:type="gramEnd"/>
      <w:r>
        <w:rPr>
          <w:rFonts w:asciiTheme="minorEastAsia" w:hAnsiTheme="minorEastAsia" w:hint="eastAsia"/>
        </w:rPr>
        <w:t>对象，点击【提交】按钮；</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日志提交后保存在【已发日志】列表中；</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用户可在编辑日志信息后，点击【保存】按钮，日志即可存放在【草稿】中，用户需要提交日志时，直接在草稿箱中打开日志，提交前可修改信息，点击【提交】按钮即可：</w:t>
      </w:r>
    </w:p>
    <w:p w:rsidR="00D949B4" w:rsidRDefault="00963676">
      <w:pPr>
        <w:pStyle w:val="a9"/>
        <w:spacing w:line="360" w:lineRule="auto"/>
        <w:ind w:firstLine="480"/>
      </w:pPr>
      <w:r>
        <w:rPr>
          <w:noProof/>
        </w:rPr>
        <w:drawing>
          <wp:inline distT="0" distB="0" distL="0" distR="0">
            <wp:extent cx="5274310" cy="2163445"/>
            <wp:effectExtent l="0" t="0" r="2540" b="825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102"/>
                    <a:stretch>
                      <a:fillRect/>
                    </a:stretch>
                  </pic:blipFill>
                  <pic:spPr>
                    <a:xfrm>
                      <a:off x="0" y="0"/>
                      <a:ext cx="5274310" cy="2164054"/>
                    </a:xfrm>
                    <a:prstGeom prst="rect">
                      <a:avLst/>
                    </a:prstGeom>
                  </pic:spPr>
                </pic:pic>
              </a:graphicData>
            </a:graphic>
          </wp:inline>
        </w:drawing>
      </w:r>
    </w:p>
    <w:p w:rsidR="00D949B4" w:rsidRDefault="00963676">
      <w:pPr>
        <w:spacing w:line="360" w:lineRule="auto"/>
        <w:ind w:firstLineChars="200" w:firstLine="480"/>
      </w:pPr>
      <w:r>
        <w:rPr>
          <w:rFonts w:asciiTheme="minorEastAsia" w:hAnsiTheme="minorEastAsia" w:hint="eastAsia"/>
        </w:rPr>
        <w:t>在【已发日志】中，用户可</w:t>
      </w:r>
      <w:proofErr w:type="gramStart"/>
      <w:r>
        <w:rPr>
          <w:rFonts w:asciiTheme="minorEastAsia" w:hAnsiTheme="minorEastAsia" w:hint="eastAsia"/>
        </w:rPr>
        <w:t>查看汇报</w:t>
      </w:r>
      <w:proofErr w:type="gramEnd"/>
      <w:r>
        <w:rPr>
          <w:rFonts w:asciiTheme="minorEastAsia" w:hAnsiTheme="minorEastAsia" w:hint="eastAsia"/>
        </w:rPr>
        <w:t>对象的查看情况：</w:t>
      </w:r>
    </w:p>
    <w:p w:rsidR="00D949B4" w:rsidRDefault="00963676">
      <w:pPr>
        <w:pStyle w:val="a9"/>
        <w:spacing w:line="360" w:lineRule="auto"/>
        <w:ind w:firstLine="480"/>
      </w:pPr>
      <w:r>
        <w:rPr>
          <w:noProof/>
        </w:rPr>
        <w:drawing>
          <wp:inline distT="0" distB="0" distL="0" distR="0">
            <wp:extent cx="5274310" cy="1269365"/>
            <wp:effectExtent l="0" t="0" r="2540" b="698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103"/>
                    <a:stretch>
                      <a:fillRect/>
                    </a:stretch>
                  </pic:blipFill>
                  <pic:spPr>
                    <a:xfrm>
                      <a:off x="0" y="0"/>
                      <a:ext cx="5274310" cy="1269741"/>
                    </a:xfrm>
                    <a:prstGeom prst="rect">
                      <a:avLst/>
                    </a:prstGeom>
                  </pic:spPr>
                </pic:pic>
              </a:graphicData>
            </a:graphic>
          </wp:inline>
        </w:drawing>
      </w:r>
    </w:p>
    <w:p w:rsidR="00D949B4" w:rsidRDefault="00963676">
      <w:pPr>
        <w:pStyle w:val="a9"/>
        <w:numPr>
          <w:ilvl w:val="3"/>
          <w:numId w:val="3"/>
        </w:numPr>
        <w:spacing w:line="360" w:lineRule="auto"/>
        <w:ind w:firstLineChars="0"/>
        <w:outlineLvl w:val="3"/>
        <w:rPr>
          <w:rFonts w:ascii="宋体" w:eastAsia="宋体" w:hAnsi="宋体"/>
        </w:rPr>
      </w:pPr>
      <w:bookmarkStart w:id="42" w:name="_Toc523212080"/>
      <w:r>
        <w:rPr>
          <w:rFonts w:ascii="宋体" w:eastAsia="宋体" w:hAnsi="宋体" w:hint="eastAsia"/>
        </w:rPr>
        <w:lastRenderedPageBreak/>
        <w:t>未/已读日志</w:t>
      </w:r>
      <w:bookmarkEnd w:id="42"/>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未读日志】显示未读日志列表，点击【查看】按钮，查看日志详情，当日志有附件时，点击附件【查看】按钮，可查看附件详情，点击附件【下载】按钮，下载附件；查看后的日志保存在【已读日志】列表中：</w:t>
      </w:r>
    </w:p>
    <w:p w:rsidR="00D949B4" w:rsidRDefault="00963676">
      <w:pPr>
        <w:pStyle w:val="a9"/>
        <w:spacing w:line="360" w:lineRule="auto"/>
        <w:ind w:firstLine="480"/>
      </w:pPr>
      <w:r>
        <w:rPr>
          <w:noProof/>
        </w:rPr>
        <w:drawing>
          <wp:inline distT="0" distB="0" distL="0" distR="0">
            <wp:extent cx="5274310" cy="1438910"/>
            <wp:effectExtent l="0" t="0" r="2540" b="889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pic:cNvPicPr>
                      <a:picLocks noChangeAspect="1"/>
                    </pic:cNvPicPr>
                  </pic:nvPicPr>
                  <pic:blipFill>
                    <a:blip r:embed="rId104"/>
                    <a:stretch>
                      <a:fillRect/>
                    </a:stretch>
                  </pic:blipFill>
                  <pic:spPr>
                    <a:xfrm>
                      <a:off x="0" y="0"/>
                      <a:ext cx="5274310" cy="1439447"/>
                    </a:xfrm>
                    <a:prstGeom prst="rect">
                      <a:avLst/>
                    </a:prstGeom>
                  </pic:spPr>
                </pic:pic>
              </a:graphicData>
            </a:graphic>
          </wp:inline>
        </w:drawing>
      </w:r>
    </w:p>
    <w:p w:rsidR="00D949B4" w:rsidRDefault="00963676">
      <w:pPr>
        <w:pStyle w:val="a9"/>
        <w:spacing w:line="360" w:lineRule="auto"/>
        <w:ind w:firstLine="480"/>
      </w:pPr>
      <w:r>
        <w:rPr>
          <w:noProof/>
        </w:rPr>
        <w:drawing>
          <wp:inline distT="0" distB="0" distL="0" distR="0">
            <wp:extent cx="5274310" cy="1781810"/>
            <wp:effectExtent l="0" t="0" r="2540" b="8890"/>
            <wp:docPr id="307"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07"/>
                    <pic:cNvPicPr>
                      <a:picLocks noChangeAspect="1"/>
                    </pic:cNvPicPr>
                  </pic:nvPicPr>
                  <pic:blipFill>
                    <a:blip r:embed="rId105"/>
                    <a:stretch>
                      <a:fillRect/>
                    </a:stretch>
                  </pic:blipFill>
                  <pic:spPr>
                    <a:xfrm>
                      <a:off x="0" y="0"/>
                      <a:ext cx="5274310" cy="1781911"/>
                    </a:xfrm>
                    <a:prstGeom prst="rect">
                      <a:avLst/>
                    </a:prstGeom>
                  </pic:spPr>
                </pic:pic>
              </a:graphicData>
            </a:graphic>
          </wp:inline>
        </w:drawing>
      </w:r>
    </w:p>
    <w:p w:rsidR="00D949B4" w:rsidRDefault="00963676">
      <w:pPr>
        <w:pStyle w:val="3"/>
      </w:pPr>
      <w:bookmarkStart w:id="43" w:name="_Toc523212081"/>
      <w:r>
        <w:rPr>
          <w:rFonts w:hint="eastAsia"/>
        </w:rPr>
        <w:t>任务</w:t>
      </w:r>
      <w:bookmarkEnd w:id="43"/>
    </w:p>
    <w:p w:rsidR="00D949B4" w:rsidRDefault="00963676">
      <w:pPr>
        <w:spacing w:line="360" w:lineRule="auto"/>
        <w:ind w:firstLineChars="200" w:firstLine="480"/>
        <w:rPr>
          <w:szCs w:val="21"/>
        </w:rPr>
      </w:pPr>
      <w:r>
        <w:rPr>
          <w:rFonts w:hint="eastAsia"/>
          <w:szCs w:val="21"/>
        </w:rPr>
        <w:t>流程：任务发起人发起任务</w:t>
      </w:r>
      <w:r>
        <w:rPr>
          <w:szCs w:val="21"/>
        </w:rPr>
        <w:sym w:font="Wingdings" w:char="F0E0"/>
      </w:r>
      <w:r>
        <w:rPr>
          <w:rFonts w:hint="eastAsia"/>
          <w:szCs w:val="21"/>
        </w:rPr>
        <w:t>任务参与人完成任务</w:t>
      </w:r>
      <w:r>
        <w:rPr>
          <w:szCs w:val="21"/>
        </w:rPr>
        <w:sym w:font="Wingdings" w:char="F0E0"/>
      </w:r>
      <w:r>
        <w:rPr>
          <w:rFonts w:hint="eastAsia"/>
          <w:szCs w:val="21"/>
        </w:rPr>
        <w:t>任务结束</w:t>
      </w:r>
      <w:r>
        <w:rPr>
          <w:szCs w:val="21"/>
        </w:rPr>
        <w:sym w:font="Wingdings" w:char="F0E0"/>
      </w:r>
      <w:r>
        <w:rPr>
          <w:rFonts w:hint="eastAsia"/>
          <w:szCs w:val="21"/>
        </w:rPr>
        <w:t>任务负责人评分</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任务模块由我参与的（未完成的任务、已完成任务）和任务管理（我发起的任务、我负责的任务）两部分组成；</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点击任务，默认进到【未完成的任务】页面，如果用户有发任务的权限，则在任务数据表上方多一个【发起任务】按钮，用户点击【发起任务】就可编写相应的任务:</w:t>
      </w:r>
    </w:p>
    <w:p w:rsidR="00D949B4" w:rsidRDefault="00963676">
      <w:pPr>
        <w:pStyle w:val="a9"/>
        <w:spacing w:line="360" w:lineRule="auto"/>
        <w:ind w:firstLine="480"/>
      </w:pPr>
      <w:r>
        <w:rPr>
          <w:noProof/>
        </w:rPr>
        <w:lastRenderedPageBreak/>
        <w:drawing>
          <wp:inline distT="0" distB="0" distL="0" distR="0">
            <wp:extent cx="5274310" cy="1502410"/>
            <wp:effectExtent l="0" t="0" r="2540" b="254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pic:cNvPicPr>
                      <a:picLocks noChangeAspect="1"/>
                    </pic:cNvPicPr>
                  </pic:nvPicPr>
                  <pic:blipFill>
                    <a:blip r:embed="rId106"/>
                    <a:stretch>
                      <a:fillRect/>
                    </a:stretch>
                  </pic:blipFill>
                  <pic:spPr>
                    <a:xfrm>
                      <a:off x="0" y="0"/>
                      <a:ext cx="5274310" cy="1502934"/>
                    </a:xfrm>
                    <a:prstGeom prst="rect">
                      <a:avLst/>
                    </a:prstGeom>
                  </pic:spPr>
                </pic:pic>
              </a:graphicData>
            </a:graphic>
          </wp:inline>
        </w:drawing>
      </w:r>
    </w:p>
    <w:p w:rsidR="00D949B4" w:rsidRDefault="00963676">
      <w:pPr>
        <w:pStyle w:val="4"/>
      </w:pPr>
      <w:bookmarkStart w:id="44" w:name="_Toc523212082"/>
      <w:r>
        <w:rPr>
          <w:rFonts w:hint="eastAsia"/>
        </w:rPr>
        <w:t>发任务</w:t>
      </w:r>
      <w:bookmarkEnd w:id="44"/>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发起任务】按钮，系统弹出任务编辑表单，输入任务主题、计划完成时间、任务内容，根据任务的紧急情况选择程度，有附件时可点击【浏览】选择文档上传；任务的发起人默认为任务负责人，可通过手动修改修改任务负责人，点击参与人员，添加参与人，完成编辑后，点击【发布】：</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任务发布后，任务负责人、发起人和参与人都能收到任务通知：</w:t>
      </w:r>
    </w:p>
    <w:p w:rsidR="00D949B4" w:rsidRDefault="00963676">
      <w:pPr>
        <w:pStyle w:val="a9"/>
        <w:spacing w:line="360" w:lineRule="auto"/>
        <w:ind w:firstLine="480"/>
      </w:pPr>
      <w:r>
        <w:rPr>
          <w:noProof/>
        </w:rPr>
        <w:drawing>
          <wp:inline distT="0" distB="0" distL="0" distR="0">
            <wp:extent cx="5274310" cy="2621915"/>
            <wp:effectExtent l="0" t="0" r="2540" b="6985"/>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pic:cNvPicPr>
                      <a:picLocks noChangeAspect="1"/>
                    </pic:cNvPicPr>
                  </pic:nvPicPr>
                  <pic:blipFill>
                    <a:blip r:embed="rId107"/>
                    <a:stretch>
                      <a:fillRect/>
                    </a:stretch>
                  </pic:blipFill>
                  <pic:spPr>
                    <a:xfrm>
                      <a:off x="0" y="0"/>
                      <a:ext cx="5274310" cy="2622504"/>
                    </a:xfrm>
                    <a:prstGeom prst="rect">
                      <a:avLst/>
                    </a:prstGeom>
                  </pic:spPr>
                </pic:pic>
              </a:graphicData>
            </a:graphic>
          </wp:inline>
        </w:drawing>
      </w:r>
    </w:p>
    <w:p w:rsidR="00D949B4" w:rsidRDefault="00963676">
      <w:pPr>
        <w:pStyle w:val="4"/>
      </w:pPr>
      <w:bookmarkStart w:id="45" w:name="_Toc523212083"/>
      <w:r>
        <w:rPr>
          <w:rFonts w:hint="eastAsia"/>
        </w:rPr>
        <w:t>我参与的</w:t>
      </w:r>
      <w:bookmarkEnd w:id="45"/>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参与人员参与任务后，系统发出通知，参与人员点击【未完成的任务】找到相关任务，点击进入查看详情；</w:t>
      </w:r>
    </w:p>
    <w:p w:rsidR="00D949B4" w:rsidRDefault="00963676">
      <w:pPr>
        <w:pStyle w:val="a9"/>
        <w:spacing w:line="360" w:lineRule="auto"/>
        <w:ind w:firstLine="480"/>
      </w:pPr>
      <w:r>
        <w:rPr>
          <w:noProof/>
        </w:rPr>
        <w:lastRenderedPageBreak/>
        <w:drawing>
          <wp:inline distT="0" distB="0" distL="0" distR="0">
            <wp:extent cx="5274310" cy="1356995"/>
            <wp:effectExtent l="0" t="0" r="2540" b="14605"/>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310"/>
                    <pic:cNvPicPr>
                      <a:picLocks noChangeAspect="1"/>
                    </pic:cNvPicPr>
                  </pic:nvPicPr>
                  <pic:blipFill>
                    <a:blip r:embed="rId108"/>
                    <a:stretch>
                      <a:fillRect/>
                    </a:stretch>
                  </pic:blipFill>
                  <pic:spPr>
                    <a:xfrm>
                      <a:off x="0" y="0"/>
                      <a:ext cx="5274310" cy="1357036"/>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任务完成后，任务状态由“进行中”改变为“已完成”保存在【已完成的任务】列表中：</w:t>
      </w:r>
    </w:p>
    <w:p w:rsidR="00D949B4" w:rsidRDefault="00963676">
      <w:pPr>
        <w:pStyle w:val="a9"/>
        <w:spacing w:line="360" w:lineRule="auto"/>
        <w:ind w:firstLine="480"/>
      </w:pPr>
      <w:r>
        <w:rPr>
          <w:noProof/>
        </w:rPr>
        <w:drawing>
          <wp:inline distT="0" distB="0" distL="0" distR="0">
            <wp:extent cx="5274310" cy="1448435"/>
            <wp:effectExtent l="0" t="0" r="2540" b="18415"/>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pic:cNvPicPr>
                      <a:picLocks noChangeAspect="1"/>
                    </pic:cNvPicPr>
                  </pic:nvPicPr>
                  <pic:blipFill>
                    <a:blip r:embed="rId109"/>
                    <a:stretch>
                      <a:fillRect/>
                    </a:stretch>
                  </pic:blipFill>
                  <pic:spPr>
                    <a:xfrm>
                      <a:off x="0" y="0"/>
                      <a:ext cx="5274310" cy="1448604"/>
                    </a:xfrm>
                    <a:prstGeom prst="rect">
                      <a:avLst/>
                    </a:prstGeom>
                  </pic:spPr>
                </pic:pic>
              </a:graphicData>
            </a:graphic>
          </wp:inline>
        </w:drawing>
      </w:r>
    </w:p>
    <w:p w:rsidR="00D949B4" w:rsidRDefault="00963676">
      <w:pPr>
        <w:pStyle w:val="4"/>
      </w:pPr>
      <w:bookmarkStart w:id="46" w:name="_Toc523212084"/>
      <w:r>
        <w:rPr>
          <w:rFonts w:hint="eastAsia"/>
        </w:rPr>
        <w:t>任务管理</w:t>
      </w:r>
      <w:bookmarkEnd w:id="46"/>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【我发起的任务】栏中显示全部发布任务，任务提示数据仅提示“进行中”的任务：</w:t>
      </w:r>
    </w:p>
    <w:p w:rsidR="00D949B4" w:rsidRDefault="00963676">
      <w:pPr>
        <w:pStyle w:val="a9"/>
        <w:spacing w:line="360" w:lineRule="auto"/>
        <w:ind w:firstLine="480"/>
      </w:pPr>
      <w:r>
        <w:rPr>
          <w:noProof/>
        </w:rPr>
        <w:drawing>
          <wp:inline distT="0" distB="0" distL="0" distR="0">
            <wp:extent cx="5274310" cy="1388110"/>
            <wp:effectExtent l="0" t="0" r="2540" b="2540"/>
            <wp:docPr id="31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12"/>
                    <pic:cNvPicPr>
                      <a:picLocks noChangeAspect="1"/>
                    </pic:cNvPicPr>
                  </pic:nvPicPr>
                  <pic:blipFill>
                    <a:blip r:embed="rId110"/>
                    <a:stretch>
                      <a:fillRect/>
                    </a:stretch>
                  </pic:blipFill>
                  <pic:spPr>
                    <a:xfrm>
                      <a:off x="0" y="0"/>
                      <a:ext cx="5274310" cy="1388169"/>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【我负责的任务】列表中显示我负责的全部任务，任务完成后，点击【评分】进入评分操作：</w:t>
      </w:r>
    </w:p>
    <w:p w:rsidR="00D949B4" w:rsidRDefault="00963676">
      <w:pPr>
        <w:pStyle w:val="a9"/>
        <w:spacing w:line="360" w:lineRule="auto"/>
        <w:ind w:firstLine="480"/>
      </w:pPr>
      <w:r>
        <w:rPr>
          <w:noProof/>
        </w:rPr>
        <w:drawing>
          <wp:inline distT="0" distB="0" distL="0" distR="0">
            <wp:extent cx="5274310" cy="1410335"/>
            <wp:effectExtent l="0" t="0" r="2540" b="18415"/>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313"/>
                    <pic:cNvPicPr>
                      <a:picLocks noChangeAspect="1"/>
                    </pic:cNvPicPr>
                  </pic:nvPicPr>
                  <pic:blipFill>
                    <a:blip r:embed="rId111"/>
                    <a:stretch>
                      <a:fillRect/>
                    </a:stretch>
                  </pic:blipFill>
                  <pic:spPr>
                    <a:xfrm>
                      <a:off x="0" y="0"/>
                      <a:ext cx="5274310" cy="1410756"/>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默认分数是8分，点击分数下拉框可选择分数，分数标准显示在页面右侧，</w:t>
      </w:r>
      <w:r>
        <w:rPr>
          <w:rFonts w:asciiTheme="minorEastAsia" w:hAnsiTheme="minorEastAsia" w:hint="eastAsia"/>
        </w:rPr>
        <w:lastRenderedPageBreak/>
        <w:t>完成评分后，点击【提交】：</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任务负责人可对参与人员进行评分和查看参与人员的分数，参与人员无权限查看个人得分：</w:t>
      </w:r>
    </w:p>
    <w:p w:rsidR="00D949B4" w:rsidRDefault="00963676">
      <w:pPr>
        <w:pStyle w:val="a9"/>
        <w:spacing w:line="360" w:lineRule="auto"/>
        <w:ind w:firstLine="480"/>
      </w:pPr>
      <w:r>
        <w:rPr>
          <w:noProof/>
        </w:rPr>
        <w:drawing>
          <wp:inline distT="0" distB="0" distL="0" distR="0">
            <wp:extent cx="5274310" cy="2354580"/>
            <wp:effectExtent l="0" t="0" r="2540" b="7620"/>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pic:cNvPicPr>
                      <a:picLocks noChangeAspect="1"/>
                    </pic:cNvPicPr>
                  </pic:nvPicPr>
                  <pic:blipFill>
                    <a:blip r:embed="rId112"/>
                    <a:stretch>
                      <a:fillRect/>
                    </a:stretch>
                  </pic:blipFill>
                  <pic:spPr>
                    <a:xfrm>
                      <a:off x="0" y="0"/>
                      <a:ext cx="5274310" cy="2355126"/>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说明：任务的发起人有权限【删除】任务，没权限【完成】任务；</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任务的负责人有权限【完成】任务，没权限【删除】任务；</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当任务的发起人和负责人是同一个人时，任务详情页就会有【删除】和【完成】两个按钮：</w:t>
      </w:r>
    </w:p>
    <w:p w:rsidR="00D949B4" w:rsidRDefault="00963676">
      <w:pPr>
        <w:pStyle w:val="a9"/>
        <w:spacing w:line="360" w:lineRule="auto"/>
        <w:ind w:firstLine="480"/>
      </w:pPr>
      <w:r>
        <w:rPr>
          <w:noProof/>
        </w:rPr>
        <w:drawing>
          <wp:inline distT="0" distB="0" distL="0" distR="0">
            <wp:extent cx="5274310" cy="2482850"/>
            <wp:effectExtent l="0" t="0" r="2540" b="12700"/>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pic:cNvPicPr>
                      <a:picLocks noChangeAspect="1"/>
                    </pic:cNvPicPr>
                  </pic:nvPicPr>
                  <pic:blipFill>
                    <a:blip r:embed="rId113"/>
                    <a:stretch>
                      <a:fillRect/>
                    </a:stretch>
                  </pic:blipFill>
                  <pic:spPr>
                    <a:xfrm>
                      <a:off x="0" y="0"/>
                      <a:ext cx="5274310" cy="2483321"/>
                    </a:xfrm>
                    <a:prstGeom prst="rect">
                      <a:avLst/>
                    </a:prstGeom>
                  </pic:spPr>
                </pic:pic>
              </a:graphicData>
            </a:graphic>
          </wp:inline>
        </w:drawing>
      </w:r>
    </w:p>
    <w:p w:rsidR="00D949B4" w:rsidRDefault="00963676">
      <w:pPr>
        <w:pStyle w:val="3"/>
      </w:pPr>
      <w:bookmarkStart w:id="47" w:name="_Toc523212085"/>
      <w:r>
        <w:t>投票</w:t>
      </w:r>
      <w:bookmarkEnd w:id="47"/>
    </w:p>
    <w:p w:rsidR="00D949B4" w:rsidRDefault="00963676">
      <w:pPr>
        <w:spacing w:line="360" w:lineRule="auto"/>
        <w:ind w:firstLineChars="200" w:firstLine="480"/>
        <w:rPr>
          <w:szCs w:val="21"/>
        </w:rPr>
      </w:pPr>
      <w:r>
        <w:rPr>
          <w:rFonts w:hint="eastAsia"/>
          <w:szCs w:val="21"/>
        </w:rPr>
        <w:t>流程：用户发起投票活动</w:t>
      </w:r>
      <w:r>
        <w:rPr>
          <w:szCs w:val="21"/>
        </w:rPr>
        <w:sym w:font="Wingdings" w:char="F0E0"/>
      </w:r>
      <w:r>
        <w:rPr>
          <w:rFonts w:hint="eastAsia"/>
          <w:szCs w:val="21"/>
        </w:rPr>
        <w:t>投票参与人完成投票</w:t>
      </w:r>
      <w:r>
        <w:rPr>
          <w:szCs w:val="21"/>
        </w:rPr>
        <w:sym w:font="Wingdings" w:char="F0E0"/>
      </w:r>
      <w:r>
        <w:rPr>
          <w:rFonts w:hint="eastAsia"/>
          <w:szCs w:val="21"/>
        </w:rPr>
        <w:t>投票活动结束</w:t>
      </w:r>
    </w:p>
    <w:p w:rsidR="00D949B4" w:rsidRDefault="00963676">
      <w:pPr>
        <w:spacing w:line="360" w:lineRule="auto"/>
        <w:ind w:firstLineChars="200" w:firstLine="480"/>
        <w:rPr>
          <w:rFonts w:asciiTheme="minorEastAsia" w:hAnsiTheme="minorEastAsia"/>
        </w:rPr>
      </w:pPr>
      <w:r>
        <w:rPr>
          <w:rFonts w:asciiTheme="minorEastAsia" w:hAnsiTheme="minorEastAsia"/>
        </w:rPr>
        <w:t>投票模块包括待我投票</w:t>
      </w:r>
      <w:r>
        <w:rPr>
          <w:rFonts w:asciiTheme="minorEastAsia" w:hAnsiTheme="minorEastAsia" w:hint="eastAsia"/>
        </w:rPr>
        <w:t>、</w:t>
      </w:r>
      <w:r>
        <w:rPr>
          <w:rFonts w:asciiTheme="minorEastAsia" w:hAnsiTheme="minorEastAsia"/>
        </w:rPr>
        <w:t>我参与的</w:t>
      </w:r>
      <w:r>
        <w:rPr>
          <w:rFonts w:asciiTheme="minorEastAsia" w:hAnsiTheme="minorEastAsia" w:hint="eastAsia"/>
        </w:rPr>
        <w:t>和我发起的；</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用户点击进入【投票】默认进入【待我投票】页面，右侧栏目则显示投票的相关信息；</w:t>
      </w:r>
    </w:p>
    <w:p w:rsidR="00D949B4" w:rsidRDefault="00963676">
      <w:pPr>
        <w:spacing w:line="360" w:lineRule="auto"/>
        <w:ind w:firstLineChars="200" w:firstLine="480"/>
      </w:pPr>
      <w:r>
        <w:rPr>
          <w:noProof/>
        </w:rPr>
        <w:lastRenderedPageBreak/>
        <w:drawing>
          <wp:inline distT="0" distB="0" distL="0" distR="0">
            <wp:extent cx="5274310" cy="1807210"/>
            <wp:effectExtent l="0" t="0" r="2540" b="2540"/>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pic:cNvPicPr>
                      <a:picLocks noChangeAspect="1"/>
                    </pic:cNvPicPr>
                  </pic:nvPicPr>
                  <pic:blipFill>
                    <a:blip r:embed="rId114"/>
                    <a:stretch>
                      <a:fillRect/>
                    </a:stretch>
                  </pic:blipFill>
                  <pic:spPr>
                    <a:xfrm>
                      <a:off x="0" y="0"/>
                      <a:ext cx="5274310" cy="1807550"/>
                    </a:xfrm>
                    <a:prstGeom prst="rect">
                      <a:avLst/>
                    </a:prstGeom>
                  </pic:spPr>
                </pic:pic>
              </a:graphicData>
            </a:graphic>
          </wp:inline>
        </w:drawing>
      </w:r>
    </w:p>
    <w:p w:rsidR="00D949B4" w:rsidRDefault="00963676">
      <w:pPr>
        <w:pStyle w:val="4"/>
      </w:pPr>
      <w:bookmarkStart w:id="48" w:name="_Toc523212086"/>
      <w:r>
        <w:rPr>
          <w:rFonts w:hint="eastAsia"/>
        </w:rPr>
        <w:t>发起投票</w:t>
      </w:r>
      <w:bookmarkEnd w:id="48"/>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发起投票】，系统弹出发起投票表单，编辑投票详情，点击【添加选项】添加投票选项，点击【截止时间】设置投票时间，点击【参与人员】选择发布范围，编辑完成后，点击【提交】按钮，投票发布出去，投票信息保存在【我发起的】列表中，参与人员即可在【待我投票】中参与投票活动：</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投票选项有单选和多选方式：</w:t>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投票隐私包括匿名投票和公开投票方式；</w:t>
      </w:r>
    </w:p>
    <w:p w:rsidR="00D949B4" w:rsidRDefault="00963676">
      <w:pPr>
        <w:spacing w:line="360" w:lineRule="auto"/>
        <w:ind w:firstLineChars="200" w:firstLine="480"/>
      </w:pPr>
      <w:r>
        <w:rPr>
          <w:noProof/>
        </w:rPr>
        <w:drawing>
          <wp:inline distT="0" distB="0" distL="0" distR="0">
            <wp:extent cx="5274310" cy="2455545"/>
            <wp:effectExtent l="0" t="0" r="2540" b="1905"/>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17"/>
                    <pic:cNvPicPr>
                      <a:picLocks noChangeAspect="1"/>
                    </pic:cNvPicPr>
                  </pic:nvPicPr>
                  <pic:blipFill>
                    <a:blip r:embed="rId115"/>
                    <a:stretch>
                      <a:fillRect/>
                    </a:stretch>
                  </pic:blipFill>
                  <pic:spPr>
                    <a:xfrm>
                      <a:off x="0" y="0"/>
                      <a:ext cx="5274310" cy="2455851"/>
                    </a:xfrm>
                    <a:prstGeom prst="rect">
                      <a:avLst/>
                    </a:prstGeom>
                  </pic:spPr>
                </pic:pic>
              </a:graphicData>
            </a:graphic>
          </wp:inline>
        </w:drawing>
      </w:r>
    </w:p>
    <w:p w:rsidR="00D949B4" w:rsidRDefault="00963676">
      <w:pPr>
        <w:pStyle w:val="4"/>
      </w:pPr>
      <w:bookmarkStart w:id="49" w:name="_Toc523212087"/>
      <w:r>
        <w:rPr>
          <w:rFonts w:hint="eastAsia"/>
        </w:rPr>
        <w:t>待我投票</w:t>
      </w:r>
      <w:bookmarkEnd w:id="49"/>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点击投票进入投票详情页面，页面显示投票详情，当前状态和截止时间，选择后，点击【投票】即可：</w:t>
      </w:r>
    </w:p>
    <w:p w:rsidR="00D949B4" w:rsidRDefault="00963676">
      <w:pPr>
        <w:spacing w:line="360" w:lineRule="auto"/>
        <w:ind w:firstLineChars="200" w:firstLine="480"/>
      </w:pPr>
      <w:r>
        <w:rPr>
          <w:noProof/>
        </w:rPr>
        <w:lastRenderedPageBreak/>
        <w:drawing>
          <wp:inline distT="0" distB="0" distL="0" distR="0">
            <wp:extent cx="5274310" cy="1607185"/>
            <wp:effectExtent l="0" t="0" r="2540" b="12065"/>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pic:cNvPicPr>
                      <a:picLocks noChangeAspect="1"/>
                    </pic:cNvPicPr>
                  </pic:nvPicPr>
                  <pic:blipFill>
                    <a:blip r:embed="rId116"/>
                    <a:stretch>
                      <a:fillRect/>
                    </a:stretch>
                  </pic:blipFill>
                  <pic:spPr>
                    <a:xfrm>
                      <a:off x="0" y="0"/>
                      <a:ext cx="5274310" cy="1607322"/>
                    </a:xfrm>
                    <a:prstGeom prst="rect">
                      <a:avLst/>
                    </a:prstGeom>
                  </pic:spPr>
                </pic:pic>
              </a:graphicData>
            </a:graphic>
          </wp:inline>
        </w:drawing>
      </w:r>
    </w:p>
    <w:p w:rsidR="00D949B4" w:rsidRDefault="00963676">
      <w:pPr>
        <w:pStyle w:val="4"/>
      </w:pPr>
      <w:bookmarkStart w:id="50" w:name="_Toc523212088"/>
      <w:r>
        <w:rPr>
          <w:rFonts w:hint="eastAsia"/>
        </w:rPr>
        <w:t>我参与的</w:t>
      </w:r>
      <w:bookmarkEnd w:id="50"/>
    </w:p>
    <w:p w:rsidR="00D949B4" w:rsidRDefault="00963676">
      <w:pPr>
        <w:spacing w:line="360" w:lineRule="auto"/>
        <w:ind w:firstLineChars="200" w:firstLine="480"/>
        <w:rPr>
          <w:rFonts w:asciiTheme="minorEastAsia" w:hAnsiTheme="minorEastAsia"/>
        </w:rPr>
      </w:pPr>
      <w:r>
        <w:rPr>
          <w:rFonts w:asciiTheme="minorEastAsia" w:hAnsiTheme="minorEastAsia" w:hint="eastAsia"/>
        </w:rPr>
        <w:t>完成投票后，数据保存在【我参与的】列表中，点击可查看投票结果：</w:t>
      </w:r>
    </w:p>
    <w:p w:rsidR="00D949B4" w:rsidRDefault="00963676">
      <w:pPr>
        <w:spacing w:line="360" w:lineRule="auto"/>
        <w:ind w:firstLineChars="200" w:firstLine="480"/>
      </w:pPr>
      <w:r>
        <w:rPr>
          <w:noProof/>
        </w:rPr>
        <w:drawing>
          <wp:inline distT="0" distB="0" distL="0" distR="0">
            <wp:extent cx="5274310" cy="1523365"/>
            <wp:effectExtent l="0" t="0" r="2540" b="635"/>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319"/>
                    <pic:cNvPicPr>
                      <a:picLocks noChangeAspect="1"/>
                    </pic:cNvPicPr>
                  </pic:nvPicPr>
                  <pic:blipFill>
                    <a:blip r:embed="rId117"/>
                    <a:stretch>
                      <a:fillRect/>
                    </a:stretch>
                  </pic:blipFill>
                  <pic:spPr>
                    <a:xfrm>
                      <a:off x="0" y="0"/>
                      <a:ext cx="5274310" cy="1523690"/>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rPr>
      </w:pPr>
      <w:r>
        <w:rPr>
          <w:rFonts w:asciiTheme="minorEastAsia" w:hAnsiTheme="minorEastAsia" w:hint="eastAsia"/>
        </w:rPr>
        <w:t>投票隐私方式选择公开时，用户把鼠标放置相关选项，页面出现【查看投票人】按钮，点击按钮即可查看投票的相关人员名单：</w:t>
      </w:r>
    </w:p>
    <w:p w:rsidR="00D949B4" w:rsidRDefault="00963676">
      <w:pPr>
        <w:spacing w:line="360" w:lineRule="auto"/>
        <w:ind w:firstLineChars="200" w:firstLine="480"/>
      </w:pPr>
      <w:r>
        <w:rPr>
          <w:noProof/>
        </w:rPr>
        <w:drawing>
          <wp:inline distT="0" distB="0" distL="0" distR="0">
            <wp:extent cx="5274310" cy="2986405"/>
            <wp:effectExtent l="0" t="0" r="2540" b="4445"/>
            <wp:docPr id="320"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320"/>
                    <pic:cNvPicPr>
                      <a:picLocks noChangeAspect="1"/>
                    </pic:cNvPicPr>
                  </pic:nvPicPr>
                  <pic:blipFill>
                    <a:blip r:embed="rId118"/>
                    <a:stretch>
                      <a:fillRect/>
                    </a:stretch>
                  </pic:blipFill>
                  <pic:spPr>
                    <a:xfrm>
                      <a:off x="0" y="0"/>
                      <a:ext cx="5274310" cy="2986944"/>
                    </a:xfrm>
                    <a:prstGeom prst="rect">
                      <a:avLst/>
                    </a:prstGeom>
                  </pic:spPr>
                </pic:pic>
              </a:graphicData>
            </a:graphic>
          </wp:inline>
        </w:drawing>
      </w:r>
    </w:p>
    <w:p w:rsidR="00D949B4" w:rsidRDefault="00963676">
      <w:pPr>
        <w:spacing w:line="360" w:lineRule="auto"/>
        <w:ind w:firstLineChars="200" w:firstLine="480"/>
      </w:pPr>
      <w:r>
        <w:rPr>
          <w:noProof/>
        </w:rPr>
        <w:lastRenderedPageBreak/>
        <w:drawing>
          <wp:inline distT="0" distB="0" distL="0" distR="0">
            <wp:extent cx="5274310" cy="4039235"/>
            <wp:effectExtent l="0" t="0" r="2540" b="18415"/>
            <wp:docPr id="32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321"/>
                    <pic:cNvPicPr>
                      <a:picLocks noChangeAspect="1"/>
                    </pic:cNvPicPr>
                  </pic:nvPicPr>
                  <pic:blipFill>
                    <a:blip r:embed="rId119"/>
                    <a:stretch>
                      <a:fillRect/>
                    </a:stretch>
                  </pic:blipFill>
                  <pic:spPr>
                    <a:xfrm>
                      <a:off x="0" y="0"/>
                      <a:ext cx="5274310" cy="4039364"/>
                    </a:xfrm>
                    <a:prstGeom prst="rect">
                      <a:avLst/>
                    </a:prstGeom>
                  </pic:spPr>
                </pic:pic>
              </a:graphicData>
            </a:graphic>
          </wp:inline>
        </w:drawing>
      </w:r>
    </w:p>
    <w:p w:rsidR="00D949B4" w:rsidRDefault="00963676">
      <w:pPr>
        <w:pStyle w:val="4"/>
      </w:pPr>
      <w:bookmarkStart w:id="51" w:name="_Toc523212089"/>
      <w:r>
        <w:rPr>
          <w:rFonts w:hint="eastAsia"/>
        </w:rPr>
        <w:t>我发起的</w:t>
      </w:r>
      <w:bookmarkEnd w:id="51"/>
    </w:p>
    <w:p w:rsidR="00D949B4" w:rsidRDefault="00963676">
      <w:pPr>
        <w:spacing w:line="360" w:lineRule="auto"/>
        <w:ind w:firstLineChars="200" w:firstLine="480"/>
        <w:rPr>
          <w:rFonts w:asciiTheme="minorEastAsia" w:hAnsiTheme="minorEastAsia"/>
        </w:rPr>
      </w:pPr>
      <w:r>
        <w:rPr>
          <w:rFonts w:asciiTheme="minorEastAsia" w:hAnsiTheme="minorEastAsia" w:hint="eastAsia"/>
        </w:rPr>
        <w:t>用户查看发起后的投票信息，可查看投票情况，点击【参与投票人员】和【未投票人员】可查看具体的名单：</w:t>
      </w:r>
    </w:p>
    <w:p w:rsidR="00D949B4" w:rsidRDefault="00963676">
      <w:pPr>
        <w:spacing w:line="360" w:lineRule="auto"/>
        <w:ind w:firstLineChars="200" w:firstLine="480"/>
      </w:pPr>
      <w:r>
        <w:rPr>
          <w:noProof/>
        </w:rPr>
        <w:drawing>
          <wp:inline distT="0" distB="0" distL="0" distR="0">
            <wp:extent cx="5274310" cy="2188210"/>
            <wp:effectExtent l="0" t="0" r="2540" b="2540"/>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322"/>
                    <pic:cNvPicPr>
                      <a:picLocks noChangeAspect="1"/>
                    </pic:cNvPicPr>
                  </pic:nvPicPr>
                  <pic:blipFill>
                    <a:blip r:embed="rId120"/>
                    <a:stretch>
                      <a:fillRect/>
                    </a:stretch>
                  </pic:blipFill>
                  <pic:spPr>
                    <a:xfrm>
                      <a:off x="0" y="0"/>
                      <a:ext cx="5274310" cy="2188472"/>
                    </a:xfrm>
                    <a:prstGeom prst="rect">
                      <a:avLst/>
                    </a:prstGeom>
                  </pic:spPr>
                </pic:pic>
              </a:graphicData>
            </a:graphic>
          </wp:inline>
        </w:drawing>
      </w:r>
    </w:p>
    <w:p w:rsidR="00D949B4" w:rsidRDefault="00963676">
      <w:pPr>
        <w:pStyle w:val="3"/>
      </w:pPr>
      <w:r>
        <w:rPr>
          <w:rFonts w:hint="eastAsia"/>
        </w:rPr>
        <w:t>统计</w:t>
      </w:r>
    </w:p>
    <w:p w:rsidR="00D949B4" w:rsidRDefault="00963676">
      <w:pPr>
        <w:spacing w:line="360" w:lineRule="auto"/>
        <w:jc w:val="left"/>
      </w:pPr>
      <w:r>
        <w:rPr>
          <w:rFonts w:hint="eastAsia"/>
        </w:rPr>
        <w:t>选择审批类型，查询审批时间后点击筛选，即可统计出该类型审批单的发起数量</w:t>
      </w:r>
      <w:r>
        <w:rPr>
          <w:noProof/>
        </w:rPr>
        <w:lastRenderedPageBreak/>
        <w:drawing>
          <wp:inline distT="0" distB="0" distL="114300" distR="114300">
            <wp:extent cx="5389880" cy="2448560"/>
            <wp:effectExtent l="0" t="0" r="1270" b="8890"/>
            <wp:docPr id="3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3"/>
                    <pic:cNvPicPr>
                      <a:picLocks noChangeAspect="1"/>
                    </pic:cNvPicPr>
                  </pic:nvPicPr>
                  <pic:blipFill>
                    <a:blip r:embed="rId121"/>
                    <a:stretch>
                      <a:fillRect/>
                    </a:stretch>
                  </pic:blipFill>
                  <pic:spPr>
                    <a:xfrm>
                      <a:off x="0" y="0"/>
                      <a:ext cx="5389880" cy="2448560"/>
                    </a:xfrm>
                    <a:prstGeom prst="rect">
                      <a:avLst/>
                    </a:prstGeom>
                    <a:noFill/>
                    <a:ln w="9525">
                      <a:noFill/>
                    </a:ln>
                  </pic:spPr>
                </pic:pic>
              </a:graphicData>
            </a:graphic>
          </wp:inline>
        </w:drawing>
      </w:r>
    </w:p>
    <w:p w:rsidR="00D949B4" w:rsidRDefault="00963676">
      <w:pPr>
        <w:pStyle w:val="3"/>
      </w:pPr>
      <w:r>
        <w:rPr>
          <w:rFonts w:hint="eastAsia"/>
        </w:rPr>
        <w:t>设置</w:t>
      </w:r>
    </w:p>
    <w:p w:rsidR="00D949B4" w:rsidRDefault="00963676">
      <w:pPr>
        <w:pStyle w:val="4"/>
      </w:pPr>
      <w:r>
        <w:rPr>
          <w:rFonts w:hint="eastAsia"/>
        </w:rPr>
        <w:t>权限管理</w:t>
      </w:r>
    </w:p>
    <w:p w:rsidR="00D949B4" w:rsidRDefault="00963676">
      <w:pPr>
        <w:spacing w:line="360" w:lineRule="auto"/>
        <w:ind w:left="1200"/>
        <w:jc w:val="left"/>
        <w:rPr>
          <w:rFonts w:asciiTheme="minorEastAsia" w:hAnsiTheme="minorEastAsia"/>
        </w:rPr>
      </w:pPr>
      <w:r>
        <w:rPr>
          <w:rFonts w:asciiTheme="minorEastAsia" w:hAnsiTheme="minorEastAsia" w:hint="eastAsia"/>
        </w:rPr>
        <w:t>进入权限管理页面，可以查看目前本校的权限分组</w:t>
      </w:r>
      <w:r>
        <w:rPr>
          <w:noProof/>
        </w:rPr>
        <w:drawing>
          <wp:inline distT="0" distB="0" distL="114300" distR="114300">
            <wp:extent cx="5456555" cy="2477770"/>
            <wp:effectExtent l="0" t="0" r="10795" b="17780"/>
            <wp:docPr id="3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4"/>
                    <pic:cNvPicPr>
                      <a:picLocks noChangeAspect="1"/>
                    </pic:cNvPicPr>
                  </pic:nvPicPr>
                  <pic:blipFill>
                    <a:blip r:embed="rId122"/>
                    <a:stretch>
                      <a:fillRect/>
                    </a:stretch>
                  </pic:blipFill>
                  <pic:spPr>
                    <a:xfrm>
                      <a:off x="0" y="0"/>
                      <a:ext cx="5456555" cy="2477770"/>
                    </a:xfrm>
                    <a:prstGeom prst="rect">
                      <a:avLst/>
                    </a:prstGeom>
                    <a:noFill/>
                    <a:ln w="9525">
                      <a:noFill/>
                    </a:ln>
                  </pic:spPr>
                </pic:pic>
              </a:graphicData>
            </a:graphic>
          </wp:inline>
        </w:drawing>
      </w:r>
    </w:p>
    <w:p w:rsidR="00D949B4" w:rsidRDefault="00963676">
      <w:pPr>
        <w:spacing w:line="360" w:lineRule="auto"/>
        <w:ind w:left="1200"/>
        <w:rPr>
          <w:rFonts w:asciiTheme="minorEastAsia" w:hAnsiTheme="minorEastAsia"/>
        </w:rPr>
      </w:pPr>
      <w:r>
        <w:rPr>
          <w:rFonts w:asciiTheme="minorEastAsia" w:hAnsiTheme="minorEastAsia" w:hint="eastAsia"/>
        </w:rPr>
        <w:t>添加分组：填写完分组名称及描述点击确定按钮新增成功</w:t>
      </w:r>
    </w:p>
    <w:p w:rsidR="00D949B4" w:rsidRDefault="00963676">
      <w:pPr>
        <w:spacing w:line="360" w:lineRule="auto"/>
        <w:ind w:left="1200"/>
        <w:jc w:val="left"/>
        <w:rPr>
          <w:rFonts w:asciiTheme="minorEastAsia" w:hAnsiTheme="minorEastAsia"/>
        </w:rPr>
      </w:pPr>
      <w:r>
        <w:rPr>
          <w:rFonts w:asciiTheme="minorEastAsia" w:hAnsiTheme="minorEastAsia" w:hint="eastAsia"/>
        </w:rPr>
        <w:t>成员管理：对小组成员进行管理</w:t>
      </w:r>
    </w:p>
    <w:p w:rsidR="00D949B4" w:rsidRDefault="00963676">
      <w:pPr>
        <w:spacing w:line="360" w:lineRule="auto"/>
        <w:jc w:val="left"/>
      </w:pPr>
      <w:r>
        <w:rPr>
          <w:noProof/>
        </w:rPr>
        <w:lastRenderedPageBreak/>
        <w:drawing>
          <wp:inline distT="0" distB="0" distL="114300" distR="114300">
            <wp:extent cx="4699635" cy="2275205"/>
            <wp:effectExtent l="0" t="0" r="5715" b="10795"/>
            <wp:docPr id="3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5"/>
                    <pic:cNvPicPr>
                      <a:picLocks noChangeAspect="1"/>
                    </pic:cNvPicPr>
                  </pic:nvPicPr>
                  <pic:blipFill>
                    <a:blip r:embed="rId123"/>
                    <a:stretch>
                      <a:fillRect/>
                    </a:stretch>
                  </pic:blipFill>
                  <pic:spPr>
                    <a:xfrm>
                      <a:off x="0" y="0"/>
                      <a:ext cx="4699635" cy="2275205"/>
                    </a:xfrm>
                    <a:prstGeom prst="rect">
                      <a:avLst/>
                    </a:prstGeom>
                    <a:noFill/>
                    <a:ln w="9525">
                      <a:noFill/>
                    </a:ln>
                  </pic:spPr>
                </pic:pic>
              </a:graphicData>
            </a:graphic>
          </wp:inline>
        </w:drawing>
      </w:r>
    </w:p>
    <w:p w:rsidR="00D949B4" w:rsidRDefault="00963676">
      <w:pPr>
        <w:ind w:left="1200"/>
        <w:jc w:val="left"/>
      </w:pPr>
      <w:r>
        <w:rPr>
          <w:rFonts w:hint="eastAsia"/>
        </w:rPr>
        <w:t>权限管理</w:t>
      </w:r>
      <w:r>
        <w:rPr>
          <w:rFonts w:hint="eastAsia"/>
        </w:rPr>
        <w:t>:</w:t>
      </w:r>
      <w:r>
        <w:rPr>
          <w:rFonts w:hint="eastAsia"/>
        </w:rPr>
        <w:t>点击权限管理，添加或解除权限</w:t>
      </w:r>
    </w:p>
    <w:p w:rsidR="00D949B4" w:rsidRDefault="00963676">
      <w:pPr>
        <w:jc w:val="left"/>
      </w:pPr>
      <w:r>
        <w:rPr>
          <w:noProof/>
        </w:rPr>
        <w:drawing>
          <wp:inline distT="0" distB="0" distL="114300" distR="114300">
            <wp:extent cx="5496560" cy="2417445"/>
            <wp:effectExtent l="0" t="0" r="8890" b="1905"/>
            <wp:docPr id="3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6"/>
                    <pic:cNvPicPr>
                      <a:picLocks noChangeAspect="1"/>
                    </pic:cNvPicPr>
                  </pic:nvPicPr>
                  <pic:blipFill>
                    <a:blip r:embed="rId124"/>
                    <a:stretch>
                      <a:fillRect/>
                    </a:stretch>
                  </pic:blipFill>
                  <pic:spPr>
                    <a:xfrm>
                      <a:off x="0" y="0"/>
                      <a:ext cx="5496560" cy="2417445"/>
                    </a:xfrm>
                    <a:prstGeom prst="rect">
                      <a:avLst/>
                    </a:prstGeom>
                    <a:noFill/>
                    <a:ln w="9525">
                      <a:noFill/>
                    </a:ln>
                  </pic:spPr>
                </pic:pic>
              </a:graphicData>
            </a:graphic>
          </wp:inline>
        </w:drawing>
      </w:r>
    </w:p>
    <w:p w:rsidR="00D949B4" w:rsidRDefault="00963676">
      <w:pPr>
        <w:spacing w:line="360" w:lineRule="auto"/>
        <w:jc w:val="left"/>
      </w:pPr>
      <w:r>
        <w:rPr>
          <w:rFonts w:hint="eastAsia"/>
        </w:rPr>
        <w:t>修改：选择小组点击修改按钮修改小组信息</w:t>
      </w:r>
      <w:r>
        <w:rPr>
          <w:noProof/>
        </w:rPr>
        <w:drawing>
          <wp:inline distT="0" distB="0" distL="114300" distR="114300">
            <wp:extent cx="5512435" cy="2174875"/>
            <wp:effectExtent l="0" t="0" r="12065" b="15875"/>
            <wp:docPr id="3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7"/>
                    <pic:cNvPicPr>
                      <a:picLocks noChangeAspect="1"/>
                    </pic:cNvPicPr>
                  </pic:nvPicPr>
                  <pic:blipFill>
                    <a:blip r:embed="rId125"/>
                    <a:stretch>
                      <a:fillRect/>
                    </a:stretch>
                  </pic:blipFill>
                  <pic:spPr>
                    <a:xfrm>
                      <a:off x="0" y="0"/>
                      <a:ext cx="5512435" cy="2174875"/>
                    </a:xfrm>
                    <a:prstGeom prst="rect">
                      <a:avLst/>
                    </a:prstGeom>
                    <a:noFill/>
                    <a:ln w="9525">
                      <a:noFill/>
                    </a:ln>
                  </pic:spPr>
                </pic:pic>
              </a:graphicData>
            </a:graphic>
          </wp:inline>
        </w:drawing>
      </w:r>
    </w:p>
    <w:p w:rsidR="00D949B4" w:rsidRDefault="00963676">
      <w:pPr>
        <w:spacing w:line="360" w:lineRule="auto"/>
        <w:jc w:val="left"/>
      </w:pPr>
      <w:r>
        <w:rPr>
          <w:rFonts w:hint="eastAsia"/>
        </w:rPr>
        <w:t>删除：点击删除按钮删除小组信息</w:t>
      </w:r>
    </w:p>
    <w:p w:rsidR="00D949B4" w:rsidRDefault="00963676">
      <w:pPr>
        <w:pStyle w:val="4"/>
      </w:pPr>
      <w:r>
        <w:rPr>
          <w:rFonts w:hint="eastAsia"/>
        </w:rPr>
        <w:lastRenderedPageBreak/>
        <w:t>自定义分组</w:t>
      </w:r>
    </w:p>
    <w:p w:rsidR="00D949B4" w:rsidRDefault="00963676">
      <w:pPr>
        <w:spacing w:line="360" w:lineRule="auto"/>
        <w:jc w:val="left"/>
        <w:rPr>
          <w:rFonts w:asciiTheme="minorEastAsia" w:hAnsiTheme="minorEastAsia"/>
        </w:rPr>
      </w:pPr>
      <w:r>
        <w:rPr>
          <w:rFonts w:asciiTheme="minorEastAsia" w:hAnsiTheme="minorEastAsia" w:hint="eastAsia"/>
        </w:rPr>
        <w:t>添加分组：点击添加分组，发送公告时可选择其作为发送范围，只有该小组的成员可以接收到公告信息</w:t>
      </w:r>
    </w:p>
    <w:p w:rsidR="00D949B4" w:rsidRDefault="00963676">
      <w:pPr>
        <w:spacing w:line="360" w:lineRule="auto"/>
      </w:pPr>
      <w:r>
        <w:rPr>
          <w:noProof/>
        </w:rPr>
        <w:drawing>
          <wp:inline distT="0" distB="0" distL="114300" distR="114300">
            <wp:extent cx="6178550" cy="2660650"/>
            <wp:effectExtent l="0" t="0" r="12700" b="6350"/>
            <wp:docPr id="3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8"/>
                    <pic:cNvPicPr>
                      <a:picLocks noChangeAspect="1"/>
                    </pic:cNvPicPr>
                  </pic:nvPicPr>
                  <pic:blipFill>
                    <a:blip r:embed="rId126"/>
                    <a:stretch>
                      <a:fillRect/>
                    </a:stretch>
                  </pic:blipFill>
                  <pic:spPr>
                    <a:xfrm>
                      <a:off x="0" y="0"/>
                      <a:ext cx="6178550" cy="2660650"/>
                    </a:xfrm>
                    <a:prstGeom prst="rect">
                      <a:avLst/>
                    </a:prstGeom>
                    <a:noFill/>
                    <a:ln w="9525">
                      <a:noFill/>
                    </a:ln>
                  </pic:spPr>
                </pic:pic>
              </a:graphicData>
            </a:graphic>
          </wp:inline>
        </w:drawing>
      </w:r>
    </w:p>
    <w:p w:rsidR="00D949B4" w:rsidRDefault="00963676">
      <w:pPr>
        <w:spacing w:line="360" w:lineRule="auto"/>
        <w:rPr>
          <w:rFonts w:asciiTheme="minorEastAsia" w:hAnsiTheme="minorEastAsia"/>
        </w:rPr>
      </w:pPr>
      <w:r>
        <w:rPr>
          <w:rFonts w:hint="eastAsia"/>
        </w:rPr>
        <w:t>修改：点击修改可修改小组信息</w:t>
      </w:r>
    </w:p>
    <w:p w:rsidR="00D949B4" w:rsidRDefault="00963676">
      <w:pPr>
        <w:pStyle w:val="4"/>
      </w:pPr>
      <w:r>
        <w:rPr>
          <w:rFonts w:hint="eastAsia"/>
        </w:rPr>
        <w:t>表单管理</w:t>
      </w:r>
    </w:p>
    <w:p w:rsidR="00D949B4" w:rsidRDefault="00963676">
      <w:pPr>
        <w:spacing w:line="360" w:lineRule="auto"/>
        <w:ind w:left="1200"/>
        <w:rPr>
          <w:rFonts w:asciiTheme="minorEastAsia" w:hAnsiTheme="minorEastAsia"/>
        </w:rPr>
      </w:pPr>
      <w:r>
        <w:rPr>
          <w:rFonts w:asciiTheme="minorEastAsia" w:hAnsiTheme="minorEastAsia" w:hint="eastAsia"/>
        </w:rPr>
        <w:t>点击添加表单，分为自定义表单和系统表单两种类型，如果选择的是自定义表单，系统会提供一个空白页面，用户可以根据自己的需要拖动控件</w:t>
      </w:r>
    </w:p>
    <w:p w:rsidR="00D949B4" w:rsidRDefault="00963676">
      <w:pPr>
        <w:spacing w:line="360" w:lineRule="auto"/>
        <w:ind w:left="1200"/>
      </w:pPr>
      <w:r>
        <w:rPr>
          <w:noProof/>
        </w:rPr>
        <w:drawing>
          <wp:inline distT="0" distB="0" distL="114300" distR="114300">
            <wp:extent cx="6181725" cy="2899410"/>
            <wp:effectExtent l="0" t="0" r="9525" b="15240"/>
            <wp:docPr id="3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9"/>
                    <pic:cNvPicPr>
                      <a:picLocks noChangeAspect="1"/>
                    </pic:cNvPicPr>
                  </pic:nvPicPr>
                  <pic:blipFill>
                    <a:blip r:embed="rId127"/>
                    <a:stretch>
                      <a:fillRect/>
                    </a:stretch>
                  </pic:blipFill>
                  <pic:spPr>
                    <a:xfrm>
                      <a:off x="0" y="0"/>
                      <a:ext cx="6181725" cy="2899410"/>
                    </a:xfrm>
                    <a:prstGeom prst="rect">
                      <a:avLst/>
                    </a:prstGeom>
                    <a:noFill/>
                    <a:ln w="9525">
                      <a:noFill/>
                    </a:ln>
                  </pic:spPr>
                </pic:pic>
              </a:graphicData>
            </a:graphic>
          </wp:inline>
        </w:drawing>
      </w:r>
    </w:p>
    <w:p w:rsidR="00D949B4" w:rsidRDefault="00963676">
      <w:pPr>
        <w:spacing w:line="360" w:lineRule="auto"/>
        <w:ind w:left="1200"/>
      </w:pPr>
      <w:r>
        <w:rPr>
          <w:rFonts w:hint="eastAsia"/>
        </w:rPr>
        <w:t>如果选择的是系统表单，系统会提供一个系统模板，用户可以自行修</w:t>
      </w:r>
      <w:r>
        <w:rPr>
          <w:rFonts w:hint="eastAsia"/>
        </w:rPr>
        <w:lastRenderedPageBreak/>
        <w:t>改</w:t>
      </w:r>
      <w:r>
        <w:rPr>
          <w:noProof/>
        </w:rPr>
        <w:drawing>
          <wp:inline distT="0" distB="0" distL="114300" distR="114300">
            <wp:extent cx="6185535" cy="3140710"/>
            <wp:effectExtent l="0" t="0" r="5715" b="2540"/>
            <wp:docPr id="3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11"/>
                    <pic:cNvPicPr>
                      <a:picLocks noChangeAspect="1"/>
                    </pic:cNvPicPr>
                  </pic:nvPicPr>
                  <pic:blipFill>
                    <a:blip r:embed="rId128"/>
                    <a:stretch>
                      <a:fillRect/>
                    </a:stretch>
                  </pic:blipFill>
                  <pic:spPr>
                    <a:xfrm>
                      <a:off x="0" y="0"/>
                      <a:ext cx="6185535" cy="3140710"/>
                    </a:xfrm>
                    <a:prstGeom prst="rect">
                      <a:avLst/>
                    </a:prstGeom>
                    <a:noFill/>
                    <a:ln w="9525">
                      <a:noFill/>
                    </a:ln>
                  </pic:spPr>
                </pic:pic>
              </a:graphicData>
            </a:graphic>
          </wp:inline>
        </w:drawing>
      </w:r>
    </w:p>
    <w:p w:rsidR="00D949B4" w:rsidRDefault="00963676">
      <w:pPr>
        <w:spacing w:line="360" w:lineRule="auto"/>
        <w:ind w:left="1200"/>
      </w:pPr>
      <w:r>
        <w:rPr>
          <w:rFonts w:hint="eastAsia"/>
        </w:rPr>
        <w:t>用户可以在此页面对控件及表单进行修改</w:t>
      </w:r>
      <w:r>
        <w:rPr>
          <w:noProof/>
        </w:rPr>
        <w:drawing>
          <wp:inline distT="0" distB="0" distL="114300" distR="114300">
            <wp:extent cx="2409825" cy="4523740"/>
            <wp:effectExtent l="0" t="0" r="9525" b="10160"/>
            <wp:docPr id="33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13"/>
                    <pic:cNvPicPr>
                      <a:picLocks noChangeAspect="1"/>
                    </pic:cNvPicPr>
                  </pic:nvPicPr>
                  <pic:blipFill>
                    <a:blip r:embed="rId129"/>
                    <a:stretch>
                      <a:fillRect/>
                    </a:stretch>
                  </pic:blipFill>
                  <pic:spPr>
                    <a:xfrm>
                      <a:off x="0" y="0"/>
                      <a:ext cx="2409825" cy="4523740"/>
                    </a:xfrm>
                    <a:prstGeom prst="rect">
                      <a:avLst/>
                    </a:prstGeom>
                    <a:noFill/>
                    <a:ln w="9525">
                      <a:noFill/>
                    </a:ln>
                  </pic:spPr>
                </pic:pic>
              </a:graphicData>
            </a:graphic>
          </wp:inline>
        </w:drawing>
      </w:r>
    </w:p>
    <w:p w:rsidR="00D949B4" w:rsidRDefault="00963676">
      <w:pPr>
        <w:pStyle w:val="1"/>
      </w:pPr>
      <w:bookmarkStart w:id="52" w:name="_Toc20910_WPSOffice_Level1"/>
      <w:r>
        <w:rPr>
          <w:rFonts w:hint="eastAsia"/>
        </w:rPr>
        <w:lastRenderedPageBreak/>
        <w:t>资产管理</w:t>
      </w:r>
      <w:bookmarkEnd w:id="52"/>
    </w:p>
    <w:p w:rsidR="00D949B4" w:rsidRDefault="00963676">
      <w:pPr>
        <w:pStyle w:val="2"/>
        <w:numPr>
          <w:ilvl w:val="1"/>
          <w:numId w:val="4"/>
        </w:numPr>
        <w:spacing w:before="200" w:after="200" w:line="360" w:lineRule="auto"/>
        <w:ind w:left="0" w:firstLine="0"/>
        <w:rPr>
          <w:rFonts w:ascii="宋体" w:hAnsi="宋体" w:cs="宋体"/>
          <w:b w:val="0"/>
          <w:bCs/>
        </w:rPr>
      </w:pPr>
      <w:r>
        <w:rPr>
          <w:rFonts w:ascii="宋体" w:hAnsi="宋体" w:cs="宋体" w:hint="eastAsia"/>
          <w:b w:val="0"/>
          <w:bCs/>
        </w:rPr>
        <w:t>固定资产管理（总务主任）</w:t>
      </w:r>
    </w:p>
    <w:p w:rsidR="00D949B4" w:rsidRDefault="00963676">
      <w:pPr>
        <w:spacing w:line="360" w:lineRule="auto"/>
        <w:ind w:firstLineChars="200" w:firstLine="480"/>
        <w:jc w:val="left"/>
      </w:pPr>
      <w:r>
        <w:rPr>
          <w:rFonts w:hint="eastAsia"/>
        </w:rPr>
        <w:t>进入固定资产管理页面，显示资产详情列表。可选择部门、资产分类、使用状态、物品名称、入库时间来查询资产信息。</w:t>
      </w:r>
    </w:p>
    <w:p w:rsidR="00D949B4" w:rsidRDefault="00963676">
      <w:pPr>
        <w:spacing w:line="360" w:lineRule="auto"/>
        <w:jc w:val="left"/>
      </w:pPr>
      <w:r>
        <w:rPr>
          <w:noProof/>
        </w:rPr>
        <w:drawing>
          <wp:inline distT="0" distB="0" distL="114300" distR="114300">
            <wp:extent cx="5269230" cy="2454910"/>
            <wp:effectExtent l="0" t="0" r="762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0"/>
                    <a:stretch>
                      <a:fillRect/>
                    </a:stretch>
                  </pic:blipFill>
                  <pic:spPr>
                    <a:xfrm>
                      <a:off x="0" y="0"/>
                      <a:ext cx="5269230" cy="2454910"/>
                    </a:xfrm>
                    <a:prstGeom prst="rect">
                      <a:avLst/>
                    </a:prstGeom>
                    <a:noFill/>
                    <a:ln w="9525">
                      <a:noFill/>
                    </a:ln>
                  </pic:spPr>
                </pic:pic>
              </a:graphicData>
            </a:graphic>
          </wp:inline>
        </w:drawing>
      </w:r>
    </w:p>
    <w:p w:rsidR="00D949B4" w:rsidRDefault="00963676">
      <w:pPr>
        <w:pStyle w:val="3"/>
        <w:numPr>
          <w:ilvl w:val="0"/>
          <w:numId w:val="0"/>
        </w:numPr>
        <w:spacing w:before="0" w:after="0" w:line="360" w:lineRule="auto"/>
        <w:jc w:val="left"/>
        <w:rPr>
          <w:b w:val="0"/>
          <w:bCs w:val="0"/>
          <w:sz w:val="28"/>
          <w:szCs w:val="28"/>
        </w:rPr>
      </w:pPr>
      <w:bookmarkStart w:id="53" w:name="_Toc31887"/>
      <w:r>
        <w:rPr>
          <w:rFonts w:hint="eastAsia"/>
          <w:b w:val="0"/>
          <w:bCs w:val="0"/>
          <w:sz w:val="28"/>
          <w:szCs w:val="28"/>
        </w:rPr>
        <w:t>3.1.1</w:t>
      </w:r>
      <w:r>
        <w:rPr>
          <w:rFonts w:hint="eastAsia"/>
          <w:b w:val="0"/>
          <w:bCs w:val="0"/>
          <w:sz w:val="28"/>
          <w:szCs w:val="28"/>
        </w:rPr>
        <w:t>新增</w:t>
      </w:r>
      <w:bookmarkEnd w:id="53"/>
    </w:p>
    <w:p w:rsidR="00D949B4" w:rsidRDefault="00963676">
      <w:pPr>
        <w:spacing w:line="360" w:lineRule="auto"/>
        <w:ind w:firstLineChars="200" w:firstLine="480"/>
        <w:jc w:val="left"/>
      </w:pPr>
      <w:r>
        <w:rPr>
          <w:rFonts w:ascii="宋体" w:eastAsia="宋体" w:hAnsi="宋体" w:cs="宋体" w:hint="eastAsia"/>
        </w:rPr>
        <w:t>点击“新增”，在弹出框中输入资产名称、分类、来源、品牌、型号、配置、数量、所属部门、存放地点、保管人员等信息，点击“保存”。</w:t>
      </w:r>
      <w:r>
        <w:rPr>
          <w:noProof/>
        </w:rPr>
        <w:drawing>
          <wp:inline distT="0" distB="0" distL="114300" distR="114300">
            <wp:extent cx="5268595" cy="3284855"/>
            <wp:effectExtent l="0" t="0" r="8255" b="10795"/>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131"/>
                    <a:stretch>
                      <a:fillRect/>
                    </a:stretch>
                  </pic:blipFill>
                  <pic:spPr>
                    <a:xfrm>
                      <a:off x="0" y="0"/>
                      <a:ext cx="5268595" cy="3284855"/>
                    </a:xfrm>
                    <a:prstGeom prst="rect">
                      <a:avLst/>
                    </a:prstGeom>
                    <a:noFill/>
                    <a:ln w="9525">
                      <a:noFill/>
                    </a:ln>
                  </pic:spPr>
                </pic:pic>
              </a:graphicData>
            </a:graphic>
          </wp:inline>
        </w:drawing>
      </w:r>
      <w:bookmarkStart w:id="54" w:name="_Toc28441"/>
    </w:p>
    <w:p w:rsidR="00D949B4" w:rsidRDefault="00963676">
      <w:pPr>
        <w:pStyle w:val="3"/>
      </w:pPr>
      <w:bookmarkStart w:id="55" w:name="_Toc815"/>
      <w:r>
        <w:rPr>
          <w:rFonts w:hint="eastAsia"/>
        </w:rPr>
        <w:lastRenderedPageBreak/>
        <w:t>导入</w:t>
      </w:r>
      <w:bookmarkEnd w:id="55"/>
    </w:p>
    <w:p w:rsidR="00D949B4" w:rsidRDefault="00963676">
      <w:pPr>
        <w:spacing w:line="360" w:lineRule="auto"/>
        <w:ind w:firstLineChars="200" w:firstLine="480"/>
        <w:jc w:val="left"/>
      </w:pPr>
      <w:r>
        <w:rPr>
          <w:rFonts w:hint="eastAsia"/>
        </w:rPr>
        <w:t>导入固定资产信息前，可以先下载模板文件，然后按照模板编辑资料，编辑好后，选择文件，点击“导入”。</w:t>
      </w:r>
    </w:p>
    <w:p w:rsidR="00D949B4" w:rsidRDefault="00963676">
      <w:pPr>
        <w:spacing w:line="360" w:lineRule="auto"/>
        <w:ind w:firstLineChars="200" w:firstLine="480"/>
        <w:jc w:val="left"/>
      </w:pPr>
      <w:r>
        <w:rPr>
          <w:noProof/>
        </w:rPr>
        <w:drawing>
          <wp:inline distT="0" distB="0" distL="114300" distR="114300">
            <wp:extent cx="4828540" cy="1914525"/>
            <wp:effectExtent l="0" t="0" r="10160" b="9525"/>
            <wp:docPr id="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
                    <pic:cNvPicPr>
                      <a:picLocks noChangeAspect="1"/>
                    </pic:cNvPicPr>
                  </pic:nvPicPr>
                  <pic:blipFill>
                    <a:blip r:embed="rId132"/>
                    <a:stretch>
                      <a:fillRect/>
                    </a:stretch>
                  </pic:blipFill>
                  <pic:spPr>
                    <a:xfrm>
                      <a:off x="0" y="0"/>
                      <a:ext cx="4828540" cy="1914525"/>
                    </a:xfrm>
                    <a:prstGeom prst="rect">
                      <a:avLst/>
                    </a:prstGeom>
                    <a:noFill/>
                    <a:ln w="9525">
                      <a:noFill/>
                    </a:ln>
                  </pic:spPr>
                </pic:pic>
              </a:graphicData>
            </a:graphic>
          </wp:inline>
        </w:drawing>
      </w:r>
    </w:p>
    <w:p w:rsidR="00D949B4" w:rsidRDefault="00963676">
      <w:pPr>
        <w:pStyle w:val="3"/>
      </w:pPr>
      <w:bookmarkStart w:id="56" w:name="_Toc14535"/>
      <w:r>
        <w:rPr>
          <w:rFonts w:hint="eastAsia"/>
        </w:rPr>
        <w:t>导出</w:t>
      </w:r>
      <w:bookmarkEnd w:id="56"/>
    </w:p>
    <w:p w:rsidR="00D949B4" w:rsidRDefault="00963676">
      <w:pPr>
        <w:spacing w:line="360" w:lineRule="auto"/>
        <w:ind w:firstLineChars="200" w:firstLine="480"/>
        <w:jc w:val="left"/>
      </w:pPr>
      <w:r>
        <w:rPr>
          <w:rFonts w:hint="eastAsia"/>
        </w:rPr>
        <w:t>可以将固定资产信息导出到本地电脑。</w:t>
      </w:r>
    </w:p>
    <w:p w:rsidR="00D949B4" w:rsidRDefault="00963676">
      <w:pPr>
        <w:pStyle w:val="3"/>
      </w:pPr>
      <w:r>
        <w:rPr>
          <w:rFonts w:hint="eastAsia"/>
        </w:rPr>
        <w:t>删除</w:t>
      </w:r>
    </w:p>
    <w:p w:rsidR="00D949B4" w:rsidRDefault="00963676">
      <w:pPr>
        <w:spacing w:line="360" w:lineRule="auto"/>
        <w:ind w:firstLineChars="200" w:firstLine="480"/>
        <w:jc w:val="left"/>
      </w:pPr>
      <w:r>
        <w:rPr>
          <w:rFonts w:hint="eastAsia"/>
        </w:rPr>
        <w:t>选择资产，点击删除按钮即可</w:t>
      </w:r>
    </w:p>
    <w:p w:rsidR="00D949B4" w:rsidRDefault="00963676">
      <w:pPr>
        <w:pStyle w:val="3"/>
      </w:pPr>
      <w:r>
        <w:rPr>
          <w:rFonts w:hint="eastAsia"/>
        </w:rPr>
        <w:t>下载二维码</w:t>
      </w:r>
    </w:p>
    <w:p w:rsidR="00D949B4" w:rsidRDefault="00963676">
      <w:pPr>
        <w:numPr>
          <w:ilvl w:val="0"/>
          <w:numId w:val="5"/>
        </w:numPr>
        <w:spacing w:line="360" w:lineRule="auto"/>
        <w:ind w:firstLineChars="200" w:firstLine="480"/>
        <w:jc w:val="left"/>
        <w:rPr>
          <w:rFonts w:ascii="宋体" w:eastAsia="宋体" w:hAnsi="宋体" w:cs="宋体"/>
        </w:rPr>
      </w:pPr>
      <w:r>
        <w:rPr>
          <w:rFonts w:ascii="宋体" w:eastAsia="宋体" w:hAnsi="宋体" w:cs="宋体" w:hint="eastAsia"/>
        </w:rPr>
        <w:t>点击下载</w:t>
      </w:r>
      <w:proofErr w:type="gramStart"/>
      <w:r>
        <w:rPr>
          <w:rFonts w:ascii="宋体" w:eastAsia="宋体" w:hAnsi="宋体" w:cs="宋体" w:hint="eastAsia"/>
        </w:rPr>
        <w:t>二维码按钮</w:t>
      </w:r>
      <w:proofErr w:type="gramEnd"/>
      <w:r>
        <w:rPr>
          <w:rFonts w:ascii="宋体" w:eastAsia="宋体" w:hAnsi="宋体" w:cs="宋体" w:hint="eastAsia"/>
        </w:rPr>
        <w:t>，可以根据需要批量下载二维码</w:t>
      </w:r>
    </w:p>
    <w:p w:rsidR="00D949B4" w:rsidRDefault="00963676">
      <w:r>
        <w:rPr>
          <w:noProof/>
        </w:rPr>
        <w:drawing>
          <wp:inline distT="0" distB="0" distL="114300" distR="114300">
            <wp:extent cx="5271770" cy="2200275"/>
            <wp:effectExtent l="0" t="0" r="508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3"/>
                    <a:stretch>
                      <a:fillRect/>
                    </a:stretch>
                  </pic:blipFill>
                  <pic:spPr>
                    <a:xfrm>
                      <a:off x="0" y="0"/>
                      <a:ext cx="5271770" cy="2200275"/>
                    </a:xfrm>
                    <a:prstGeom prst="rect">
                      <a:avLst/>
                    </a:prstGeom>
                    <a:noFill/>
                    <a:ln w="9525">
                      <a:noFill/>
                    </a:ln>
                  </pic:spPr>
                </pic:pic>
              </a:graphicData>
            </a:graphic>
          </wp:inline>
        </w:drawing>
      </w:r>
    </w:p>
    <w:p w:rsidR="00D949B4" w:rsidRDefault="00963676">
      <w:pPr>
        <w:numPr>
          <w:ilvl w:val="0"/>
          <w:numId w:val="5"/>
        </w:numPr>
        <w:spacing w:line="360" w:lineRule="auto"/>
        <w:jc w:val="left"/>
      </w:pPr>
      <w:r>
        <w:rPr>
          <w:rFonts w:hint="eastAsia"/>
        </w:rPr>
        <w:t>也可以选择资产，点击操作栏下“生成二维码”按钮，可以生成资产的二维码。通过手机端的扫描功能，可以扫描二维码，然后查看资产的详细信息。</w:t>
      </w:r>
    </w:p>
    <w:p w:rsidR="00D949B4" w:rsidRDefault="00963676">
      <w:r>
        <w:rPr>
          <w:noProof/>
        </w:rPr>
        <w:lastRenderedPageBreak/>
        <w:drawing>
          <wp:inline distT="0" distB="0" distL="114300" distR="114300">
            <wp:extent cx="5264150" cy="2264410"/>
            <wp:effectExtent l="0" t="0" r="12700" b="2540"/>
            <wp:docPr id="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
                    <pic:cNvPicPr>
                      <a:picLocks noChangeAspect="1"/>
                    </pic:cNvPicPr>
                  </pic:nvPicPr>
                  <pic:blipFill>
                    <a:blip r:embed="rId134"/>
                    <a:stretch>
                      <a:fillRect/>
                    </a:stretch>
                  </pic:blipFill>
                  <pic:spPr>
                    <a:xfrm>
                      <a:off x="0" y="0"/>
                      <a:ext cx="5264150" cy="2264410"/>
                    </a:xfrm>
                    <a:prstGeom prst="rect">
                      <a:avLst/>
                    </a:prstGeom>
                    <a:noFill/>
                    <a:ln w="9525">
                      <a:noFill/>
                    </a:ln>
                  </pic:spPr>
                </pic:pic>
              </a:graphicData>
            </a:graphic>
          </wp:inline>
        </w:drawing>
      </w:r>
    </w:p>
    <w:p w:rsidR="00D949B4" w:rsidRDefault="00963676">
      <w:pPr>
        <w:pStyle w:val="3"/>
      </w:pPr>
      <w:r>
        <w:rPr>
          <w:rFonts w:hint="eastAsia"/>
        </w:rPr>
        <w:t>报废</w:t>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选择资产，点击“报废”，会弹出一个</w:t>
      </w:r>
      <w:proofErr w:type="spellStart"/>
      <w:r>
        <w:rPr>
          <w:rFonts w:ascii="宋体" w:eastAsia="宋体" w:hAnsi="宋体" w:cs="宋体" w:hint="eastAsia"/>
        </w:rPr>
        <w:t>oa</w:t>
      </w:r>
      <w:proofErr w:type="spellEnd"/>
      <w:r>
        <w:rPr>
          <w:rFonts w:ascii="宋体" w:eastAsia="宋体" w:hAnsi="宋体" w:cs="宋体" w:hint="eastAsia"/>
        </w:rPr>
        <w:t>报废申请单，填写</w:t>
      </w:r>
      <w:proofErr w:type="gramStart"/>
      <w:r>
        <w:rPr>
          <w:rFonts w:ascii="宋体" w:eastAsia="宋体" w:hAnsi="宋体" w:cs="宋体" w:hint="eastAsia"/>
        </w:rPr>
        <w:t>完需要</w:t>
      </w:r>
      <w:proofErr w:type="gramEnd"/>
      <w:r>
        <w:rPr>
          <w:rFonts w:ascii="宋体" w:eastAsia="宋体" w:hAnsi="宋体" w:cs="宋体" w:hint="eastAsia"/>
        </w:rPr>
        <w:t>报废的资产信息后，点击保存即可。当资产报废申请单通过审批后，该资产的状态就会变成报废</w:t>
      </w:r>
    </w:p>
    <w:p w:rsidR="00D949B4" w:rsidRDefault="00963676">
      <w:pPr>
        <w:pStyle w:val="3"/>
      </w:pPr>
      <w:r>
        <w:rPr>
          <w:rFonts w:hint="eastAsia"/>
        </w:rPr>
        <w:t>编辑</w:t>
      </w:r>
      <w:bookmarkEnd w:id="54"/>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选择资产，点击“编辑”，在弹出框中输入资产信息，点击“保存”。</w:t>
      </w:r>
    </w:p>
    <w:p w:rsidR="00D949B4" w:rsidRDefault="00963676">
      <w:pPr>
        <w:spacing w:line="360" w:lineRule="auto"/>
        <w:ind w:firstLineChars="200" w:firstLine="480"/>
        <w:jc w:val="left"/>
      </w:pPr>
      <w:r>
        <w:rPr>
          <w:noProof/>
        </w:rPr>
        <w:drawing>
          <wp:inline distT="0" distB="0" distL="114300" distR="114300">
            <wp:extent cx="5270500" cy="2525395"/>
            <wp:effectExtent l="0" t="0" r="6350" b="8255"/>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pic:cNvPicPr>
                      <a:picLocks noChangeAspect="1"/>
                    </pic:cNvPicPr>
                  </pic:nvPicPr>
                  <pic:blipFill>
                    <a:blip r:embed="rId135"/>
                    <a:stretch>
                      <a:fillRect/>
                    </a:stretch>
                  </pic:blipFill>
                  <pic:spPr>
                    <a:xfrm>
                      <a:off x="0" y="0"/>
                      <a:ext cx="5270500" cy="2525395"/>
                    </a:xfrm>
                    <a:prstGeom prst="rect">
                      <a:avLst/>
                    </a:prstGeom>
                    <a:noFill/>
                    <a:ln w="9525">
                      <a:noFill/>
                    </a:ln>
                  </pic:spPr>
                </pic:pic>
              </a:graphicData>
            </a:graphic>
          </wp:inline>
        </w:drawing>
      </w:r>
    </w:p>
    <w:p w:rsidR="00D949B4" w:rsidRDefault="00963676">
      <w:pPr>
        <w:pStyle w:val="3"/>
      </w:pPr>
      <w:bookmarkStart w:id="57" w:name="_Toc18443"/>
      <w:r>
        <w:rPr>
          <w:rFonts w:hint="eastAsia"/>
        </w:rPr>
        <w:t>历史记录</w:t>
      </w:r>
      <w:bookmarkEnd w:id="57"/>
    </w:p>
    <w:p w:rsidR="00D949B4" w:rsidRDefault="00963676">
      <w:pPr>
        <w:spacing w:line="360" w:lineRule="auto"/>
        <w:ind w:firstLineChars="200" w:firstLine="480"/>
        <w:jc w:val="left"/>
      </w:pPr>
      <w:r>
        <w:rPr>
          <w:rFonts w:hint="eastAsia"/>
        </w:rPr>
        <w:t>选择资产，点击“历史记录”，可以查看固定资产的借用归还记录和入库操作记录。</w:t>
      </w:r>
    </w:p>
    <w:p w:rsidR="00D949B4" w:rsidRDefault="00963676">
      <w:pPr>
        <w:spacing w:line="360" w:lineRule="auto"/>
        <w:ind w:firstLineChars="200" w:firstLine="480"/>
        <w:jc w:val="left"/>
      </w:pPr>
      <w:r>
        <w:rPr>
          <w:noProof/>
        </w:rPr>
        <w:lastRenderedPageBreak/>
        <w:drawing>
          <wp:inline distT="0" distB="0" distL="114300" distR="114300">
            <wp:extent cx="5272405" cy="2400935"/>
            <wp:effectExtent l="0" t="0" r="4445" b="18415"/>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136"/>
                    <a:stretch>
                      <a:fillRect/>
                    </a:stretch>
                  </pic:blipFill>
                  <pic:spPr>
                    <a:xfrm>
                      <a:off x="0" y="0"/>
                      <a:ext cx="5272405" cy="2400935"/>
                    </a:xfrm>
                    <a:prstGeom prst="rect">
                      <a:avLst/>
                    </a:prstGeom>
                    <a:noFill/>
                    <a:ln w="9525">
                      <a:noFill/>
                    </a:ln>
                  </pic:spPr>
                </pic:pic>
              </a:graphicData>
            </a:graphic>
          </wp:inline>
        </w:drawing>
      </w:r>
    </w:p>
    <w:p w:rsidR="00D949B4" w:rsidRDefault="00963676">
      <w:pPr>
        <w:pStyle w:val="3"/>
      </w:pPr>
      <w:bookmarkStart w:id="58" w:name="_Toc6666"/>
      <w:r>
        <w:rPr>
          <w:rFonts w:hint="eastAsia"/>
        </w:rPr>
        <w:t>资产统计</w:t>
      </w:r>
      <w:bookmarkEnd w:id="58"/>
    </w:p>
    <w:p w:rsidR="00D949B4" w:rsidRDefault="00963676">
      <w:pPr>
        <w:spacing w:line="360" w:lineRule="auto"/>
        <w:ind w:firstLineChars="200" w:firstLine="480"/>
        <w:jc w:val="left"/>
      </w:pPr>
      <w:r>
        <w:rPr>
          <w:rFonts w:hint="eastAsia"/>
        </w:rPr>
        <w:t>点击“资产统计”，可以分别按部门和物品分类来统计当前可用、借出、维修及报废的资产数量和总的资产数。点击“导出”，可以将统计数导出。</w:t>
      </w:r>
    </w:p>
    <w:p w:rsidR="00D949B4" w:rsidRDefault="00963676">
      <w:pPr>
        <w:spacing w:line="360" w:lineRule="auto"/>
        <w:jc w:val="left"/>
      </w:pPr>
      <w:r>
        <w:rPr>
          <w:noProof/>
        </w:rPr>
        <w:drawing>
          <wp:inline distT="0" distB="0" distL="114300" distR="114300">
            <wp:extent cx="5266055" cy="1304290"/>
            <wp:effectExtent l="0" t="0" r="10795" b="10160"/>
            <wp:docPr id="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
                    <pic:cNvPicPr>
                      <a:picLocks noChangeAspect="1"/>
                    </pic:cNvPicPr>
                  </pic:nvPicPr>
                  <pic:blipFill>
                    <a:blip r:embed="rId137"/>
                    <a:stretch>
                      <a:fillRect/>
                    </a:stretch>
                  </pic:blipFill>
                  <pic:spPr>
                    <a:xfrm>
                      <a:off x="0" y="0"/>
                      <a:ext cx="5266055" cy="1304290"/>
                    </a:xfrm>
                    <a:prstGeom prst="rect">
                      <a:avLst/>
                    </a:prstGeom>
                    <a:noFill/>
                    <a:ln w="9525">
                      <a:noFill/>
                    </a:ln>
                  </pic:spPr>
                </pic:pic>
              </a:graphicData>
            </a:graphic>
          </wp:inline>
        </w:drawing>
      </w:r>
    </w:p>
    <w:p w:rsidR="00D949B4" w:rsidRDefault="00963676">
      <w:pPr>
        <w:pStyle w:val="2"/>
      </w:pPr>
      <w:r>
        <w:rPr>
          <w:rFonts w:hint="eastAsia"/>
        </w:rPr>
        <w:t>耗材管理</w:t>
      </w:r>
    </w:p>
    <w:p w:rsidR="00D949B4" w:rsidRDefault="00963676">
      <w:pPr>
        <w:spacing w:line="360" w:lineRule="auto"/>
        <w:ind w:firstLineChars="200" w:firstLine="480"/>
        <w:jc w:val="left"/>
      </w:pPr>
      <w:r>
        <w:rPr>
          <w:rFonts w:hint="eastAsia"/>
        </w:rPr>
        <w:t>进入耗材管理页面，显示易耗品的资产分类、资产名称、计量单位、单价、保管部门、存放地点、剩余数量等信息。可按照物品分类、物品名称及所属部门查询易耗</w:t>
      </w:r>
      <w:proofErr w:type="gramStart"/>
      <w:r>
        <w:rPr>
          <w:rFonts w:hint="eastAsia"/>
        </w:rPr>
        <w:t>品资产</w:t>
      </w:r>
      <w:proofErr w:type="gramEnd"/>
      <w:r>
        <w:rPr>
          <w:rFonts w:hint="eastAsia"/>
        </w:rPr>
        <w:t>信息。</w:t>
      </w:r>
    </w:p>
    <w:p w:rsidR="00D949B4" w:rsidRDefault="00963676">
      <w:pPr>
        <w:spacing w:line="360" w:lineRule="auto"/>
        <w:jc w:val="left"/>
      </w:pPr>
      <w:r>
        <w:rPr>
          <w:noProof/>
        </w:rPr>
        <w:drawing>
          <wp:inline distT="0" distB="0" distL="114300" distR="114300">
            <wp:extent cx="5268595" cy="1101090"/>
            <wp:effectExtent l="0" t="0" r="8255" b="3810"/>
            <wp:docPr id="4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
                    <pic:cNvPicPr>
                      <a:picLocks noChangeAspect="1"/>
                    </pic:cNvPicPr>
                  </pic:nvPicPr>
                  <pic:blipFill>
                    <a:blip r:embed="rId138"/>
                    <a:stretch>
                      <a:fillRect/>
                    </a:stretch>
                  </pic:blipFill>
                  <pic:spPr>
                    <a:xfrm>
                      <a:off x="0" y="0"/>
                      <a:ext cx="5268595" cy="1101090"/>
                    </a:xfrm>
                    <a:prstGeom prst="rect">
                      <a:avLst/>
                    </a:prstGeom>
                    <a:noFill/>
                    <a:ln w="9525">
                      <a:noFill/>
                    </a:ln>
                  </pic:spPr>
                </pic:pic>
              </a:graphicData>
            </a:graphic>
          </wp:inline>
        </w:drawing>
      </w:r>
    </w:p>
    <w:p w:rsidR="00D949B4" w:rsidRDefault="00D949B4">
      <w:pPr>
        <w:spacing w:line="360" w:lineRule="auto"/>
        <w:jc w:val="left"/>
      </w:pPr>
    </w:p>
    <w:p w:rsidR="00D949B4" w:rsidRDefault="00963676">
      <w:pPr>
        <w:pStyle w:val="3"/>
      </w:pPr>
      <w:bookmarkStart w:id="59" w:name="_Toc20456"/>
      <w:r>
        <w:rPr>
          <w:rFonts w:hint="eastAsia"/>
        </w:rPr>
        <w:lastRenderedPageBreak/>
        <w:t>新增</w:t>
      </w:r>
      <w:bookmarkEnd w:id="59"/>
    </w:p>
    <w:p w:rsidR="00D949B4" w:rsidRDefault="00963676">
      <w:pPr>
        <w:spacing w:line="360" w:lineRule="auto"/>
        <w:ind w:firstLineChars="200" w:firstLine="480"/>
        <w:jc w:val="left"/>
      </w:pPr>
      <w:r>
        <w:rPr>
          <w:rFonts w:hint="eastAsia"/>
        </w:rPr>
        <w:t>点击“新增”，在弹出框中输入易耗</w:t>
      </w:r>
      <w:proofErr w:type="gramStart"/>
      <w:r>
        <w:rPr>
          <w:rFonts w:hint="eastAsia"/>
        </w:rPr>
        <w:t>品资产</w:t>
      </w:r>
      <w:proofErr w:type="gramEnd"/>
      <w:r>
        <w:rPr>
          <w:rFonts w:hint="eastAsia"/>
        </w:rPr>
        <w:t>信息，点击“保存”。可增加新的易耗</w:t>
      </w:r>
      <w:proofErr w:type="gramStart"/>
      <w:r>
        <w:rPr>
          <w:rFonts w:hint="eastAsia"/>
        </w:rPr>
        <w:t>品资产</w:t>
      </w:r>
      <w:proofErr w:type="gramEnd"/>
      <w:r>
        <w:rPr>
          <w:rFonts w:hint="eastAsia"/>
        </w:rPr>
        <w:t>信息。</w:t>
      </w:r>
    </w:p>
    <w:p w:rsidR="00D949B4" w:rsidRDefault="00963676">
      <w:pPr>
        <w:spacing w:line="360" w:lineRule="auto"/>
        <w:ind w:firstLineChars="200" w:firstLine="480"/>
        <w:jc w:val="left"/>
      </w:pPr>
      <w:r>
        <w:rPr>
          <w:noProof/>
        </w:rPr>
        <w:drawing>
          <wp:inline distT="0" distB="0" distL="114300" distR="114300">
            <wp:extent cx="5267960" cy="2640330"/>
            <wp:effectExtent l="0" t="0" r="8890" b="7620"/>
            <wp:docPr id="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
                    <pic:cNvPicPr>
                      <a:picLocks noChangeAspect="1"/>
                    </pic:cNvPicPr>
                  </pic:nvPicPr>
                  <pic:blipFill>
                    <a:blip r:embed="rId139"/>
                    <a:stretch>
                      <a:fillRect/>
                    </a:stretch>
                  </pic:blipFill>
                  <pic:spPr>
                    <a:xfrm>
                      <a:off x="0" y="0"/>
                      <a:ext cx="5267960" cy="2640330"/>
                    </a:xfrm>
                    <a:prstGeom prst="rect">
                      <a:avLst/>
                    </a:prstGeom>
                    <a:noFill/>
                    <a:ln w="9525">
                      <a:noFill/>
                    </a:ln>
                  </pic:spPr>
                </pic:pic>
              </a:graphicData>
            </a:graphic>
          </wp:inline>
        </w:drawing>
      </w:r>
    </w:p>
    <w:p w:rsidR="00D949B4" w:rsidRDefault="00963676">
      <w:pPr>
        <w:pStyle w:val="3"/>
      </w:pPr>
      <w:bookmarkStart w:id="60" w:name="_Toc5605"/>
      <w:r>
        <w:rPr>
          <w:rFonts w:hint="eastAsia"/>
        </w:rPr>
        <w:t>编辑</w:t>
      </w:r>
      <w:bookmarkEnd w:id="60"/>
    </w:p>
    <w:p w:rsidR="00D949B4" w:rsidRDefault="00963676">
      <w:pPr>
        <w:spacing w:line="360" w:lineRule="auto"/>
        <w:ind w:firstLineChars="200" w:firstLine="480"/>
        <w:jc w:val="left"/>
      </w:pPr>
      <w:r>
        <w:rPr>
          <w:rFonts w:hint="eastAsia"/>
        </w:rPr>
        <w:t>选择易耗品资产，点击“编辑”，在弹出框中输入资产信息，点击“保存”。</w:t>
      </w:r>
    </w:p>
    <w:p w:rsidR="00D949B4" w:rsidRDefault="00963676">
      <w:pPr>
        <w:spacing w:line="360" w:lineRule="auto"/>
        <w:ind w:firstLineChars="200" w:firstLine="480"/>
        <w:jc w:val="left"/>
      </w:pPr>
      <w:r>
        <w:rPr>
          <w:noProof/>
        </w:rPr>
        <w:drawing>
          <wp:inline distT="0" distB="0" distL="114300" distR="114300">
            <wp:extent cx="5270500" cy="2296160"/>
            <wp:effectExtent l="0" t="0" r="6350" b="8890"/>
            <wp:docPr id="4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0"/>
                    <pic:cNvPicPr>
                      <a:picLocks noChangeAspect="1"/>
                    </pic:cNvPicPr>
                  </pic:nvPicPr>
                  <pic:blipFill>
                    <a:blip r:embed="rId140"/>
                    <a:stretch>
                      <a:fillRect/>
                    </a:stretch>
                  </pic:blipFill>
                  <pic:spPr>
                    <a:xfrm>
                      <a:off x="0" y="0"/>
                      <a:ext cx="5270500" cy="2296160"/>
                    </a:xfrm>
                    <a:prstGeom prst="rect">
                      <a:avLst/>
                    </a:prstGeom>
                    <a:noFill/>
                    <a:ln w="9525">
                      <a:noFill/>
                    </a:ln>
                  </pic:spPr>
                </pic:pic>
              </a:graphicData>
            </a:graphic>
          </wp:inline>
        </w:drawing>
      </w:r>
    </w:p>
    <w:p w:rsidR="00D949B4" w:rsidRDefault="00963676">
      <w:pPr>
        <w:pStyle w:val="3"/>
      </w:pPr>
      <w:bookmarkStart w:id="61" w:name="_Toc12711"/>
      <w:r>
        <w:rPr>
          <w:rFonts w:hint="eastAsia"/>
        </w:rPr>
        <w:t>历史记录</w:t>
      </w:r>
      <w:bookmarkEnd w:id="61"/>
    </w:p>
    <w:p w:rsidR="00D949B4" w:rsidRDefault="00963676">
      <w:pPr>
        <w:spacing w:line="360" w:lineRule="auto"/>
        <w:ind w:firstLineChars="200" w:firstLine="480"/>
        <w:jc w:val="left"/>
      </w:pPr>
      <w:r>
        <w:rPr>
          <w:rFonts w:hint="eastAsia"/>
        </w:rPr>
        <w:t>选择资产，点击“历史记录”，可查看易耗</w:t>
      </w:r>
      <w:proofErr w:type="gramStart"/>
      <w:r>
        <w:rPr>
          <w:rFonts w:hint="eastAsia"/>
        </w:rPr>
        <w:t>品资产</w:t>
      </w:r>
      <w:proofErr w:type="gramEnd"/>
      <w:r>
        <w:rPr>
          <w:rFonts w:hint="eastAsia"/>
        </w:rPr>
        <w:t>的借用记录和入库操作记录。</w:t>
      </w:r>
    </w:p>
    <w:p w:rsidR="00D949B4" w:rsidRDefault="00963676">
      <w:pPr>
        <w:spacing w:line="360" w:lineRule="auto"/>
        <w:ind w:firstLineChars="200" w:firstLine="480"/>
        <w:jc w:val="left"/>
      </w:pPr>
      <w:r>
        <w:rPr>
          <w:noProof/>
        </w:rPr>
        <w:lastRenderedPageBreak/>
        <w:drawing>
          <wp:inline distT="0" distB="0" distL="114300" distR="114300">
            <wp:extent cx="5264150" cy="2217420"/>
            <wp:effectExtent l="0" t="0" r="12700" b="11430"/>
            <wp:docPr id="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1"/>
                    <pic:cNvPicPr>
                      <a:picLocks noChangeAspect="1"/>
                    </pic:cNvPicPr>
                  </pic:nvPicPr>
                  <pic:blipFill>
                    <a:blip r:embed="rId141"/>
                    <a:stretch>
                      <a:fillRect/>
                    </a:stretch>
                  </pic:blipFill>
                  <pic:spPr>
                    <a:xfrm>
                      <a:off x="0" y="0"/>
                      <a:ext cx="5264150" cy="2217420"/>
                    </a:xfrm>
                    <a:prstGeom prst="rect">
                      <a:avLst/>
                    </a:prstGeom>
                    <a:noFill/>
                    <a:ln w="9525">
                      <a:noFill/>
                    </a:ln>
                  </pic:spPr>
                </pic:pic>
              </a:graphicData>
            </a:graphic>
          </wp:inline>
        </w:drawing>
      </w:r>
    </w:p>
    <w:p w:rsidR="00D949B4" w:rsidRDefault="00963676">
      <w:pPr>
        <w:pStyle w:val="3"/>
      </w:pPr>
      <w:bookmarkStart w:id="62" w:name="_Toc27362"/>
      <w:r>
        <w:rPr>
          <w:rFonts w:hint="eastAsia"/>
        </w:rPr>
        <w:t>导入</w:t>
      </w:r>
      <w:bookmarkEnd w:id="62"/>
    </w:p>
    <w:p w:rsidR="00D949B4" w:rsidRDefault="00963676">
      <w:pPr>
        <w:spacing w:line="360" w:lineRule="auto"/>
        <w:ind w:firstLineChars="200" w:firstLine="480"/>
        <w:jc w:val="left"/>
      </w:pPr>
      <w:r>
        <w:rPr>
          <w:rFonts w:hint="eastAsia"/>
        </w:rPr>
        <w:t>导入易耗</w:t>
      </w:r>
      <w:proofErr w:type="gramStart"/>
      <w:r>
        <w:rPr>
          <w:rFonts w:hint="eastAsia"/>
        </w:rPr>
        <w:t>品资产</w:t>
      </w:r>
      <w:proofErr w:type="gramEnd"/>
      <w:r>
        <w:rPr>
          <w:rFonts w:hint="eastAsia"/>
        </w:rPr>
        <w:t>信息前，可以先下载模板文件，然后按照模板编辑资料，编辑好后，选择文件，点击“导入”。</w:t>
      </w:r>
    </w:p>
    <w:p w:rsidR="00D949B4" w:rsidRDefault="00D949B4">
      <w:pPr>
        <w:spacing w:line="360" w:lineRule="auto"/>
        <w:ind w:firstLineChars="200" w:firstLine="480"/>
        <w:jc w:val="left"/>
      </w:pPr>
    </w:p>
    <w:p w:rsidR="00D949B4" w:rsidRDefault="00963676">
      <w:pPr>
        <w:spacing w:line="360" w:lineRule="auto"/>
        <w:ind w:firstLineChars="200" w:firstLine="480"/>
        <w:jc w:val="left"/>
      </w:pPr>
      <w:r>
        <w:rPr>
          <w:noProof/>
        </w:rPr>
        <w:drawing>
          <wp:inline distT="0" distB="0" distL="114300" distR="114300">
            <wp:extent cx="4780915" cy="1952625"/>
            <wp:effectExtent l="0" t="0" r="635" b="9525"/>
            <wp:docPr id="4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2"/>
                    <pic:cNvPicPr>
                      <a:picLocks noChangeAspect="1"/>
                    </pic:cNvPicPr>
                  </pic:nvPicPr>
                  <pic:blipFill>
                    <a:blip r:embed="rId142"/>
                    <a:stretch>
                      <a:fillRect/>
                    </a:stretch>
                  </pic:blipFill>
                  <pic:spPr>
                    <a:xfrm>
                      <a:off x="0" y="0"/>
                      <a:ext cx="4780915" cy="1952625"/>
                    </a:xfrm>
                    <a:prstGeom prst="rect">
                      <a:avLst/>
                    </a:prstGeom>
                    <a:noFill/>
                    <a:ln w="9525">
                      <a:noFill/>
                    </a:ln>
                  </pic:spPr>
                </pic:pic>
              </a:graphicData>
            </a:graphic>
          </wp:inline>
        </w:drawing>
      </w:r>
    </w:p>
    <w:p w:rsidR="00D949B4" w:rsidRDefault="00963676">
      <w:pPr>
        <w:pStyle w:val="3"/>
      </w:pPr>
      <w:bookmarkStart w:id="63" w:name="_Toc22682"/>
      <w:r>
        <w:rPr>
          <w:rFonts w:hint="eastAsia"/>
        </w:rPr>
        <w:t>导出</w:t>
      </w:r>
      <w:bookmarkEnd w:id="63"/>
    </w:p>
    <w:p w:rsidR="00D949B4" w:rsidRDefault="00963676">
      <w:pPr>
        <w:spacing w:line="360" w:lineRule="auto"/>
        <w:ind w:firstLineChars="200" w:firstLine="480"/>
        <w:jc w:val="left"/>
      </w:pPr>
      <w:r>
        <w:rPr>
          <w:rFonts w:hint="eastAsia"/>
        </w:rPr>
        <w:t>可以将耗材资产信息导出到本地电脑。</w:t>
      </w:r>
    </w:p>
    <w:p w:rsidR="00D949B4" w:rsidRDefault="00963676">
      <w:pPr>
        <w:pStyle w:val="3"/>
      </w:pPr>
      <w:bookmarkStart w:id="64" w:name="_Toc18028"/>
      <w:r>
        <w:rPr>
          <w:rFonts w:hint="eastAsia"/>
        </w:rPr>
        <w:t>耗材统计</w:t>
      </w:r>
      <w:bookmarkEnd w:id="64"/>
    </w:p>
    <w:p w:rsidR="00D949B4" w:rsidRDefault="00963676">
      <w:pPr>
        <w:spacing w:line="360" w:lineRule="auto"/>
        <w:ind w:firstLineChars="200" w:firstLine="480"/>
        <w:jc w:val="left"/>
      </w:pPr>
      <w:r>
        <w:rPr>
          <w:rFonts w:hint="eastAsia"/>
        </w:rPr>
        <w:t>点击“耗材统计”，可以查看物品分类、历史总数、剩余总数等统计信息。</w:t>
      </w:r>
    </w:p>
    <w:p w:rsidR="00D949B4" w:rsidRDefault="00963676">
      <w:pPr>
        <w:spacing w:line="360" w:lineRule="auto"/>
        <w:jc w:val="left"/>
      </w:pPr>
      <w:r>
        <w:rPr>
          <w:noProof/>
        </w:rPr>
        <w:drawing>
          <wp:inline distT="0" distB="0" distL="114300" distR="114300">
            <wp:extent cx="5267325" cy="618490"/>
            <wp:effectExtent l="0" t="0" r="9525" b="10160"/>
            <wp:docPr id="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
                    <pic:cNvPicPr>
                      <a:picLocks noChangeAspect="1"/>
                    </pic:cNvPicPr>
                  </pic:nvPicPr>
                  <pic:blipFill>
                    <a:blip r:embed="rId143"/>
                    <a:stretch>
                      <a:fillRect/>
                    </a:stretch>
                  </pic:blipFill>
                  <pic:spPr>
                    <a:xfrm>
                      <a:off x="0" y="0"/>
                      <a:ext cx="5267325" cy="618490"/>
                    </a:xfrm>
                    <a:prstGeom prst="rect">
                      <a:avLst/>
                    </a:prstGeom>
                    <a:noFill/>
                    <a:ln w="9525">
                      <a:noFill/>
                    </a:ln>
                  </pic:spPr>
                </pic:pic>
              </a:graphicData>
            </a:graphic>
          </wp:inline>
        </w:drawing>
      </w:r>
    </w:p>
    <w:p w:rsidR="00D949B4" w:rsidRDefault="00963676">
      <w:pPr>
        <w:pStyle w:val="2"/>
      </w:pPr>
      <w:bookmarkStart w:id="65" w:name="_Toc3702"/>
      <w:r>
        <w:rPr>
          <w:rFonts w:hint="eastAsia"/>
        </w:rPr>
        <w:lastRenderedPageBreak/>
        <w:t>物资申请</w:t>
      </w:r>
      <w:r>
        <w:rPr>
          <w:rFonts w:hint="eastAsia"/>
        </w:rPr>
        <w:t>/</w:t>
      </w:r>
      <w:r>
        <w:rPr>
          <w:rFonts w:hint="eastAsia"/>
        </w:rPr>
        <w:t>归还</w:t>
      </w:r>
      <w:bookmarkEnd w:id="65"/>
    </w:p>
    <w:p w:rsidR="00D949B4" w:rsidRDefault="00963676">
      <w:pPr>
        <w:spacing w:line="360" w:lineRule="auto"/>
        <w:ind w:firstLineChars="200" w:firstLine="480"/>
        <w:jc w:val="left"/>
      </w:pPr>
      <w:r>
        <w:rPr>
          <w:rFonts w:hint="eastAsia"/>
        </w:rPr>
        <w:t>进入“物资申请</w:t>
      </w:r>
      <w:r>
        <w:rPr>
          <w:rFonts w:hint="eastAsia"/>
        </w:rPr>
        <w:t>/</w:t>
      </w:r>
      <w:r>
        <w:rPr>
          <w:rFonts w:hint="eastAsia"/>
        </w:rPr>
        <w:t>归还”页面，显示物品申请记录。可分别查看待分配和待归还的记录，并执行相关操作。</w:t>
      </w:r>
    </w:p>
    <w:p w:rsidR="00D949B4" w:rsidRDefault="00963676">
      <w:pPr>
        <w:spacing w:line="360" w:lineRule="auto"/>
        <w:ind w:firstLineChars="200" w:firstLine="480"/>
        <w:jc w:val="left"/>
      </w:pPr>
      <w:r>
        <w:rPr>
          <w:rFonts w:hint="eastAsia"/>
        </w:rPr>
        <w:t>用户在</w:t>
      </w:r>
      <w:r>
        <w:rPr>
          <w:rFonts w:hint="eastAsia"/>
        </w:rPr>
        <w:t>OA</w:t>
      </w:r>
      <w:r>
        <w:rPr>
          <w:rFonts w:hint="eastAsia"/>
        </w:rPr>
        <w:t>系统上进行物品申请，经审核同意后，申请记录会同步到资产管理系统中。</w:t>
      </w:r>
    </w:p>
    <w:p w:rsidR="00D949B4" w:rsidRDefault="00963676">
      <w:pPr>
        <w:spacing w:line="360" w:lineRule="auto"/>
        <w:ind w:firstLineChars="200" w:firstLine="480"/>
        <w:jc w:val="left"/>
      </w:pPr>
      <w:r>
        <w:rPr>
          <w:noProof/>
        </w:rPr>
        <w:drawing>
          <wp:inline distT="0" distB="0" distL="114300" distR="114300">
            <wp:extent cx="5265420" cy="2440305"/>
            <wp:effectExtent l="0" t="0" r="11430" b="17145"/>
            <wp:docPr id="5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5"/>
                    <pic:cNvPicPr>
                      <a:picLocks noChangeAspect="1"/>
                    </pic:cNvPicPr>
                  </pic:nvPicPr>
                  <pic:blipFill>
                    <a:blip r:embed="rId144"/>
                    <a:stretch>
                      <a:fillRect/>
                    </a:stretch>
                  </pic:blipFill>
                  <pic:spPr>
                    <a:xfrm>
                      <a:off x="0" y="0"/>
                      <a:ext cx="5265420" cy="244030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分配资产：选择待分配的记录，点击“分配”，在弹出框中，选择记录，点击“分配”，然后填入预计归还时间，点击“保存”。分配完后，点击“提交”。可通过“批量分配”，进行批量操作。</w:t>
      </w:r>
    </w:p>
    <w:p w:rsidR="00D949B4" w:rsidRDefault="00963676">
      <w:pPr>
        <w:spacing w:line="360" w:lineRule="auto"/>
        <w:ind w:firstLineChars="200" w:firstLine="480"/>
        <w:jc w:val="left"/>
      </w:pPr>
      <w:r>
        <w:rPr>
          <w:noProof/>
        </w:rPr>
        <w:drawing>
          <wp:inline distT="0" distB="0" distL="114300" distR="114300">
            <wp:extent cx="5272405" cy="2402840"/>
            <wp:effectExtent l="0" t="0" r="4445" b="16510"/>
            <wp:docPr id="5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6"/>
                    <pic:cNvPicPr>
                      <a:picLocks noChangeAspect="1"/>
                    </pic:cNvPicPr>
                  </pic:nvPicPr>
                  <pic:blipFill>
                    <a:blip r:embed="rId145"/>
                    <a:stretch>
                      <a:fillRect/>
                    </a:stretch>
                  </pic:blipFill>
                  <pic:spPr>
                    <a:xfrm>
                      <a:off x="0" y="0"/>
                      <a:ext cx="5272405" cy="240284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归还资产：按“归还资产”查询申请记录。然后选择记录，点击“查看”。在弹出框中点击“归还”，填入归还实际时间，点击“保存”。然后在弹出的确认框中点击“归还”。</w:t>
      </w:r>
    </w:p>
    <w:p w:rsidR="00D949B4" w:rsidRDefault="00963676">
      <w:pPr>
        <w:spacing w:line="360" w:lineRule="auto"/>
        <w:ind w:firstLineChars="200" w:firstLine="480"/>
        <w:jc w:val="left"/>
      </w:pPr>
      <w:r>
        <w:rPr>
          <w:noProof/>
        </w:rPr>
        <w:lastRenderedPageBreak/>
        <w:drawing>
          <wp:inline distT="0" distB="0" distL="114300" distR="114300">
            <wp:extent cx="5264785" cy="2043430"/>
            <wp:effectExtent l="0" t="0" r="12065" b="13970"/>
            <wp:docPr id="5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7"/>
                    <pic:cNvPicPr>
                      <a:picLocks noChangeAspect="1"/>
                    </pic:cNvPicPr>
                  </pic:nvPicPr>
                  <pic:blipFill>
                    <a:blip r:embed="rId146"/>
                    <a:stretch>
                      <a:fillRect/>
                    </a:stretch>
                  </pic:blipFill>
                  <pic:spPr>
                    <a:xfrm>
                      <a:off x="0" y="0"/>
                      <a:ext cx="5264785" cy="2043430"/>
                    </a:xfrm>
                    <a:prstGeom prst="rect">
                      <a:avLst/>
                    </a:prstGeom>
                    <a:noFill/>
                    <a:ln w="9525">
                      <a:noFill/>
                    </a:ln>
                  </pic:spPr>
                </pic:pic>
              </a:graphicData>
            </a:graphic>
          </wp:inline>
        </w:drawing>
      </w:r>
    </w:p>
    <w:p w:rsidR="00D949B4" w:rsidRDefault="00963676">
      <w:pPr>
        <w:spacing w:line="360" w:lineRule="auto"/>
        <w:ind w:firstLineChars="200" w:firstLine="480"/>
        <w:jc w:val="left"/>
      </w:pPr>
      <w:r>
        <w:rPr>
          <w:noProof/>
        </w:rPr>
        <w:drawing>
          <wp:inline distT="0" distB="0" distL="114300" distR="114300">
            <wp:extent cx="2828290" cy="1466850"/>
            <wp:effectExtent l="0" t="0" r="10160" b="0"/>
            <wp:docPr id="5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8"/>
                    <pic:cNvPicPr>
                      <a:picLocks noChangeAspect="1"/>
                    </pic:cNvPicPr>
                  </pic:nvPicPr>
                  <pic:blipFill>
                    <a:blip r:embed="rId147"/>
                    <a:stretch>
                      <a:fillRect/>
                    </a:stretch>
                  </pic:blipFill>
                  <pic:spPr>
                    <a:xfrm>
                      <a:off x="0" y="0"/>
                      <a:ext cx="2828290" cy="1466850"/>
                    </a:xfrm>
                    <a:prstGeom prst="rect">
                      <a:avLst/>
                    </a:prstGeom>
                    <a:noFill/>
                    <a:ln w="9525">
                      <a:noFill/>
                    </a:ln>
                  </pic:spPr>
                </pic:pic>
              </a:graphicData>
            </a:graphic>
          </wp:inline>
        </w:drawing>
      </w:r>
    </w:p>
    <w:p w:rsidR="00D949B4" w:rsidRDefault="00963676">
      <w:pPr>
        <w:pStyle w:val="2"/>
      </w:pPr>
      <w:bookmarkStart w:id="66" w:name="_Toc7816"/>
      <w:r>
        <w:rPr>
          <w:rFonts w:hint="eastAsia"/>
        </w:rPr>
        <w:t>物资类型维护</w:t>
      </w:r>
      <w:bookmarkEnd w:id="66"/>
    </w:p>
    <w:p w:rsidR="00D949B4" w:rsidRDefault="00963676">
      <w:pPr>
        <w:spacing w:line="360" w:lineRule="auto"/>
        <w:ind w:firstLineChars="200" w:firstLine="480"/>
        <w:jc w:val="left"/>
      </w:pPr>
      <w:r>
        <w:rPr>
          <w:rFonts w:hint="eastAsia"/>
        </w:rPr>
        <w:t>进入物资类型维护页面，可以查看所有物品类型及物品类型明细。</w:t>
      </w:r>
    </w:p>
    <w:p w:rsidR="00D949B4" w:rsidRDefault="00963676">
      <w:pPr>
        <w:spacing w:line="360" w:lineRule="auto"/>
        <w:ind w:firstLineChars="200" w:firstLine="480"/>
        <w:jc w:val="left"/>
      </w:pPr>
      <w:r>
        <w:rPr>
          <w:noProof/>
        </w:rPr>
        <w:drawing>
          <wp:inline distT="0" distB="0" distL="114300" distR="114300">
            <wp:extent cx="5264150" cy="1029335"/>
            <wp:effectExtent l="0" t="0" r="12700" b="1841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48"/>
                    <a:stretch>
                      <a:fillRect/>
                    </a:stretch>
                  </pic:blipFill>
                  <pic:spPr>
                    <a:xfrm>
                      <a:off x="0" y="0"/>
                      <a:ext cx="5264150" cy="102933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编辑：选择物品码表，点击“编辑”，可添加或者删除代码值。点击“添加代码值”，在新增的行中输入信息，点击“保存”，可增加新的类型。选择代码值，点击“删除代码值”，点击“保存”，可删除该类型值。</w:t>
      </w:r>
    </w:p>
    <w:p w:rsidR="00D949B4" w:rsidRDefault="00963676">
      <w:pPr>
        <w:spacing w:line="360" w:lineRule="auto"/>
        <w:jc w:val="left"/>
      </w:pPr>
      <w:r>
        <w:rPr>
          <w:noProof/>
        </w:rPr>
        <w:lastRenderedPageBreak/>
        <w:drawing>
          <wp:inline distT="0" distB="0" distL="114300" distR="114300">
            <wp:extent cx="5265420" cy="2376170"/>
            <wp:effectExtent l="0" t="0" r="11430" b="508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49"/>
                    <a:stretch>
                      <a:fillRect/>
                    </a:stretch>
                  </pic:blipFill>
                  <pic:spPr>
                    <a:xfrm>
                      <a:off x="0" y="0"/>
                      <a:ext cx="5265420" cy="2376170"/>
                    </a:xfrm>
                    <a:prstGeom prst="rect">
                      <a:avLst/>
                    </a:prstGeom>
                    <a:noFill/>
                    <a:ln w="9525">
                      <a:noFill/>
                    </a:ln>
                  </pic:spPr>
                </pic:pic>
              </a:graphicData>
            </a:graphic>
          </wp:inline>
        </w:drawing>
      </w:r>
    </w:p>
    <w:p w:rsidR="00D949B4" w:rsidRDefault="00963676">
      <w:pPr>
        <w:pStyle w:val="2"/>
      </w:pPr>
      <w:r>
        <w:rPr>
          <w:rFonts w:hint="eastAsia"/>
        </w:rPr>
        <w:t>资产报修</w:t>
      </w:r>
    </w:p>
    <w:p w:rsidR="00D949B4" w:rsidRDefault="00963676">
      <w:pPr>
        <w:pStyle w:val="3"/>
      </w:pPr>
      <w:r>
        <w:rPr>
          <w:rFonts w:hint="eastAsia"/>
        </w:rPr>
        <w:t>报修类型维护</w:t>
      </w:r>
    </w:p>
    <w:p w:rsidR="00D949B4" w:rsidRDefault="00963676">
      <w:pPr>
        <w:spacing w:line="360" w:lineRule="auto"/>
        <w:jc w:val="left"/>
      </w:pPr>
      <w:r>
        <w:rPr>
          <w:rFonts w:hint="eastAsia"/>
          <w:bCs/>
        </w:rPr>
        <w:t>进入报修类型维护页面，可以新增、编辑、查询报修类型</w:t>
      </w:r>
      <w:r>
        <w:rPr>
          <w:noProof/>
        </w:rPr>
        <w:drawing>
          <wp:inline distT="0" distB="0" distL="114300" distR="114300">
            <wp:extent cx="5262880" cy="2041525"/>
            <wp:effectExtent l="0" t="0" r="13970" b="15875"/>
            <wp:docPr id="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
                    <pic:cNvPicPr>
                      <a:picLocks noChangeAspect="1"/>
                    </pic:cNvPicPr>
                  </pic:nvPicPr>
                  <pic:blipFill>
                    <a:blip r:embed="rId150"/>
                    <a:stretch>
                      <a:fillRect/>
                    </a:stretch>
                  </pic:blipFill>
                  <pic:spPr>
                    <a:xfrm>
                      <a:off x="0" y="0"/>
                      <a:ext cx="5262880" cy="204152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新增：点击新增按钮，填写完报修类型名称、报修类型维护及选择好报修类型图标后点击保存</w:t>
      </w:r>
      <w:r>
        <w:rPr>
          <w:noProof/>
        </w:rPr>
        <w:lastRenderedPageBreak/>
        <w:drawing>
          <wp:inline distT="0" distB="0" distL="114300" distR="114300">
            <wp:extent cx="4333240" cy="2904490"/>
            <wp:effectExtent l="0" t="0" r="10160" b="10160"/>
            <wp:docPr id="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
                    <pic:cNvPicPr>
                      <a:picLocks noChangeAspect="1"/>
                    </pic:cNvPicPr>
                  </pic:nvPicPr>
                  <pic:blipFill>
                    <a:blip r:embed="rId151"/>
                    <a:stretch>
                      <a:fillRect/>
                    </a:stretch>
                  </pic:blipFill>
                  <pic:spPr>
                    <a:xfrm>
                      <a:off x="0" y="0"/>
                      <a:ext cx="4333240" cy="290449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编辑：选择报修类型点击编辑，修改信息后点击保存</w:t>
      </w:r>
      <w:r>
        <w:rPr>
          <w:noProof/>
        </w:rPr>
        <w:drawing>
          <wp:inline distT="0" distB="0" distL="114300" distR="114300">
            <wp:extent cx="5268595" cy="2385060"/>
            <wp:effectExtent l="0" t="0" r="8255" b="15240"/>
            <wp:docPr id="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4"/>
                    <pic:cNvPicPr>
                      <a:picLocks noChangeAspect="1"/>
                    </pic:cNvPicPr>
                  </pic:nvPicPr>
                  <pic:blipFill>
                    <a:blip r:embed="rId152"/>
                    <a:stretch>
                      <a:fillRect/>
                    </a:stretch>
                  </pic:blipFill>
                  <pic:spPr>
                    <a:xfrm>
                      <a:off x="0" y="0"/>
                      <a:ext cx="5268595" cy="2385060"/>
                    </a:xfrm>
                    <a:prstGeom prst="rect">
                      <a:avLst/>
                    </a:prstGeom>
                    <a:noFill/>
                    <a:ln w="9525">
                      <a:noFill/>
                    </a:ln>
                  </pic:spPr>
                </pic:pic>
              </a:graphicData>
            </a:graphic>
          </wp:inline>
        </w:drawing>
      </w:r>
    </w:p>
    <w:p w:rsidR="00D949B4" w:rsidRDefault="00963676">
      <w:pPr>
        <w:pStyle w:val="3"/>
      </w:pPr>
      <w:r>
        <w:rPr>
          <w:rFonts w:hint="eastAsia"/>
        </w:rPr>
        <w:t>报修单管理</w:t>
      </w:r>
    </w:p>
    <w:p w:rsidR="00D949B4" w:rsidRDefault="00963676">
      <w:pPr>
        <w:spacing w:line="360" w:lineRule="auto"/>
        <w:ind w:firstLineChars="200" w:firstLine="480"/>
        <w:jc w:val="left"/>
      </w:pPr>
      <w:r>
        <w:rPr>
          <w:rFonts w:hint="eastAsia"/>
        </w:rPr>
        <w:t>进入报修单申请页面，显示报修单的单号，报修类型，报修地点，预约时间，报修人姓名，联系电话，创建时间，报修状态，报修状态还可以新增、查询、处理报修单</w:t>
      </w:r>
    </w:p>
    <w:p w:rsidR="00D949B4" w:rsidRDefault="00963676">
      <w:pPr>
        <w:spacing w:line="360" w:lineRule="auto"/>
        <w:ind w:firstLineChars="200" w:firstLine="480"/>
        <w:jc w:val="left"/>
      </w:pPr>
      <w:r>
        <w:rPr>
          <w:rFonts w:hint="eastAsia"/>
        </w:rPr>
        <w:t>用户在</w:t>
      </w:r>
      <w:r>
        <w:rPr>
          <w:rFonts w:hint="eastAsia"/>
        </w:rPr>
        <w:t>OA</w:t>
      </w:r>
      <w:r>
        <w:rPr>
          <w:rFonts w:hint="eastAsia"/>
        </w:rPr>
        <w:t>系统上进行报修申请，经审核同意后，申请记录会同步到报修单管理系统中。</w:t>
      </w:r>
      <w:r>
        <w:rPr>
          <w:noProof/>
        </w:rPr>
        <w:lastRenderedPageBreak/>
        <w:drawing>
          <wp:inline distT="0" distB="0" distL="114300" distR="114300">
            <wp:extent cx="5273040" cy="2071370"/>
            <wp:effectExtent l="0" t="0" r="3810" b="5080"/>
            <wp:docPr id="10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5"/>
                    <pic:cNvPicPr>
                      <a:picLocks noChangeAspect="1"/>
                    </pic:cNvPicPr>
                  </pic:nvPicPr>
                  <pic:blipFill>
                    <a:blip r:embed="rId153"/>
                    <a:stretch>
                      <a:fillRect/>
                    </a:stretch>
                  </pic:blipFill>
                  <pic:spPr>
                    <a:xfrm>
                      <a:off x="0" y="0"/>
                      <a:ext cx="5273040" cy="207137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新增：点击新增按钮，填写完报修单信息后点击保存</w:t>
      </w:r>
    </w:p>
    <w:p w:rsidR="00D949B4" w:rsidRDefault="00963676">
      <w:pPr>
        <w:spacing w:line="360" w:lineRule="auto"/>
        <w:ind w:firstLineChars="200" w:firstLine="480"/>
        <w:jc w:val="left"/>
      </w:pPr>
      <w:r>
        <w:rPr>
          <w:rFonts w:hint="eastAsia"/>
        </w:rPr>
        <w:t>处理报修单：点击处理按钮，填写完维修人信息后点击保存</w:t>
      </w:r>
      <w:r>
        <w:rPr>
          <w:noProof/>
        </w:rPr>
        <w:drawing>
          <wp:inline distT="0" distB="0" distL="114300" distR="114300">
            <wp:extent cx="5267325" cy="2403475"/>
            <wp:effectExtent l="0" t="0" r="9525" b="15875"/>
            <wp:docPr id="10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6"/>
                    <pic:cNvPicPr>
                      <a:picLocks noChangeAspect="1"/>
                    </pic:cNvPicPr>
                  </pic:nvPicPr>
                  <pic:blipFill>
                    <a:blip r:embed="rId154"/>
                    <a:stretch>
                      <a:fillRect/>
                    </a:stretch>
                  </pic:blipFill>
                  <pic:spPr>
                    <a:xfrm>
                      <a:off x="0" y="0"/>
                      <a:ext cx="5267325" cy="240347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查看进度：点击查看进度可以查看当前报修单的进度</w:t>
      </w:r>
      <w:r>
        <w:rPr>
          <w:noProof/>
        </w:rPr>
        <w:drawing>
          <wp:inline distT="0" distB="0" distL="114300" distR="114300">
            <wp:extent cx="5270500" cy="2597150"/>
            <wp:effectExtent l="0" t="0" r="6350" b="12700"/>
            <wp:docPr id="10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7"/>
                    <pic:cNvPicPr>
                      <a:picLocks noChangeAspect="1"/>
                    </pic:cNvPicPr>
                  </pic:nvPicPr>
                  <pic:blipFill>
                    <a:blip r:embed="rId155"/>
                    <a:stretch>
                      <a:fillRect/>
                    </a:stretch>
                  </pic:blipFill>
                  <pic:spPr>
                    <a:xfrm>
                      <a:off x="0" y="0"/>
                      <a:ext cx="5270500" cy="2597150"/>
                    </a:xfrm>
                    <a:prstGeom prst="rect">
                      <a:avLst/>
                    </a:prstGeom>
                    <a:noFill/>
                    <a:ln w="9525">
                      <a:noFill/>
                    </a:ln>
                  </pic:spPr>
                </pic:pic>
              </a:graphicData>
            </a:graphic>
          </wp:inline>
        </w:drawing>
      </w:r>
    </w:p>
    <w:p w:rsidR="00D949B4" w:rsidRDefault="00963676">
      <w:pPr>
        <w:pStyle w:val="3"/>
      </w:pPr>
      <w:r>
        <w:rPr>
          <w:rFonts w:hint="eastAsia"/>
        </w:rPr>
        <w:lastRenderedPageBreak/>
        <w:t>我的报修记录</w:t>
      </w:r>
    </w:p>
    <w:p w:rsidR="00D949B4" w:rsidRDefault="00963676">
      <w:pPr>
        <w:spacing w:line="360" w:lineRule="auto"/>
        <w:ind w:firstLineChars="200" w:firstLine="480"/>
        <w:jc w:val="left"/>
      </w:pPr>
      <w:r>
        <w:rPr>
          <w:rFonts w:hint="eastAsia"/>
        </w:rPr>
        <w:t>进入我的报修进度页面，显示当前用户提交的报修单的单号、报修类型、报修描述、报修地点、预约时间、报修人姓名、联系电话、创建时间及报修状态。还可以查看报修进度及查询报修单。</w:t>
      </w:r>
    </w:p>
    <w:p w:rsidR="00D949B4" w:rsidRDefault="00963676">
      <w:pPr>
        <w:spacing w:line="360" w:lineRule="auto"/>
        <w:ind w:firstLineChars="200" w:firstLine="480"/>
        <w:jc w:val="left"/>
      </w:pPr>
      <w:r>
        <w:rPr>
          <w:noProof/>
        </w:rPr>
        <w:drawing>
          <wp:inline distT="0" distB="0" distL="114300" distR="114300">
            <wp:extent cx="5267960" cy="1477645"/>
            <wp:effectExtent l="0" t="0" r="8890" b="8255"/>
            <wp:docPr id="10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8"/>
                    <pic:cNvPicPr>
                      <a:picLocks noChangeAspect="1"/>
                    </pic:cNvPicPr>
                  </pic:nvPicPr>
                  <pic:blipFill>
                    <a:blip r:embed="rId156"/>
                    <a:stretch>
                      <a:fillRect/>
                    </a:stretch>
                  </pic:blipFill>
                  <pic:spPr>
                    <a:xfrm>
                      <a:off x="0" y="0"/>
                      <a:ext cx="5267960" cy="147764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查看进度；选择报修单点击查看进度</w:t>
      </w:r>
      <w:r>
        <w:rPr>
          <w:noProof/>
        </w:rPr>
        <w:drawing>
          <wp:inline distT="0" distB="0" distL="114300" distR="114300">
            <wp:extent cx="5264785" cy="1462405"/>
            <wp:effectExtent l="0" t="0" r="12065" b="4445"/>
            <wp:docPr id="10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9"/>
                    <pic:cNvPicPr>
                      <a:picLocks noChangeAspect="1"/>
                    </pic:cNvPicPr>
                  </pic:nvPicPr>
                  <pic:blipFill>
                    <a:blip r:embed="rId157"/>
                    <a:stretch>
                      <a:fillRect/>
                    </a:stretch>
                  </pic:blipFill>
                  <pic:spPr>
                    <a:xfrm>
                      <a:off x="0" y="0"/>
                      <a:ext cx="5264785" cy="1462405"/>
                    </a:xfrm>
                    <a:prstGeom prst="rect">
                      <a:avLst/>
                    </a:prstGeom>
                    <a:noFill/>
                    <a:ln w="9525">
                      <a:noFill/>
                    </a:ln>
                  </pic:spPr>
                </pic:pic>
              </a:graphicData>
            </a:graphic>
          </wp:inline>
        </w:drawing>
      </w:r>
    </w:p>
    <w:p w:rsidR="00D949B4" w:rsidRDefault="00963676">
      <w:pPr>
        <w:pStyle w:val="1"/>
      </w:pPr>
      <w:r>
        <w:rPr>
          <w:rFonts w:hint="eastAsia"/>
        </w:rPr>
        <w:t xml:space="preserve"> </w:t>
      </w:r>
      <w:bookmarkStart w:id="67" w:name="_Toc17876_WPSOffice_Level1"/>
      <w:r>
        <w:rPr>
          <w:rFonts w:hint="eastAsia"/>
        </w:rPr>
        <w:t>校园场馆</w:t>
      </w:r>
      <w:bookmarkEnd w:id="67"/>
    </w:p>
    <w:p w:rsidR="00D949B4" w:rsidRDefault="00963676">
      <w:pPr>
        <w:pStyle w:val="2"/>
      </w:pPr>
      <w:r>
        <w:rPr>
          <w:rFonts w:hint="eastAsia"/>
        </w:rPr>
        <w:t xml:space="preserve"> PC</w:t>
      </w:r>
      <w:r>
        <w:rPr>
          <w:rFonts w:hint="eastAsia"/>
        </w:rPr>
        <w:t>端</w:t>
      </w:r>
    </w:p>
    <w:p w:rsidR="00D949B4" w:rsidRDefault="00963676">
      <w:pPr>
        <w:pStyle w:val="3"/>
      </w:pPr>
      <w:r>
        <w:rPr>
          <w:rFonts w:hint="eastAsia"/>
        </w:rPr>
        <w:t>场馆列表</w:t>
      </w:r>
    </w:p>
    <w:p w:rsidR="00D949B4" w:rsidRDefault="00963676">
      <w:pPr>
        <w:spacing w:line="360" w:lineRule="auto"/>
        <w:ind w:firstLineChars="200" w:firstLine="480"/>
        <w:jc w:val="left"/>
      </w:pPr>
      <w:r>
        <w:rPr>
          <w:rFonts w:hint="eastAsia"/>
        </w:rPr>
        <w:t>进入到场馆列表页，显示所有的场馆，并且可以对场馆进行预约和查询场馆信息，场馆系统分超级场馆管理员、普通场馆管理员、普通教师三种权限</w:t>
      </w:r>
    </w:p>
    <w:p w:rsidR="00D949B4" w:rsidRDefault="00963676">
      <w:pPr>
        <w:spacing w:line="360" w:lineRule="auto"/>
        <w:ind w:firstLineChars="200" w:firstLine="480"/>
        <w:jc w:val="left"/>
      </w:pPr>
      <w:r>
        <w:rPr>
          <w:rFonts w:hint="eastAsia"/>
        </w:rPr>
        <w:t>超级场馆管理员：</w:t>
      </w:r>
    </w:p>
    <w:p w:rsidR="00D949B4" w:rsidRDefault="00963676">
      <w:pPr>
        <w:spacing w:line="360" w:lineRule="auto"/>
        <w:ind w:firstLineChars="200" w:firstLine="480"/>
        <w:jc w:val="left"/>
      </w:pPr>
      <w:r>
        <w:rPr>
          <w:rFonts w:hint="eastAsia"/>
        </w:rPr>
        <w:t>拥有所有菜单</w:t>
      </w:r>
      <w:r>
        <w:rPr>
          <w:rFonts w:hint="eastAsia"/>
        </w:rPr>
        <w:t>,</w:t>
      </w:r>
      <w:r>
        <w:rPr>
          <w:rFonts w:hint="eastAsia"/>
        </w:rPr>
        <w:t>可以创建场馆</w:t>
      </w:r>
      <w:r>
        <w:rPr>
          <w:rFonts w:hint="eastAsia"/>
        </w:rPr>
        <w:t>,</w:t>
      </w:r>
      <w:r>
        <w:rPr>
          <w:rFonts w:hint="eastAsia"/>
        </w:rPr>
        <w:t>编辑场馆</w:t>
      </w:r>
      <w:r>
        <w:rPr>
          <w:rFonts w:hint="eastAsia"/>
        </w:rPr>
        <w:t>,</w:t>
      </w:r>
      <w:r>
        <w:rPr>
          <w:rFonts w:hint="eastAsia"/>
        </w:rPr>
        <w:t>编辑场馆时可以替换管理员</w:t>
      </w:r>
      <w:r>
        <w:rPr>
          <w:rFonts w:hint="eastAsia"/>
        </w:rPr>
        <w:t>,</w:t>
      </w:r>
      <w:r>
        <w:rPr>
          <w:rFonts w:hint="eastAsia"/>
        </w:rPr>
        <w:t>删除场馆</w:t>
      </w:r>
      <w:r>
        <w:rPr>
          <w:rFonts w:hint="eastAsia"/>
        </w:rPr>
        <w:t>,</w:t>
      </w:r>
      <w:r>
        <w:rPr>
          <w:rFonts w:hint="eastAsia"/>
        </w:rPr>
        <w:t>导入场馆</w:t>
      </w:r>
    </w:p>
    <w:p w:rsidR="00D949B4" w:rsidRDefault="00963676">
      <w:pPr>
        <w:spacing w:line="360" w:lineRule="auto"/>
        <w:ind w:firstLineChars="200" w:firstLine="480"/>
        <w:jc w:val="left"/>
      </w:pPr>
      <w:r>
        <w:rPr>
          <w:rFonts w:hint="eastAsia"/>
        </w:rPr>
        <w:t>场馆管理可以该学校的所有场馆</w:t>
      </w:r>
    </w:p>
    <w:p w:rsidR="00D949B4" w:rsidRDefault="00963676">
      <w:pPr>
        <w:spacing w:line="360" w:lineRule="auto"/>
        <w:ind w:firstLineChars="200" w:firstLine="480"/>
        <w:jc w:val="left"/>
      </w:pPr>
      <w:r>
        <w:rPr>
          <w:rFonts w:hint="eastAsia"/>
        </w:rPr>
        <w:t>新增场馆时</w:t>
      </w:r>
      <w:r>
        <w:rPr>
          <w:rFonts w:hint="eastAsia"/>
        </w:rPr>
        <w:t>,</w:t>
      </w:r>
      <w:r>
        <w:rPr>
          <w:rFonts w:hint="eastAsia"/>
        </w:rPr>
        <w:t>会对所选中的用户添加</w:t>
      </w:r>
      <w:r>
        <w:rPr>
          <w:rFonts w:hint="eastAsia"/>
        </w:rPr>
        <w:t>"</w:t>
      </w:r>
      <w:r>
        <w:rPr>
          <w:rFonts w:hint="eastAsia"/>
        </w:rPr>
        <w:t>普通场馆管理员</w:t>
      </w:r>
      <w:r>
        <w:rPr>
          <w:rFonts w:hint="eastAsia"/>
        </w:rPr>
        <w:t>"</w:t>
      </w:r>
      <w:r>
        <w:rPr>
          <w:rFonts w:hint="eastAsia"/>
        </w:rPr>
        <w:t>的角色。编辑场馆时</w:t>
      </w:r>
      <w:r>
        <w:rPr>
          <w:rFonts w:hint="eastAsia"/>
        </w:rPr>
        <w:t>,</w:t>
      </w:r>
      <w:r>
        <w:rPr>
          <w:rFonts w:hint="eastAsia"/>
        </w:rPr>
        <w:lastRenderedPageBreak/>
        <w:t>可以替换管理员</w:t>
      </w:r>
      <w:r>
        <w:rPr>
          <w:rFonts w:hint="eastAsia"/>
        </w:rPr>
        <w:t>,</w:t>
      </w:r>
      <w:r>
        <w:rPr>
          <w:rFonts w:hint="eastAsia"/>
        </w:rPr>
        <w:t>如果被替换掉的用户</w:t>
      </w:r>
      <w:r>
        <w:rPr>
          <w:rFonts w:hint="eastAsia"/>
        </w:rPr>
        <w:t>,</w:t>
      </w:r>
      <w:r>
        <w:rPr>
          <w:rFonts w:hint="eastAsia"/>
        </w:rPr>
        <w:t>他没有再管理任何场馆</w:t>
      </w:r>
      <w:r>
        <w:rPr>
          <w:rFonts w:hint="eastAsia"/>
        </w:rPr>
        <w:t>,</w:t>
      </w:r>
      <w:r>
        <w:rPr>
          <w:rFonts w:hint="eastAsia"/>
        </w:rPr>
        <w:t>那么他就会被移除</w:t>
      </w:r>
      <w:r>
        <w:rPr>
          <w:rFonts w:hint="eastAsia"/>
        </w:rPr>
        <w:t>"</w:t>
      </w:r>
      <w:r>
        <w:rPr>
          <w:rFonts w:hint="eastAsia"/>
        </w:rPr>
        <w:t>普通场馆管理员</w:t>
      </w:r>
      <w:r>
        <w:rPr>
          <w:rFonts w:hint="eastAsia"/>
        </w:rPr>
        <w:t>"</w:t>
      </w:r>
      <w:r>
        <w:rPr>
          <w:rFonts w:hint="eastAsia"/>
        </w:rPr>
        <w:t>的角色</w:t>
      </w:r>
      <w:r>
        <w:rPr>
          <w:rFonts w:hint="eastAsia"/>
        </w:rPr>
        <w:t>,</w:t>
      </w:r>
      <w:r>
        <w:rPr>
          <w:rFonts w:hint="eastAsia"/>
        </w:rPr>
        <w:t>新选择的用户会被添加</w:t>
      </w:r>
      <w:r>
        <w:rPr>
          <w:rFonts w:hint="eastAsia"/>
        </w:rPr>
        <w:t>"</w:t>
      </w:r>
      <w:r>
        <w:rPr>
          <w:rFonts w:hint="eastAsia"/>
        </w:rPr>
        <w:t>普通场馆管理员</w:t>
      </w:r>
      <w:r>
        <w:rPr>
          <w:rFonts w:hint="eastAsia"/>
        </w:rPr>
        <w:t>"</w:t>
      </w:r>
      <w:r>
        <w:rPr>
          <w:rFonts w:hint="eastAsia"/>
        </w:rPr>
        <w:t>的角色。</w:t>
      </w:r>
      <w:r>
        <w:rPr>
          <w:rFonts w:hint="eastAsia"/>
        </w:rPr>
        <w:t xml:space="preserve"> </w:t>
      </w:r>
      <w:r>
        <w:rPr>
          <w:rFonts w:hint="eastAsia"/>
        </w:rPr>
        <w:t>预约审批时</w:t>
      </w:r>
      <w:r>
        <w:rPr>
          <w:rFonts w:hint="eastAsia"/>
        </w:rPr>
        <w:t>,</w:t>
      </w:r>
      <w:r>
        <w:rPr>
          <w:rFonts w:hint="eastAsia"/>
        </w:rPr>
        <w:t>审批所有该学校的预约记录</w:t>
      </w:r>
    </w:p>
    <w:p w:rsidR="00D949B4" w:rsidRDefault="00963676">
      <w:pPr>
        <w:spacing w:line="360" w:lineRule="auto"/>
        <w:ind w:firstLineChars="200" w:firstLine="480"/>
        <w:jc w:val="left"/>
      </w:pPr>
      <w:r>
        <w:rPr>
          <w:rFonts w:hint="eastAsia"/>
        </w:rPr>
        <w:t>普通场馆管理员：</w:t>
      </w:r>
    </w:p>
    <w:p w:rsidR="00D949B4" w:rsidRDefault="00963676">
      <w:pPr>
        <w:spacing w:line="360" w:lineRule="auto"/>
        <w:ind w:firstLineChars="200" w:firstLine="480"/>
        <w:jc w:val="left"/>
      </w:pPr>
      <w:r>
        <w:rPr>
          <w:rFonts w:hint="eastAsia"/>
        </w:rPr>
        <w:t>拥有所有菜单</w:t>
      </w:r>
      <w:r>
        <w:rPr>
          <w:rFonts w:hint="eastAsia"/>
        </w:rPr>
        <w:t>,</w:t>
      </w:r>
      <w:r>
        <w:rPr>
          <w:rFonts w:hint="eastAsia"/>
        </w:rPr>
        <w:t>但是场馆管理菜单只能查看自己所管理的场馆</w:t>
      </w:r>
      <w:r>
        <w:rPr>
          <w:rFonts w:hint="eastAsia"/>
        </w:rPr>
        <w:t>,</w:t>
      </w:r>
      <w:r>
        <w:rPr>
          <w:rFonts w:hint="eastAsia"/>
        </w:rPr>
        <w:t>且只有编辑功能</w:t>
      </w:r>
      <w:r>
        <w:rPr>
          <w:rFonts w:hint="eastAsia"/>
        </w:rPr>
        <w:t>,</w:t>
      </w:r>
      <w:r>
        <w:rPr>
          <w:rFonts w:hint="eastAsia"/>
        </w:rPr>
        <w:t>但里面的管理员不能替换，预约审批菜单的内容</w:t>
      </w:r>
      <w:r>
        <w:rPr>
          <w:rFonts w:hint="eastAsia"/>
        </w:rPr>
        <w:t>,</w:t>
      </w:r>
      <w:r>
        <w:rPr>
          <w:rFonts w:hint="eastAsia"/>
        </w:rPr>
        <w:t>只会查询自己所管理的场馆的预约审批</w:t>
      </w:r>
    </w:p>
    <w:p w:rsidR="00D949B4" w:rsidRDefault="00963676">
      <w:pPr>
        <w:spacing w:line="360" w:lineRule="auto"/>
        <w:ind w:firstLineChars="200" w:firstLine="480"/>
        <w:jc w:val="left"/>
      </w:pPr>
      <w:r>
        <w:rPr>
          <w:rFonts w:hint="eastAsia"/>
        </w:rPr>
        <w:t>普通教师：</w:t>
      </w:r>
      <w:r>
        <w:rPr>
          <w:rFonts w:hint="eastAsia"/>
        </w:rPr>
        <w:t xml:space="preserve"> </w:t>
      </w:r>
      <w:r>
        <w:rPr>
          <w:rFonts w:hint="eastAsia"/>
        </w:rPr>
        <w:t>只有场馆列表和我的预约菜单</w:t>
      </w:r>
      <w:r>
        <w:rPr>
          <w:rFonts w:hint="eastAsia"/>
        </w:rPr>
        <w:t>,</w:t>
      </w:r>
      <w:r>
        <w:rPr>
          <w:rFonts w:hint="eastAsia"/>
        </w:rPr>
        <w:t>只能进行预约和查看预约记录</w:t>
      </w:r>
    </w:p>
    <w:p w:rsidR="00D949B4" w:rsidRDefault="00963676">
      <w:pPr>
        <w:spacing w:line="360" w:lineRule="auto"/>
        <w:ind w:firstLineChars="200" w:firstLine="480"/>
        <w:jc w:val="left"/>
      </w:pPr>
      <w:r>
        <w:rPr>
          <w:noProof/>
        </w:rPr>
        <w:drawing>
          <wp:inline distT="0" distB="0" distL="114300" distR="114300">
            <wp:extent cx="5269230" cy="2126615"/>
            <wp:effectExtent l="0" t="0" r="7620" b="6985"/>
            <wp:docPr id="44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图片 45"/>
                    <pic:cNvPicPr>
                      <a:picLocks noChangeAspect="1"/>
                    </pic:cNvPicPr>
                  </pic:nvPicPr>
                  <pic:blipFill>
                    <a:blip r:embed="rId158"/>
                    <a:stretch>
                      <a:fillRect/>
                    </a:stretch>
                  </pic:blipFill>
                  <pic:spPr>
                    <a:xfrm>
                      <a:off x="0" y="0"/>
                      <a:ext cx="5269230" cy="212661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预约：场馆的预约方式分为自由时间预约及固定时间预约。</w:t>
      </w:r>
    </w:p>
    <w:p w:rsidR="00D949B4" w:rsidRDefault="00963676">
      <w:pPr>
        <w:spacing w:line="360" w:lineRule="auto"/>
        <w:ind w:firstLineChars="200" w:firstLine="480"/>
        <w:jc w:val="left"/>
      </w:pPr>
      <w:r>
        <w:rPr>
          <w:rFonts w:hint="eastAsia"/>
        </w:rPr>
        <w:t>自由时间预约的场馆只需鼠标在想要预约的时间段上拖动就会出现一个预约按钮，点击预约按钮进入预约信息填写界面，填写信息后点击预约即可成功提交审批单</w:t>
      </w:r>
    </w:p>
    <w:p w:rsidR="00D949B4" w:rsidRDefault="00963676">
      <w:pPr>
        <w:spacing w:line="360" w:lineRule="auto"/>
        <w:ind w:firstLineChars="200" w:firstLine="480"/>
        <w:jc w:val="left"/>
      </w:pPr>
      <w:r>
        <w:rPr>
          <w:rFonts w:hint="eastAsia"/>
        </w:rPr>
        <w:t>固定时间预约的场馆单击时间条预约按钮就会出现</w:t>
      </w:r>
    </w:p>
    <w:p w:rsidR="00D949B4" w:rsidRDefault="00963676">
      <w:pPr>
        <w:spacing w:line="360" w:lineRule="auto"/>
        <w:jc w:val="left"/>
      </w:pPr>
      <w:r>
        <w:rPr>
          <w:noProof/>
        </w:rPr>
        <w:drawing>
          <wp:inline distT="0" distB="0" distL="114300" distR="114300">
            <wp:extent cx="5264150" cy="1541780"/>
            <wp:effectExtent l="0" t="0" r="12700" b="1270"/>
            <wp:docPr id="1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
                    <pic:cNvPicPr>
                      <a:picLocks noChangeAspect="1"/>
                    </pic:cNvPicPr>
                  </pic:nvPicPr>
                  <pic:blipFill>
                    <a:blip r:embed="rId159"/>
                    <a:stretch>
                      <a:fillRect/>
                    </a:stretch>
                  </pic:blipFill>
                  <pic:spPr>
                    <a:xfrm>
                      <a:off x="0" y="0"/>
                      <a:ext cx="5264150" cy="1541780"/>
                    </a:xfrm>
                    <a:prstGeom prst="rect">
                      <a:avLst/>
                    </a:prstGeom>
                    <a:noFill/>
                    <a:ln w="9525">
                      <a:noFill/>
                    </a:ln>
                  </pic:spPr>
                </pic:pic>
              </a:graphicData>
            </a:graphic>
          </wp:inline>
        </w:drawing>
      </w:r>
    </w:p>
    <w:p w:rsidR="00D949B4" w:rsidRDefault="00963676">
      <w:pPr>
        <w:pStyle w:val="3"/>
      </w:pPr>
      <w:r>
        <w:rPr>
          <w:rFonts w:hint="eastAsia"/>
        </w:rPr>
        <w:t>我的预约</w:t>
      </w:r>
    </w:p>
    <w:p w:rsidR="00D949B4" w:rsidRDefault="00963676">
      <w:pPr>
        <w:spacing w:line="360" w:lineRule="auto"/>
        <w:ind w:firstLineChars="200" w:firstLine="560"/>
        <w:jc w:val="left"/>
      </w:pPr>
      <w:r>
        <w:rPr>
          <w:rFonts w:hint="eastAsia"/>
          <w:bCs/>
          <w:sz w:val="28"/>
          <w:szCs w:val="22"/>
        </w:rPr>
        <w:t>进入我的预约页面，可以查看当前用户提交的审批单信息及当前</w:t>
      </w:r>
      <w:r>
        <w:rPr>
          <w:rFonts w:hint="eastAsia"/>
          <w:bCs/>
          <w:sz w:val="28"/>
          <w:szCs w:val="22"/>
        </w:rPr>
        <w:lastRenderedPageBreak/>
        <w:t>审批状态</w:t>
      </w:r>
      <w:r>
        <w:rPr>
          <w:rFonts w:hint="eastAsia"/>
          <w:bCs/>
          <w:sz w:val="28"/>
          <w:szCs w:val="22"/>
        </w:rPr>
        <w:t xml:space="preserve"> </w:t>
      </w:r>
      <w:r>
        <w:rPr>
          <w:noProof/>
        </w:rPr>
        <w:drawing>
          <wp:inline distT="0" distB="0" distL="114300" distR="114300">
            <wp:extent cx="5265420" cy="1684020"/>
            <wp:effectExtent l="0" t="0" r="11430" b="11430"/>
            <wp:docPr id="44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46"/>
                    <pic:cNvPicPr>
                      <a:picLocks noChangeAspect="1"/>
                    </pic:cNvPicPr>
                  </pic:nvPicPr>
                  <pic:blipFill>
                    <a:blip r:embed="rId160"/>
                    <a:stretch>
                      <a:fillRect/>
                    </a:stretch>
                  </pic:blipFill>
                  <pic:spPr>
                    <a:xfrm>
                      <a:off x="0" y="0"/>
                      <a:ext cx="5265420" cy="1684020"/>
                    </a:xfrm>
                    <a:prstGeom prst="rect">
                      <a:avLst/>
                    </a:prstGeom>
                    <a:noFill/>
                    <a:ln w="9525">
                      <a:noFill/>
                    </a:ln>
                  </pic:spPr>
                </pic:pic>
              </a:graphicData>
            </a:graphic>
          </wp:inline>
        </w:drawing>
      </w:r>
    </w:p>
    <w:p w:rsidR="00D949B4" w:rsidRDefault="00963676">
      <w:pPr>
        <w:pStyle w:val="3"/>
      </w:pPr>
      <w:r>
        <w:rPr>
          <w:rFonts w:hint="eastAsia"/>
        </w:rPr>
        <w:t>场馆管理</w:t>
      </w:r>
    </w:p>
    <w:p w:rsidR="00D949B4" w:rsidRDefault="00963676">
      <w:pPr>
        <w:spacing w:line="360" w:lineRule="auto"/>
        <w:ind w:firstLineChars="200" w:firstLine="560"/>
        <w:jc w:val="left"/>
      </w:pPr>
      <w:r>
        <w:rPr>
          <w:rFonts w:hint="eastAsia"/>
          <w:bCs/>
          <w:sz w:val="28"/>
          <w:szCs w:val="22"/>
        </w:rPr>
        <w:t>进入场馆管理页面，可以导入场馆信息及对场馆信息进行增删</w:t>
      </w:r>
      <w:proofErr w:type="gramStart"/>
      <w:r>
        <w:rPr>
          <w:rFonts w:hint="eastAsia"/>
          <w:bCs/>
          <w:sz w:val="28"/>
          <w:szCs w:val="22"/>
        </w:rPr>
        <w:t>改查操作</w:t>
      </w:r>
      <w:proofErr w:type="gramEnd"/>
      <w:r>
        <w:rPr>
          <w:noProof/>
        </w:rPr>
        <w:drawing>
          <wp:inline distT="0" distB="0" distL="114300" distR="114300">
            <wp:extent cx="5262880" cy="1775460"/>
            <wp:effectExtent l="0" t="0" r="13970" b="15240"/>
            <wp:docPr id="44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47"/>
                    <pic:cNvPicPr>
                      <a:picLocks noChangeAspect="1"/>
                    </pic:cNvPicPr>
                  </pic:nvPicPr>
                  <pic:blipFill>
                    <a:blip r:embed="rId161"/>
                    <a:stretch>
                      <a:fillRect/>
                    </a:stretch>
                  </pic:blipFill>
                  <pic:spPr>
                    <a:xfrm>
                      <a:off x="0" y="0"/>
                      <a:ext cx="5262880" cy="177546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添加：点击添加按钮，填写完场馆信息后点击保存</w:t>
      </w:r>
      <w:r>
        <w:rPr>
          <w:noProof/>
        </w:rPr>
        <w:drawing>
          <wp:inline distT="0" distB="0" distL="114300" distR="114300">
            <wp:extent cx="5273040" cy="2710815"/>
            <wp:effectExtent l="0" t="0" r="3810" b="13335"/>
            <wp:docPr id="1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4"/>
                    <pic:cNvPicPr>
                      <a:picLocks noChangeAspect="1"/>
                    </pic:cNvPicPr>
                  </pic:nvPicPr>
                  <pic:blipFill>
                    <a:blip r:embed="rId162"/>
                    <a:stretch>
                      <a:fillRect/>
                    </a:stretch>
                  </pic:blipFill>
                  <pic:spPr>
                    <a:xfrm>
                      <a:off x="0" y="0"/>
                      <a:ext cx="5273040" cy="271081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lastRenderedPageBreak/>
        <w:t>编辑：选择场馆点击编辑按钮，修改场馆信息后点击保存</w:t>
      </w:r>
    </w:p>
    <w:p w:rsidR="00D949B4" w:rsidRDefault="00963676">
      <w:pPr>
        <w:spacing w:line="360" w:lineRule="auto"/>
        <w:ind w:firstLineChars="200" w:firstLine="480"/>
        <w:jc w:val="left"/>
      </w:pPr>
      <w:r>
        <w:rPr>
          <w:rFonts w:hint="eastAsia"/>
        </w:rPr>
        <w:t>删除：选择场馆后点击删除按钮</w:t>
      </w:r>
    </w:p>
    <w:p w:rsidR="00D949B4" w:rsidRDefault="00963676">
      <w:pPr>
        <w:spacing w:line="360" w:lineRule="auto"/>
        <w:ind w:firstLineChars="200" w:firstLine="480"/>
        <w:jc w:val="left"/>
      </w:pPr>
      <w:r>
        <w:rPr>
          <w:rFonts w:hint="eastAsia"/>
        </w:rPr>
        <w:t>导入：导入场馆信息前，可以先下载模板文件，然后按照模板编辑资料，编辑好后，选择文件，点击“导入”。</w:t>
      </w:r>
    </w:p>
    <w:p w:rsidR="00D949B4" w:rsidRDefault="00963676">
      <w:pPr>
        <w:pStyle w:val="3"/>
      </w:pPr>
      <w:r>
        <w:rPr>
          <w:rFonts w:hint="eastAsia"/>
        </w:rPr>
        <w:t>预约审批</w:t>
      </w:r>
    </w:p>
    <w:p w:rsidR="00D949B4" w:rsidRDefault="00963676">
      <w:pPr>
        <w:spacing w:line="360" w:lineRule="auto"/>
        <w:ind w:firstLineChars="200" w:firstLine="480"/>
        <w:jc w:val="left"/>
      </w:pPr>
      <w:r>
        <w:rPr>
          <w:rFonts w:hint="eastAsia"/>
        </w:rPr>
        <w:t>进入预约审批页面，可以看到所有的审批信息</w:t>
      </w:r>
      <w:r>
        <w:rPr>
          <w:noProof/>
        </w:rPr>
        <w:drawing>
          <wp:inline distT="0" distB="0" distL="114300" distR="114300">
            <wp:extent cx="5269865" cy="2096135"/>
            <wp:effectExtent l="0" t="0" r="6985" b="18415"/>
            <wp:docPr id="45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图片 48"/>
                    <pic:cNvPicPr>
                      <a:picLocks noChangeAspect="1"/>
                    </pic:cNvPicPr>
                  </pic:nvPicPr>
                  <pic:blipFill>
                    <a:blip r:embed="rId163"/>
                    <a:stretch>
                      <a:fillRect/>
                    </a:stretch>
                  </pic:blipFill>
                  <pic:spPr>
                    <a:xfrm>
                      <a:off x="0" y="0"/>
                      <a:ext cx="5269865" cy="2096135"/>
                    </a:xfrm>
                    <a:prstGeom prst="rect">
                      <a:avLst/>
                    </a:prstGeom>
                    <a:noFill/>
                    <a:ln w="9525">
                      <a:noFill/>
                    </a:ln>
                  </pic:spPr>
                </pic:pic>
              </a:graphicData>
            </a:graphic>
          </wp:inline>
        </w:drawing>
      </w:r>
    </w:p>
    <w:p w:rsidR="00D949B4" w:rsidRDefault="00963676">
      <w:pPr>
        <w:pStyle w:val="3"/>
      </w:pPr>
      <w:r>
        <w:rPr>
          <w:rFonts w:hint="eastAsia"/>
        </w:rPr>
        <w:t>场馆统计</w:t>
      </w:r>
    </w:p>
    <w:p w:rsidR="00D949B4" w:rsidRDefault="00963676">
      <w:pPr>
        <w:spacing w:line="360" w:lineRule="auto"/>
        <w:ind w:firstLineChars="200" w:firstLine="480"/>
        <w:jc w:val="left"/>
      </w:pPr>
      <w:r>
        <w:rPr>
          <w:rFonts w:hint="eastAsia"/>
        </w:rPr>
        <w:t>点击进入场馆统计页面，可以按类别或按场馆查询场馆的使用状况，还可以根据时间查询某段时间场馆的使用情况</w:t>
      </w:r>
    </w:p>
    <w:p w:rsidR="00D949B4" w:rsidRDefault="00963676">
      <w:pPr>
        <w:spacing w:line="360" w:lineRule="auto"/>
        <w:ind w:firstLineChars="200" w:firstLine="480"/>
        <w:jc w:val="left"/>
      </w:pPr>
      <w:r>
        <w:rPr>
          <w:noProof/>
        </w:rPr>
        <w:drawing>
          <wp:inline distT="0" distB="0" distL="114300" distR="114300">
            <wp:extent cx="5269865" cy="1533525"/>
            <wp:effectExtent l="0" t="0" r="6985" b="9525"/>
            <wp:docPr id="45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图片 49"/>
                    <pic:cNvPicPr>
                      <a:picLocks noChangeAspect="1"/>
                    </pic:cNvPicPr>
                  </pic:nvPicPr>
                  <pic:blipFill>
                    <a:blip r:embed="rId164"/>
                    <a:stretch>
                      <a:fillRect/>
                    </a:stretch>
                  </pic:blipFill>
                  <pic:spPr>
                    <a:xfrm>
                      <a:off x="0" y="0"/>
                      <a:ext cx="5269865" cy="1533525"/>
                    </a:xfrm>
                    <a:prstGeom prst="rect">
                      <a:avLst/>
                    </a:prstGeom>
                    <a:noFill/>
                    <a:ln w="9525">
                      <a:noFill/>
                    </a:ln>
                  </pic:spPr>
                </pic:pic>
              </a:graphicData>
            </a:graphic>
          </wp:inline>
        </w:drawing>
      </w:r>
    </w:p>
    <w:p w:rsidR="00D949B4" w:rsidRDefault="00963676">
      <w:pPr>
        <w:pStyle w:val="2"/>
      </w:pPr>
      <w:r>
        <w:rPr>
          <w:rFonts w:hint="eastAsia"/>
        </w:rPr>
        <w:t>手机端</w:t>
      </w:r>
    </w:p>
    <w:p w:rsidR="00D949B4" w:rsidRDefault="00963676">
      <w:r>
        <w:rPr>
          <w:rFonts w:hint="eastAsia"/>
        </w:rPr>
        <w:t>打开</w:t>
      </w:r>
      <w:r>
        <w:rPr>
          <w:rFonts w:hint="eastAsia"/>
        </w:rPr>
        <w:t>app</w:t>
      </w:r>
      <w:r>
        <w:rPr>
          <w:rFonts w:hint="eastAsia"/>
        </w:rPr>
        <w:t>首页，点击场馆进入场馆模块首页</w:t>
      </w:r>
    </w:p>
    <w:p w:rsidR="00D949B4" w:rsidRDefault="00963676">
      <w:r>
        <w:rPr>
          <w:rFonts w:hint="eastAsia"/>
        </w:rPr>
        <w:t>点击【场馆预约】，页面显示历史预约列表，点击【预约】按钮，进入预约操作：</w:t>
      </w:r>
    </w:p>
    <w:p w:rsidR="00D949B4" w:rsidRDefault="00963676">
      <w:pPr>
        <w:spacing w:line="360" w:lineRule="auto"/>
        <w:ind w:left="602"/>
        <w:jc w:val="center"/>
      </w:pPr>
      <w:r>
        <w:rPr>
          <w:noProof/>
        </w:rPr>
        <w:lastRenderedPageBreak/>
        <w:drawing>
          <wp:inline distT="0" distB="0" distL="0" distR="0">
            <wp:extent cx="2049780" cy="3148330"/>
            <wp:effectExtent l="0" t="0" r="7620" b="1397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a:blip r:embed="rId165"/>
                    <a:stretch>
                      <a:fillRect/>
                    </a:stretch>
                  </pic:blipFill>
                  <pic:spPr>
                    <a:xfrm>
                      <a:off x="0" y="0"/>
                      <a:ext cx="2052160" cy="3152059"/>
                    </a:xfrm>
                    <a:prstGeom prst="rect">
                      <a:avLst/>
                    </a:prstGeom>
                  </pic:spPr>
                </pic:pic>
              </a:graphicData>
            </a:graphic>
          </wp:inline>
        </w:drawing>
      </w:r>
      <w:r>
        <w:t xml:space="preserve"> </w:t>
      </w:r>
      <w:r>
        <w:rPr>
          <w:noProof/>
        </w:rPr>
        <w:drawing>
          <wp:inline distT="0" distB="0" distL="0" distR="0">
            <wp:extent cx="1909445" cy="3145155"/>
            <wp:effectExtent l="0" t="0" r="14605" b="17145"/>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pic:cNvPicPr>
                  </pic:nvPicPr>
                  <pic:blipFill>
                    <a:blip r:embed="rId166"/>
                    <a:stretch>
                      <a:fillRect/>
                    </a:stretch>
                  </pic:blipFill>
                  <pic:spPr>
                    <a:xfrm>
                      <a:off x="0" y="0"/>
                      <a:ext cx="1913251" cy="3150908"/>
                    </a:xfrm>
                    <a:prstGeom prst="rect">
                      <a:avLst/>
                    </a:prstGeom>
                  </pic:spPr>
                </pic:pic>
              </a:graphicData>
            </a:graphic>
          </wp:inline>
        </w:drawing>
      </w:r>
    </w:p>
    <w:p w:rsidR="00D949B4" w:rsidRDefault="00963676">
      <w:pPr>
        <w:ind w:left="602" w:firstLineChars="100" w:firstLine="240"/>
      </w:pPr>
      <w:r>
        <w:rPr>
          <w:rFonts w:hint="eastAsia"/>
        </w:rPr>
        <w:t>预约设置</w:t>
      </w:r>
    </w:p>
    <w:p w:rsidR="00D949B4" w:rsidRDefault="00963676">
      <w:pPr>
        <w:numPr>
          <w:ilvl w:val="0"/>
          <w:numId w:val="6"/>
        </w:numPr>
      </w:pPr>
      <w:bookmarkStart w:id="68" w:name="_Toc15665_WPSOffice_Level3"/>
      <w:bookmarkStart w:id="69" w:name="_Toc18506_WPSOffice_Level3"/>
      <w:r>
        <w:t>自由预约</w:t>
      </w:r>
      <w:r>
        <w:t>:</w:t>
      </w:r>
      <w:r>
        <w:t>预约时可以自由拖动</w:t>
      </w:r>
      <w:bookmarkEnd w:id="68"/>
      <w:bookmarkEnd w:id="69"/>
    </w:p>
    <w:p w:rsidR="00D949B4" w:rsidRDefault="00963676">
      <w:pPr>
        <w:numPr>
          <w:ilvl w:val="0"/>
          <w:numId w:val="6"/>
        </w:numPr>
      </w:pPr>
      <w:bookmarkStart w:id="70" w:name="_Toc8577_WPSOffice_Level3"/>
      <w:bookmarkStart w:id="71" w:name="_Toc14738_WPSOffice_Level3"/>
      <w:r>
        <w:t>固定时间</w:t>
      </w:r>
      <w:r>
        <w:t>:</w:t>
      </w:r>
      <w:r>
        <w:t>只能使用场馆设定的时间</w:t>
      </w:r>
      <w:bookmarkEnd w:id="70"/>
      <w:bookmarkEnd w:id="71"/>
    </w:p>
    <w:p w:rsidR="00D949B4" w:rsidRDefault="00963676">
      <w:pPr>
        <w:numPr>
          <w:ilvl w:val="0"/>
          <w:numId w:val="6"/>
        </w:numPr>
      </w:pPr>
      <w:bookmarkStart w:id="72" w:name="_Toc21376_WPSOffice_Level3"/>
      <w:bookmarkStart w:id="73" w:name="_Toc17111_WPSOffice_Level3"/>
      <w:r>
        <w:t>单人预约</w:t>
      </w:r>
      <w:r>
        <w:t>:</w:t>
      </w:r>
      <w:r>
        <w:t>一个人预约后</w:t>
      </w:r>
      <w:r>
        <w:t>,</w:t>
      </w:r>
      <w:r>
        <w:t>其他人不能再预约该时间段</w:t>
      </w:r>
      <w:bookmarkEnd w:id="72"/>
      <w:bookmarkEnd w:id="73"/>
    </w:p>
    <w:p w:rsidR="00D949B4" w:rsidRDefault="00963676">
      <w:pPr>
        <w:numPr>
          <w:ilvl w:val="0"/>
          <w:numId w:val="6"/>
        </w:numPr>
      </w:pPr>
      <w:bookmarkStart w:id="74" w:name="_Toc17559_WPSOffice_Level3"/>
      <w:bookmarkStart w:id="75" w:name="_Toc20466_WPSOffice_Level3"/>
      <w:r>
        <w:t>多人预约</w:t>
      </w:r>
      <w:r>
        <w:t>:</w:t>
      </w:r>
      <w:r>
        <w:t>可以同时多个人来预约</w:t>
      </w:r>
      <w:r>
        <w:t>,</w:t>
      </w:r>
      <w:r>
        <w:t>直到预约人数达到场馆容量为止</w:t>
      </w:r>
      <w:bookmarkEnd w:id="74"/>
      <w:bookmarkEnd w:id="75"/>
    </w:p>
    <w:p w:rsidR="00D949B4" w:rsidRDefault="00963676">
      <w:pPr>
        <w:numPr>
          <w:ilvl w:val="0"/>
          <w:numId w:val="6"/>
        </w:numPr>
      </w:pPr>
      <w:bookmarkStart w:id="76" w:name="_Toc23577_WPSOffice_Level3"/>
      <w:bookmarkStart w:id="77" w:name="_Toc378_WPSOffice_Level3"/>
      <w:r>
        <w:rPr>
          <w:rFonts w:hint="eastAsia"/>
        </w:rPr>
        <w:t>预约</w:t>
      </w:r>
      <w:bookmarkEnd w:id="76"/>
      <w:bookmarkEnd w:id="77"/>
    </w:p>
    <w:p w:rsidR="00D949B4" w:rsidRDefault="00963676">
      <w:pPr>
        <w:spacing w:line="360" w:lineRule="auto"/>
        <w:ind w:firstLine="480"/>
        <w:rPr>
          <w:rFonts w:ascii="宋体" w:eastAsia="宋体" w:hAnsi="宋体"/>
        </w:rPr>
      </w:pPr>
      <w:r>
        <w:rPr>
          <w:rFonts w:ascii="宋体" w:eastAsia="宋体" w:hAnsi="宋体" w:hint="eastAsia"/>
        </w:rPr>
        <w:t>点击场馆进入预约页面，页面显示场馆的开放时间段和已被预约的时间段，点击【选择时间段】按钮，进入时间</w:t>
      </w:r>
      <w:proofErr w:type="gramStart"/>
      <w:r>
        <w:rPr>
          <w:rFonts w:ascii="宋体" w:eastAsia="宋体" w:hAnsi="宋体" w:hint="eastAsia"/>
        </w:rPr>
        <w:t>段设置</w:t>
      </w:r>
      <w:proofErr w:type="gramEnd"/>
      <w:r>
        <w:rPr>
          <w:rFonts w:ascii="宋体" w:eastAsia="宋体" w:hAnsi="宋体" w:hint="eastAsia"/>
        </w:rPr>
        <w:t>页，时间</w:t>
      </w:r>
      <w:proofErr w:type="gramStart"/>
      <w:r>
        <w:rPr>
          <w:rFonts w:ascii="宋体" w:eastAsia="宋体" w:hAnsi="宋体" w:hint="eastAsia"/>
        </w:rPr>
        <w:t>段选择</w:t>
      </w:r>
      <w:proofErr w:type="gramEnd"/>
      <w:r>
        <w:rPr>
          <w:rFonts w:ascii="宋体" w:eastAsia="宋体" w:hAnsi="宋体" w:hint="eastAsia"/>
        </w:rPr>
        <w:t>后，点击【确认】按钮：</w:t>
      </w:r>
    </w:p>
    <w:p w:rsidR="00D949B4" w:rsidRDefault="00963676">
      <w:pPr>
        <w:spacing w:line="360" w:lineRule="auto"/>
        <w:jc w:val="center"/>
      </w:pPr>
      <w:r>
        <w:rPr>
          <w:noProof/>
        </w:rPr>
        <w:drawing>
          <wp:inline distT="0" distB="0" distL="0" distR="0">
            <wp:extent cx="1644015" cy="2890520"/>
            <wp:effectExtent l="0" t="0" r="13335" b="508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167"/>
                    <a:stretch>
                      <a:fillRect/>
                    </a:stretch>
                  </pic:blipFill>
                  <pic:spPr>
                    <a:xfrm>
                      <a:off x="0" y="0"/>
                      <a:ext cx="1643745" cy="2889453"/>
                    </a:xfrm>
                    <a:prstGeom prst="rect">
                      <a:avLst/>
                    </a:prstGeom>
                  </pic:spPr>
                </pic:pic>
              </a:graphicData>
            </a:graphic>
          </wp:inline>
        </w:drawing>
      </w:r>
      <w:r>
        <w:t xml:space="preserve"> </w:t>
      </w:r>
      <w:r>
        <w:rPr>
          <w:noProof/>
        </w:rPr>
        <w:drawing>
          <wp:inline distT="0" distB="0" distL="0" distR="0">
            <wp:extent cx="1747520" cy="2897505"/>
            <wp:effectExtent l="0" t="0" r="5080" b="17145"/>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168"/>
                    <a:stretch>
                      <a:fillRect/>
                    </a:stretch>
                  </pic:blipFill>
                  <pic:spPr>
                    <a:xfrm>
                      <a:off x="0" y="0"/>
                      <a:ext cx="1747352" cy="2897508"/>
                    </a:xfrm>
                    <a:prstGeom prst="rect">
                      <a:avLst/>
                    </a:prstGeom>
                  </pic:spPr>
                </pic:pic>
              </a:graphicData>
            </a:graphic>
          </wp:inline>
        </w:drawing>
      </w:r>
      <w:r>
        <w:t xml:space="preserve"> </w:t>
      </w:r>
      <w:r>
        <w:rPr>
          <w:noProof/>
        </w:rPr>
        <w:lastRenderedPageBreak/>
        <w:drawing>
          <wp:inline distT="0" distB="0" distL="0" distR="0">
            <wp:extent cx="1710690" cy="2897505"/>
            <wp:effectExtent l="0" t="0" r="3810" b="17145"/>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169"/>
                    <a:stretch>
                      <a:fillRect/>
                    </a:stretch>
                  </pic:blipFill>
                  <pic:spPr>
                    <a:xfrm>
                      <a:off x="0" y="0"/>
                      <a:ext cx="1714089" cy="2903608"/>
                    </a:xfrm>
                    <a:prstGeom prst="rect">
                      <a:avLst/>
                    </a:prstGeom>
                  </pic:spPr>
                </pic:pic>
              </a:graphicData>
            </a:graphic>
          </wp:inline>
        </w:drawing>
      </w:r>
    </w:p>
    <w:p w:rsidR="00D949B4" w:rsidRDefault="00963676">
      <w:pPr>
        <w:pStyle w:val="a7"/>
        <w:spacing w:before="75" w:beforeAutospacing="0" w:after="75" w:afterAutospacing="0" w:line="360" w:lineRule="auto"/>
        <w:ind w:firstLine="360"/>
        <w:rPr>
          <w:rFonts w:ascii="Arial" w:hAnsi="Arial" w:cs="Arial"/>
          <w:color w:val="000000"/>
        </w:rPr>
      </w:pPr>
      <w:r>
        <w:rPr>
          <w:rFonts w:ascii="Arial" w:hAnsi="Arial" w:cs="Arial" w:hint="eastAsia"/>
          <w:color w:val="000000"/>
        </w:rPr>
        <w:t>确认时间段之后，页面显示已选时间段，点击【立即预约】按钮，进入预约信息编辑页：</w:t>
      </w:r>
    </w:p>
    <w:p w:rsidR="00D949B4" w:rsidRDefault="00963676">
      <w:pPr>
        <w:spacing w:line="360" w:lineRule="auto"/>
        <w:ind w:firstLine="420"/>
        <w:jc w:val="left"/>
      </w:pPr>
      <w:r>
        <w:rPr>
          <w:noProof/>
        </w:rPr>
        <w:drawing>
          <wp:inline distT="0" distB="0" distL="0" distR="0">
            <wp:extent cx="2256155" cy="4195445"/>
            <wp:effectExtent l="0" t="0" r="10795" b="14605"/>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pic:cNvPicPr>
                  </pic:nvPicPr>
                  <pic:blipFill>
                    <a:blip r:embed="rId170"/>
                    <a:stretch>
                      <a:fillRect/>
                    </a:stretch>
                  </pic:blipFill>
                  <pic:spPr>
                    <a:xfrm>
                      <a:off x="0" y="0"/>
                      <a:ext cx="2256502" cy="4195914"/>
                    </a:xfrm>
                    <a:prstGeom prst="rect">
                      <a:avLst/>
                    </a:prstGeom>
                  </pic:spPr>
                </pic:pic>
              </a:graphicData>
            </a:graphic>
          </wp:inline>
        </w:drawing>
      </w:r>
      <w:r>
        <w:t xml:space="preserve"> </w:t>
      </w:r>
      <w:r>
        <w:rPr>
          <w:noProof/>
        </w:rPr>
        <w:drawing>
          <wp:inline distT="0" distB="0" distL="0" distR="0">
            <wp:extent cx="2359660" cy="4232275"/>
            <wp:effectExtent l="0" t="0" r="2540" b="15875"/>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spect="1"/>
                    </pic:cNvPicPr>
                  </pic:nvPicPr>
                  <pic:blipFill>
                    <a:blip r:embed="rId171"/>
                    <a:stretch>
                      <a:fillRect/>
                    </a:stretch>
                  </pic:blipFill>
                  <pic:spPr>
                    <a:xfrm>
                      <a:off x="0" y="0"/>
                      <a:ext cx="2364324" cy="4241006"/>
                    </a:xfrm>
                    <a:prstGeom prst="rect">
                      <a:avLst/>
                    </a:prstGeom>
                  </pic:spPr>
                </pic:pic>
              </a:graphicData>
            </a:graphic>
          </wp:inline>
        </w:drawing>
      </w:r>
    </w:p>
    <w:p w:rsidR="00D949B4" w:rsidRDefault="00963676">
      <w:pPr>
        <w:pStyle w:val="a7"/>
        <w:spacing w:before="75" w:beforeAutospacing="0" w:after="75" w:afterAutospacing="0" w:line="360" w:lineRule="auto"/>
        <w:ind w:firstLine="360"/>
        <w:rPr>
          <w:rFonts w:ascii="Arial" w:hAnsi="Arial" w:cs="Arial"/>
          <w:color w:val="000000"/>
        </w:rPr>
      </w:pPr>
      <w:r>
        <w:rPr>
          <w:rFonts w:ascii="Arial" w:hAnsi="Arial" w:cs="Arial" w:hint="eastAsia"/>
          <w:color w:val="000000"/>
        </w:rPr>
        <w:t>预约信息编辑完成后，点击【立即预约】按钮，系统弹出提示窗口，点击【确定】按钮，完成预约操作：</w:t>
      </w:r>
    </w:p>
    <w:p w:rsidR="00D949B4" w:rsidRDefault="00963676">
      <w:pPr>
        <w:spacing w:line="360" w:lineRule="auto"/>
        <w:ind w:firstLine="420"/>
        <w:jc w:val="center"/>
      </w:pPr>
      <w:r>
        <w:rPr>
          <w:noProof/>
        </w:rPr>
        <w:lastRenderedPageBreak/>
        <w:drawing>
          <wp:inline distT="0" distB="0" distL="0" distR="0">
            <wp:extent cx="1939290" cy="3594100"/>
            <wp:effectExtent l="0" t="0" r="3810" b="635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pic:cNvPicPr>
                  </pic:nvPicPr>
                  <pic:blipFill>
                    <a:blip r:embed="rId172"/>
                    <a:stretch>
                      <a:fillRect/>
                    </a:stretch>
                  </pic:blipFill>
                  <pic:spPr>
                    <a:xfrm>
                      <a:off x="0" y="0"/>
                      <a:ext cx="1941433" cy="3598038"/>
                    </a:xfrm>
                    <a:prstGeom prst="rect">
                      <a:avLst/>
                    </a:prstGeom>
                  </pic:spPr>
                </pic:pic>
              </a:graphicData>
            </a:graphic>
          </wp:inline>
        </w:drawing>
      </w:r>
      <w:r>
        <w:t xml:space="preserve"> </w:t>
      </w:r>
      <w:r>
        <w:rPr>
          <w:noProof/>
        </w:rPr>
        <w:drawing>
          <wp:inline distT="0" distB="0" distL="0" distR="0">
            <wp:extent cx="2057400" cy="3598545"/>
            <wp:effectExtent l="0" t="0" r="0" b="1905"/>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pic:cNvPicPr>
                  </pic:nvPicPr>
                  <pic:blipFill>
                    <a:blip r:embed="rId173"/>
                    <a:stretch>
                      <a:fillRect/>
                    </a:stretch>
                  </pic:blipFill>
                  <pic:spPr>
                    <a:xfrm>
                      <a:off x="0" y="0"/>
                      <a:ext cx="2058552" cy="3600621"/>
                    </a:xfrm>
                    <a:prstGeom prst="rect">
                      <a:avLst/>
                    </a:prstGeom>
                  </pic:spPr>
                </pic:pic>
              </a:graphicData>
            </a:graphic>
          </wp:inline>
        </w:drawing>
      </w:r>
    </w:p>
    <w:p w:rsidR="00D949B4" w:rsidRDefault="00D949B4">
      <w:pPr>
        <w:spacing w:line="360" w:lineRule="auto"/>
        <w:ind w:firstLine="420"/>
      </w:pPr>
    </w:p>
    <w:p w:rsidR="00D949B4" w:rsidRDefault="00D949B4">
      <w:pPr>
        <w:spacing w:line="360" w:lineRule="auto"/>
        <w:ind w:firstLineChars="200" w:firstLine="480"/>
        <w:jc w:val="left"/>
      </w:pPr>
    </w:p>
    <w:p w:rsidR="00D949B4" w:rsidRDefault="00963676">
      <w:pPr>
        <w:pStyle w:val="1"/>
      </w:pPr>
      <w:bookmarkStart w:id="78" w:name="_Toc7240_WPSOffice_Level1"/>
      <w:r>
        <w:rPr>
          <w:rFonts w:hint="eastAsia"/>
        </w:rPr>
        <w:t>宿舍管理</w:t>
      </w:r>
      <w:bookmarkEnd w:id="78"/>
    </w:p>
    <w:p w:rsidR="00D949B4" w:rsidRDefault="00963676">
      <w:pPr>
        <w:pStyle w:val="2"/>
      </w:pPr>
      <w:bookmarkStart w:id="79" w:name="_Toc21033"/>
      <w:r>
        <w:rPr>
          <w:rFonts w:hint="eastAsia"/>
        </w:rPr>
        <w:t>宿舍导航</w:t>
      </w:r>
      <w:bookmarkStart w:id="80" w:name="_Toc521"/>
      <w:bookmarkEnd w:id="79"/>
    </w:p>
    <w:p w:rsidR="00D949B4" w:rsidRDefault="00963676">
      <w:pPr>
        <w:pStyle w:val="3"/>
      </w:pPr>
      <w:r>
        <w:rPr>
          <w:rFonts w:hint="eastAsia"/>
        </w:rPr>
        <w:t>宿舍</w:t>
      </w:r>
      <w:bookmarkEnd w:id="80"/>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可以对宿舍及宿舍信息进行管理，如新增、修改、删除等操作。</w:t>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选择某栋宿舍，可以在右侧列表中查看各个楼层的宿舍入住情况，通过显示不同颜色区分。</w:t>
      </w:r>
    </w:p>
    <w:p w:rsidR="00D949B4" w:rsidRDefault="00963676">
      <w:pPr>
        <w:spacing w:line="360" w:lineRule="auto"/>
        <w:ind w:firstLineChars="200" w:firstLine="480"/>
        <w:jc w:val="left"/>
      </w:pPr>
      <w:r>
        <w:rPr>
          <w:noProof/>
        </w:rPr>
        <w:lastRenderedPageBreak/>
        <w:drawing>
          <wp:inline distT="0" distB="0" distL="114300" distR="114300">
            <wp:extent cx="5265420" cy="2244090"/>
            <wp:effectExtent l="0" t="0" r="11430" b="381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174"/>
                    <a:stretch>
                      <a:fillRect/>
                    </a:stretch>
                  </pic:blipFill>
                  <pic:spPr>
                    <a:xfrm>
                      <a:off x="0" y="0"/>
                      <a:ext cx="5265420" cy="2244090"/>
                    </a:xfrm>
                    <a:prstGeom prst="rect">
                      <a:avLst/>
                    </a:prstGeom>
                    <a:noFill/>
                    <a:ln w="9525">
                      <a:noFill/>
                    </a:ln>
                  </pic:spPr>
                </pic:pic>
              </a:graphicData>
            </a:graphic>
          </wp:inline>
        </w:drawing>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新增宿舍栋/楼层：选择“宿舍”，可以增加楼栋；选择某栋宿舍，可以增加楼层，如“A栋宿舍”，可以增加1楼、2楼、3楼等。</w:t>
      </w:r>
    </w:p>
    <w:p w:rsidR="00D949B4" w:rsidRDefault="00963676">
      <w:pPr>
        <w:spacing w:line="360" w:lineRule="auto"/>
        <w:ind w:firstLineChars="200" w:firstLine="480"/>
        <w:jc w:val="left"/>
      </w:pPr>
      <w:r>
        <w:rPr>
          <w:noProof/>
        </w:rPr>
        <w:drawing>
          <wp:inline distT="0" distB="0" distL="114300" distR="114300">
            <wp:extent cx="5264150" cy="2545080"/>
            <wp:effectExtent l="0" t="0" r="12700" b="762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175"/>
                    <a:stretch>
                      <a:fillRect/>
                    </a:stretch>
                  </pic:blipFill>
                  <pic:spPr>
                    <a:xfrm>
                      <a:off x="0" y="0"/>
                      <a:ext cx="5264150" cy="2545080"/>
                    </a:xfrm>
                    <a:prstGeom prst="rect">
                      <a:avLst/>
                    </a:prstGeom>
                    <a:noFill/>
                    <a:ln w="9525">
                      <a:noFill/>
                    </a:ln>
                  </pic:spPr>
                </pic:pic>
              </a:graphicData>
            </a:graphic>
          </wp:inline>
        </w:drawing>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编辑宿舍：选择宿舍栋/楼层，点击“编辑”，可以编辑名称和备注信息。</w:t>
      </w:r>
    </w:p>
    <w:p w:rsidR="00D949B4" w:rsidRDefault="00963676">
      <w:pPr>
        <w:spacing w:line="360" w:lineRule="auto"/>
        <w:ind w:firstLineChars="200" w:firstLine="480"/>
        <w:jc w:val="left"/>
        <w:rPr>
          <w:rFonts w:ascii="宋体" w:eastAsia="宋体" w:hAnsi="宋体" w:cs="宋体"/>
        </w:rPr>
      </w:pPr>
      <w:r>
        <w:rPr>
          <w:noProof/>
        </w:rPr>
        <w:drawing>
          <wp:inline distT="0" distB="0" distL="114300" distR="114300">
            <wp:extent cx="3799840" cy="2276475"/>
            <wp:effectExtent l="0" t="0" r="10160" b="9525"/>
            <wp:docPr id="1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
                    <pic:cNvPicPr>
                      <a:picLocks noChangeAspect="1"/>
                    </pic:cNvPicPr>
                  </pic:nvPicPr>
                  <pic:blipFill>
                    <a:blip r:embed="rId176"/>
                    <a:stretch>
                      <a:fillRect/>
                    </a:stretch>
                  </pic:blipFill>
                  <pic:spPr>
                    <a:xfrm>
                      <a:off x="0" y="0"/>
                      <a:ext cx="3799840" cy="2276475"/>
                    </a:xfrm>
                    <a:prstGeom prst="rect">
                      <a:avLst/>
                    </a:prstGeom>
                    <a:noFill/>
                    <a:ln w="9525">
                      <a:noFill/>
                    </a:ln>
                  </pic:spPr>
                </pic:pic>
              </a:graphicData>
            </a:graphic>
          </wp:inline>
        </w:drawing>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删除宿舍：选择宿舍栋/楼层，点击“删除”，可以删除宿舍。</w:t>
      </w:r>
    </w:p>
    <w:p w:rsidR="00D949B4" w:rsidRDefault="00963676">
      <w:pPr>
        <w:spacing w:line="360" w:lineRule="auto"/>
        <w:ind w:firstLineChars="200" w:firstLine="480"/>
        <w:jc w:val="left"/>
        <w:rPr>
          <w:rFonts w:ascii="宋体" w:eastAsia="宋体" w:hAnsi="宋体" w:cs="宋体"/>
        </w:rPr>
      </w:pPr>
      <w:r>
        <w:rPr>
          <w:noProof/>
        </w:rPr>
        <w:lastRenderedPageBreak/>
        <w:drawing>
          <wp:inline distT="0" distB="0" distL="114300" distR="114300">
            <wp:extent cx="5268595" cy="2319020"/>
            <wp:effectExtent l="0" t="0" r="8255" b="5080"/>
            <wp:docPr id="1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5"/>
                    <pic:cNvPicPr>
                      <a:picLocks noChangeAspect="1"/>
                    </pic:cNvPicPr>
                  </pic:nvPicPr>
                  <pic:blipFill>
                    <a:blip r:embed="rId177"/>
                    <a:stretch>
                      <a:fillRect/>
                    </a:stretch>
                  </pic:blipFill>
                  <pic:spPr>
                    <a:xfrm>
                      <a:off x="0" y="0"/>
                      <a:ext cx="5268595" cy="2319020"/>
                    </a:xfrm>
                    <a:prstGeom prst="rect">
                      <a:avLst/>
                    </a:prstGeom>
                    <a:noFill/>
                    <a:ln w="9525">
                      <a:noFill/>
                    </a:ln>
                  </pic:spPr>
                </pic:pic>
              </a:graphicData>
            </a:graphic>
          </wp:inline>
        </w:drawing>
      </w:r>
    </w:p>
    <w:p w:rsidR="00D949B4" w:rsidRDefault="00963676">
      <w:pPr>
        <w:pStyle w:val="3"/>
      </w:pPr>
      <w:bookmarkStart w:id="81" w:name="_Toc15443"/>
      <w:r>
        <w:rPr>
          <w:rFonts w:hint="eastAsia"/>
        </w:rPr>
        <w:t>宿舍信息</w:t>
      </w:r>
      <w:bookmarkEnd w:id="81"/>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选择宿舍楼层，可以查看该楼层各个宿舍的详细信息。</w:t>
      </w:r>
    </w:p>
    <w:p w:rsidR="00D949B4" w:rsidRDefault="00963676">
      <w:pPr>
        <w:spacing w:line="360" w:lineRule="auto"/>
        <w:ind w:firstLineChars="200" w:firstLine="480"/>
        <w:jc w:val="left"/>
      </w:pPr>
      <w:r>
        <w:rPr>
          <w:noProof/>
        </w:rPr>
        <w:drawing>
          <wp:inline distT="0" distB="0" distL="114300" distR="114300">
            <wp:extent cx="5268595" cy="2508250"/>
            <wp:effectExtent l="0" t="0" r="8255" b="635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178"/>
                    <a:stretch>
                      <a:fillRect/>
                    </a:stretch>
                  </pic:blipFill>
                  <pic:spPr>
                    <a:xfrm>
                      <a:off x="0" y="0"/>
                      <a:ext cx="5268595" cy="250825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新增：点击宿舍信息下的“新增”，在弹出框中输入宿舍编号、床位数、宿舍类型、费用、电话等，点击“保存”。</w:t>
      </w:r>
    </w:p>
    <w:p w:rsidR="00D949B4" w:rsidRDefault="00963676">
      <w:pPr>
        <w:spacing w:line="360" w:lineRule="auto"/>
        <w:ind w:firstLineChars="200" w:firstLine="480"/>
        <w:jc w:val="left"/>
      </w:pPr>
      <w:r>
        <w:rPr>
          <w:noProof/>
        </w:rPr>
        <w:lastRenderedPageBreak/>
        <w:drawing>
          <wp:inline distT="0" distB="0" distL="114300" distR="114300">
            <wp:extent cx="5273040" cy="2571750"/>
            <wp:effectExtent l="0" t="0" r="381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179"/>
                    <a:stretch>
                      <a:fillRect/>
                    </a:stretch>
                  </pic:blipFill>
                  <pic:spPr>
                    <a:xfrm>
                      <a:off x="0" y="0"/>
                      <a:ext cx="5273040" cy="257175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选择宿舍，点击“修改”，可以修改宿舍信息。当宿舍停用后，想恢复使用，修改“宿舍状态”即可。</w:t>
      </w:r>
    </w:p>
    <w:p w:rsidR="00D949B4" w:rsidRDefault="00963676">
      <w:pPr>
        <w:spacing w:line="360" w:lineRule="auto"/>
        <w:ind w:firstLineChars="200" w:firstLine="480"/>
        <w:jc w:val="left"/>
      </w:pPr>
      <w:r>
        <w:rPr>
          <w:noProof/>
        </w:rPr>
        <w:drawing>
          <wp:inline distT="0" distB="0" distL="114300" distR="114300">
            <wp:extent cx="5265420" cy="2493010"/>
            <wp:effectExtent l="0" t="0" r="11430" b="254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180"/>
                    <a:stretch>
                      <a:fillRect/>
                    </a:stretch>
                  </pic:blipFill>
                  <pic:spPr>
                    <a:xfrm>
                      <a:off x="0" y="0"/>
                      <a:ext cx="5265420" cy="249301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选择宿舍，点击“删除”，可以删除宿舍信息。</w:t>
      </w:r>
    </w:p>
    <w:p w:rsidR="00D949B4" w:rsidRDefault="00963676">
      <w:pPr>
        <w:spacing w:line="360" w:lineRule="auto"/>
        <w:ind w:firstLineChars="200" w:firstLine="480"/>
        <w:jc w:val="left"/>
      </w:pPr>
      <w:r>
        <w:rPr>
          <w:noProof/>
        </w:rPr>
        <w:drawing>
          <wp:inline distT="0" distB="0" distL="114300" distR="114300">
            <wp:extent cx="5271770" cy="2281555"/>
            <wp:effectExtent l="0" t="0" r="5080" b="4445"/>
            <wp:docPr id="1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6"/>
                    <pic:cNvPicPr>
                      <a:picLocks noChangeAspect="1"/>
                    </pic:cNvPicPr>
                  </pic:nvPicPr>
                  <pic:blipFill>
                    <a:blip r:embed="rId181"/>
                    <a:stretch>
                      <a:fillRect/>
                    </a:stretch>
                  </pic:blipFill>
                  <pic:spPr>
                    <a:xfrm>
                      <a:off x="0" y="0"/>
                      <a:ext cx="5271770" cy="228155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选择宿舍，点击“停用”，可以将宿舍停用。</w:t>
      </w:r>
    </w:p>
    <w:p w:rsidR="00D949B4" w:rsidRDefault="00963676">
      <w:pPr>
        <w:spacing w:line="360" w:lineRule="auto"/>
        <w:ind w:firstLineChars="200" w:firstLine="480"/>
        <w:jc w:val="left"/>
      </w:pPr>
      <w:r>
        <w:rPr>
          <w:noProof/>
        </w:rPr>
        <w:lastRenderedPageBreak/>
        <w:drawing>
          <wp:inline distT="0" distB="0" distL="114300" distR="114300">
            <wp:extent cx="5269865" cy="2281555"/>
            <wp:effectExtent l="0" t="0" r="6985" b="4445"/>
            <wp:docPr id="1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
                    <pic:cNvPicPr>
                      <a:picLocks noChangeAspect="1"/>
                    </pic:cNvPicPr>
                  </pic:nvPicPr>
                  <pic:blipFill>
                    <a:blip r:embed="rId182"/>
                    <a:stretch>
                      <a:fillRect/>
                    </a:stretch>
                  </pic:blipFill>
                  <pic:spPr>
                    <a:xfrm>
                      <a:off x="0" y="0"/>
                      <a:ext cx="5269865" cy="228155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选择宿舍，点击“设置楼层管理员”，可以选择楼层的管理员。</w:t>
      </w:r>
    </w:p>
    <w:p w:rsidR="00D949B4" w:rsidRDefault="00963676">
      <w:pPr>
        <w:spacing w:line="360" w:lineRule="auto"/>
        <w:ind w:firstLineChars="200" w:firstLine="480"/>
        <w:jc w:val="left"/>
      </w:pPr>
      <w:r>
        <w:rPr>
          <w:noProof/>
        </w:rPr>
        <w:drawing>
          <wp:inline distT="0" distB="0" distL="114300" distR="114300">
            <wp:extent cx="5268595" cy="1986915"/>
            <wp:effectExtent l="0" t="0" r="8255" b="13335"/>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183"/>
                    <a:stretch>
                      <a:fillRect/>
                    </a:stretch>
                  </pic:blipFill>
                  <pic:spPr>
                    <a:xfrm>
                      <a:off x="0" y="0"/>
                      <a:ext cx="5268595" cy="198691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点击宿舍列表中的“查看”，可以查看宿舍的详细入住情况，如入住人数、成员、费用等。</w:t>
      </w:r>
    </w:p>
    <w:p w:rsidR="00D949B4" w:rsidRDefault="00963676">
      <w:pPr>
        <w:spacing w:line="360" w:lineRule="auto"/>
        <w:ind w:firstLineChars="200" w:firstLine="480"/>
        <w:jc w:val="left"/>
      </w:pPr>
      <w:r>
        <w:rPr>
          <w:noProof/>
        </w:rPr>
        <w:drawing>
          <wp:inline distT="0" distB="0" distL="114300" distR="114300">
            <wp:extent cx="5273040" cy="2639060"/>
            <wp:effectExtent l="0" t="0" r="3810" b="889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184"/>
                    <a:stretch>
                      <a:fillRect/>
                    </a:stretch>
                  </pic:blipFill>
                  <pic:spPr>
                    <a:xfrm>
                      <a:off x="0" y="0"/>
                      <a:ext cx="5273040" cy="2639060"/>
                    </a:xfrm>
                    <a:prstGeom prst="rect">
                      <a:avLst/>
                    </a:prstGeom>
                    <a:noFill/>
                    <a:ln w="9525">
                      <a:noFill/>
                    </a:ln>
                  </pic:spPr>
                </pic:pic>
              </a:graphicData>
            </a:graphic>
          </wp:inline>
        </w:drawing>
      </w:r>
    </w:p>
    <w:p w:rsidR="00D949B4" w:rsidRDefault="00963676">
      <w:pPr>
        <w:pStyle w:val="2"/>
      </w:pPr>
      <w:bookmarkStart w:id="82" w:name="_Toc9765"/>
      <w:r>
        <w:rPr>
          <w:rFonts w:hint="eastAsia"/>
        </w:rPr>
        <w:lastRenderedPageBreak/>
        <w:t>宿舍安排</w:t>
      </w:r>
      <w:bookmarkEnd w:id="82"/>
    </w:p>
    <w:p w:rsidR="00D949B4" w:rsidRDefault="00963676">
      <w:pPr>
        <w:spacing w:line="360" w:lineRule="auto"/>
        <w:ind w:firstLineChars="200" w:firstLine="480"/>
        <w:jc w:val="left"/>
      </w:pPr>
      <w:r>
        <w:rPr>
          <w:rFonts w:hint="eastAsia"/>
        </w:rPr>
        <w:t>进入宿舍安排页面，显示宿舍安排情况。可以按楼层和入住情况查询。可以进行新增、退宿、调换、导入和导出操作。</w:t>
      </w:r>
    </w:p>
    <w:p w:rsidR="00D949B4" w:rsidRDefault="00963676">
      <w:pPr>
        <w:spacing w:line="360" w:lineRule="auto"/>
        <w:ind w:firstLineChars="200" w:firstLine="480"/>
        <w:jc w:val="left"/>
      </w:pPr>
      <w:r>
        <w:rPr>
          <w:noProof/>
        </w:rPr>
        <w:drawing>
          <wp:inline distT="0" distB="0" distL="114300" distR="114300">
            <wp:extent cx="5266055" cy="826135"/>
            <wp:effectExtent l="0" t="0" r="10795" b="12065"/>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185"/>
                    <a:stretch>
                      <a:fillRect/>
                    </a:stretch>
                  </pic:blipFill>
                  <pic:spPr>
                    <a:xfrm>
                      <a:off x="0" y="0"/>
                      <a:ext cx="5266055" cy="82613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新增宿舍：点击“新增”，先输入学籍号，系统会显示学生信息及是否已安排宿舍。可以选择宿舍、床号、是否舍长，给学生安排宿舍。</w:t>
      </w:r>
    </w:p>
    <w:p w:rsidR="00D949B4" w:rsidRDefault="00963676">
      <w:pPr>
        <w:spacing w:line="360" w:lineRule="auto"/>
        <w:ind w:firstLineChars="200" w:firstLine="480"/>
        <w:jc w:val="left"/>
      </w:pPr>
      <w:r>
        <w:rPr>
          <w:noProof/>
        </w:rPr>
        <w:drawing>
          <wp:inline distT="0" distB="0" distL="114300" distR="114300">
            <wp:extent cx="3809365" cy="3799840"/>
            <wp:effectExtent l="0" t="0" r="635" b="1016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186"/>
                    <a:stretch>
                      <a:fillRect/>
                    </a:stretch>
                  </pic:blipFill>
                  <pic:spPr>
                    <a:xfrm>
                      <a:off x="0" y="0"/>
                      <a:ext cx="3809365" cy="379984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退宿：选择学生，点击“退宿”，可以给学生退掉宿舍。</w:t>
      </w:r>
    </w:p>
    <w:p w:rsidR="00D949B4" w:rsidRDefault="00963676">
      <w:pPr>
        <w:spacing w:line="360" w:lineRule="auto"/>
        <w:ind w:firstLineChars="200" w:firstLine="480"/>
        <w:jc w:val="left"/>
      </w:pPr>
      <w:r>
        <w:rPr>
          <w:noProof/>
        </w:rPr>
        <w:drawing>
          <wp:inline distT="0" distB="0" distL="114300" distR="114300">
            <wp:extent cx="5265420" cy="1463675"/>
            <wp:effectExtent l="0" t="0" r="11430" b="317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187"/>
                    <a:stretch>
                      <a:fillRect/>
                    </a:stretch>
                  </pic:blipFill>
                  <pic:spPr>
                    <a:xfrm>
                      <a:off x="0" y="0"/>
                      <a:ext cx="5265420" cy="146367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调换：选择学生，点击“调换”，在弹出框中重新选择宿舍和床位，可以给</w:t>
      </w:r>
      <w:r>
        <w:rPr>
          <w:rFonts w:hint="eastAsia"/>
        </w:rPr>
        <w:lastRenderedPageBreak/>
        <w:t>学生调换宿舍和床位。</w:t>
      </w:r>
    </w:p>
    <w:p w:rsidR="00D949B4" w:rsidRDefault="00963676">
      <w:pPr>
        <w:spacing w:line="360" w:lineRule="auto"/>
        <w:ind w:firstLineChars="200" w:firstLine="480"/>
        <w:jc w:val="left"/>
      </w:pPr>
      <w:r>
        <w:rPr>
          <w:noProof/>
        </w:rPr>
        <w:drawing>
          <wp:inline distT="0" distB="0" distL="114300" distR="114300">
            <wp:extent cx="5270500" cy="1800860"/>
            <wp:effectExtent l="0" t="0" r="6350" b="889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pic:cNvPicPr>
                  </pic:nvPicPr>
                  <pic:blipFill>
                    <a:blip r:embed="rId188"/>
                    <a:stretch>
                      <a:fillRect/>
                    </a:stretch>
                  </pic:blipFill>
                  <pic:spPr>
                    <a:xfrm>
                      <a:off x="0" y="0"/>
                      <a:ext cx="5270500" cy="180086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导入宿舍安排：点击“导入”，下载模板文件，按照模板编辑好数据后，选择文件，点击“导入”。</w:t>
      </w:r>
    </w:p>
    <w:p w:rsidR="00D949B4" w:rsidRDefault="00963676">
      <w:pPr>
        <w:spacing w:line="360" w:lineRule="auto"/>
        <w:ind w:firstLineChars="200" w:firstLine="480"/>
        <w:jc w:val="left"/>
      </w:pPr>
      <w:r>
        <w:rPr>
          <w:noProof/>
        </w:rPr>
        <w:drawing>
          <wp:inline distT="0" distB="0" distL="114300" distR="114300">
            <wp:extent cx="5267960" cy="1675765"/>
            <wp:effectExtent l="0" t="0" r="8890" b="63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189"/>
                    <a:stretch>
                      <a:fillRect/>
                    </a:stretch>
                  </pic:blipFill>
                  <pic:spPr>
                    <a:xfrm>
                      <a:off x="0" y="0"/>
                      <a:ext cx="5267960" cy="167576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导出：点击“导出”，可以将学生宿舍安排情况导入到本地电脑。</w:t>
      </w:r>
    </w:p>
    <w:p w:rsidR="00D949B4" w:rsidRDefault="00963676">
      <w:pPr>
        <w:pStyle w:val="2"/>
      </w:pPr>
      <w:bookmarkStart w:id="83" w:name="_Toc31568"/>
      <w:r>
        <w:rPr>
          <w:rFonts w:hint="eastAsia"/>
        </w:rPr>
        <w:t>宿舍申请管理</w:t>
      </w:r>
      <w:bookmarkEnd w:id="83"/>
    </w:p>
    <w:p w:rsidR="00D949B4" w:rsidRDefault="00963676">
      <w:pPr>
        <w:spacing w:line="360" w:lineRule="auto"/>
        <w:ind w:firstLineChars="200" w:firstLine="480"/>
        <w:jc w:val="left"/>
      </w:pPr>
      <w:r>
        <w:rPr>
          <w:rFonts w:hint="eastAsia"/>
        </w:rPr>
        <w:t>可以对提出的安排宿舍申请进行审核。</w:t>
      </w:r>
    </w:p>
    <w:p w:rsidR="00D949B4" w:rsidRDefault="00963676">
      <w:pPr>
        <w:spacing w:line="360" w:lineRule="auto"/>
        <w:ind w:firstLineChars="200" w:firstLine="480"/>
        <w:jc w:val="left"/>
      </w:pPr>
      <w:r>
        <w:rPr>
          <w:rFonts w:hint="eastAsia"/>
        </w:rPr>
        <w:t>可以按申请状态、年级、班级、学籍号查询申请，然后选择未审核的申请，点击“设置通过”或“设置不通过”。</w:t>
      </w:r>
    </w:p>
    <w:p w:rsidR="00D949B4" w:rsidRDefault="00963676">
      <w:pPr>
        <w:spacing w:line="360" w:lineRule="auto"/>
        <w:jc w:val="left"/>
      </w:pPr>
      <w:r>
        <w:rPr>
          <w:noProof/>
        </w:rPr>
        <w:drawing>
          <wp:inline distT="0" distB="0" distL="114300" distR="114300">
            <wp:extent cx="5271770" cy="1096010"/>
            <wp:effectExtent l="0" t="0" r="5080" b="889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190"/>
                    <a:stretch>
                      <a:fillRect/>
                    </a:stretch>
                  </pic:blipFill>
                  <pic:spPr>
                    <a:xfrm>
                      <a:off x="0" y="0"/>
                      <a:ext cx="5271770" cy="1096010"/>
                    </a:xfrm>
                    <a:prstGeom prst="rect">
                      <a:avLst/>
                    </a:prstGeom>
                    <a:noFill/>
                    <a:ln w="9525">
                      <a:noFill/>
                    </a:ln>
                  </pic:spPr>
                </pic:pic>
              </a:graphicData>
            </a:graphic>
          </wp:inline>
        </w:drawing>
      </w:r>
    </w:p>
    <w:p w:rsidR="00D949B4" w:rsidRDefault="00963676">
      <w:pPr>
        <w:pStyle w:val="2"/>
      </w:pPr>
      <w:bookmarkStart w:id="84" w:name="_Toc28123"/>
      <w:r>
        <w:rPr>
          <w:rFonts w:hint="eastAsia"/>
        </w:rPr>
        <w:t>快速分配宿舍</w:t>
      </w:r>
      <w:bookmarkEnd w:id="84"/>
    </w:p>
    <w:p w:rsidR="00D949B4" w:rsidRDefault="00963676">
      <w:pPr>
        <w:spacing w:line="360" w:lineRule="auto"/>
        <w:ind w:firstLineChars="200" w:firstLine="480"/>
        <w:jc w:val="left"/>
      </w:pPr>
      <w:r>
        <w:rPr>
          <w:rFonts w:hint="eastAsia"/>
        </w:rPr>
        <w:t>可以根据未安排宿舍情况，选择未安排宿舍的学生，然后选定一个宿舍，随</w:t>
      </w:r>
      <w:r>
        <w:rPr>
          <w:rFonts w:hint="eastAsia"/>
        </w:rPr>
        <w:lastRenderedPageBreak/>
        <w:t>意安排床位，实现快速分配宿舍。</w:t>
      </w:r>
    </w:p>
    <w:p w:rsidR="00D949B4" w:rsidRDefault="00963676">
      <w:pPr>
        <w:spacing w:line="360" w:lineRule="auto"/>
        <w:ind w:firstLineChars="200" w:firstLine="480"/>
        <w:jc w:val="left"/>
      </w:pPr>
      <w:r>
        <w:rPr>
          <w:rFonts w:hint="eastAsia"/>
        </w:rPr>
        <w:t>先查询未安排宿舍的学生，然后查询未安排满的宿舍，选择学生和宿舍，点击“分配预览”，确认好后，点击“确认分配”。</w:t>
      </w:r>
    </w:p>
    <w:p w:rsidR="00D949B4" w:rsidRDefault="00963676">
      <w:pPr>
        <w:spacing w:line="360" w:lineRule="auto"/>
        <w:ind w:firstLineChars="200" w:firstLine="480"/>
        <w:jc w:val="left"/>
      </w:pPr>
      <w:r>
        <w:rPr>
          <w:rFonts w:hint="eastAsia"/>
        </w:rPr>
        <w:t>推送学生分配信息：</w:t>
      </w:r>
      <w:proofErr w:type="gramStart"/>
      <w:r>
        <w:rPr>
          <w:rFonts w:hint="eastAsia"/>
        </w:rPr>
        <w:t>勾</w:t>
      </w:r>
      <w:proofErr w:type="gramEnd"/>
      <w:r>
        <w:rPr>
          <w:rFonts w:hint="eastAsia"/>
        </w:rPr>
        <w:t>选后，分配的宿舍信息会推送给申请宿舍的学生。</w:t>
      </w:r>
    </w:p>
    <w:p w:rsidR="00D949B4" w:rsidRDefault="00963676">
      <w:pPr>
        <w:spacing w:line="360" w:lineRule="auto"/>
        <w:ind w:firstLineChars="200" w:firstLine="480"/>
        <w:jc w:val="left"/>
      </w:pPr>
      <w:r>
        <w:rPr>
          <w:noProof/>
        </w:rPr>
        <w:drawing>
          <wp:inline distT="0" distB="0" distL="114300" distR="114300">
            <wp:extent cx="5273040" cy="1708150"/>
            <wp:effectExtent l="0" t="0" r="3810" b="635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191"/>
                    <a:stretch>
                      <a:fillRect/>
                    </a:stretch>
                  </pic:blipFill>
                  <pic:spPr>
                    <a:xfrm>
                      <a:off x="0" y="0"/>
                      <a:ext cx="5273040" cy="1708150"/>
                    </a:xfrm>
                    <a:prstGeom prst="rect">
                      <a:avLst/>
                    </a:prstGeom>
                    <a:noFill/>
                    <a:ln w="9525">
                      <a:noFill/>
                    </a:ln>
                  </pic:spPr>
                </pic:pic>
              </a:graphicData>
            </a:graphic>
          </wp:inline>
        </w:drawing>
      </w:r>
    </w:p>
    <w:p w:rsidR="00D949B4" w:rsidRDefault="00963676">
      <w:pPr>
        <w:spacing w:line="360" w:lineRule="auto"/>
        <w:ind w:firstLineChars="200" w:firstLine="480"/>
        <w:jc w:val="left"/>
      </w:pPr>
      <w:r>
        <w:rPr>
          <w:noProof/>
        </w:rPr>
        <w:drawing>
          <wp:inline distT="0" distB="0" distL="114300" distR="114300">
            <wp:extent cx="3895090" cy="1638300"/>
            <wp:effectExtent l="0" t="0" r="10160" b="0"/>
            <wp:docPr id="1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
                    <pic:cNvPicPr>
                      <a:picLocks noChangeAspect="1"/>
                    </pic:cNvPicPr>
                  </pic:nvPicPr>
                  <pic:blipFill>
                    <a:blip r:embed="rId192"/>
                    <a:stretch>
                      <a:fillRect/>
                    </a:stretch>
                  </pic:blipFill>
                  <pic:spPr>
                    <a:xfrm>
                      <a:off x="0" y="0"/>
                      <a:ext cx="3895090" cy="163830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若需要对安排的宿舍和床位进行调整，可以点击“调换”，重新选择宿舍和床位。</w:t>
      </w:r>
    </w:p>
    <w:p w:rsidR="00D949B4" w:rsidRDefault="00963676">
      <w:pPr>
        <w:spacing w:line="360" w:lineRule="auto"/>
        <w:ind w:firstLineChars="200" w:firstLine="480"/>
        <w:jc w:val="left"/>
      </w:pPr>
      <w:r>
        <w:rPr>
          <w:noProof/>
        </w:rPr>
        <w:drawing>
          <wp:inline distT="0" distB="0" distL="114300" distR="114300">
            <wp:extent cx="5266055" cy="2639695"/>
            <wp:effectExtent l="0" t="0" r="10795" b="825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pic:cNvPicPr>
                  </pic:nvPicPr>
                  <pic:blipFill>
                    <a:blip r:embed="rId193"/>
                    <a:stretch>
                      <a:fillRect/>
                    </a:stretch>
                  </pic:blipFill>
                  <pic:spPr>
                    <a:xfrm>
                      <a:off x="0" y="0"/>
                      <a:ext cx="5266055" cy="263969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点击“删除”，可删除安排的宿舍和床位。</w:t>
      </w:r>
    </w:p>
    <w:p w:rsidR="00D949B4" w:rsidRDefault="00963676">
      <w:pPr>
        <w:spacing w:line="360" w:lineRule="auto"/>
        <w:ind w:firstLineChars="200" w:firstLine="480"/>
        <w:jc w:val="left"/>
      </w:pPr>
      <w:r>
        <w:rPr>
          <w:noProof/>
        </w:rPr>
        <w:lastRenderedPageBreak/>
        <w:drawing>
          <wp:inline distT="0" distB="0" distL="114300" distR="114300">
            <wp:extent cx="5264150" cy="1613535"/>
            <wp:effectExtent l="0" t="0" r="12700" b="5715"/>
            <wp:docPr id="1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3"/>
                    <pic:cNvPicPr>
                      <a:picLocks noChangeAspect="1"/>
                    </pic:cNvPicPr>
                  </pic:nvPicPr>
                  <pic:blipFill>
                    <a:blip r:embed="rId194"/>
                    <a:stretch>
                      <a:fillRect/>
                    </a:stretch>
                  </pic:blipFill>
                  <pic:spPr>
                    <a:xfrm>
                      <a:off x="0" y="0"/>
                      <a:ext cx="5264150" cy="1613535"/>
                    </a:xfrm>
                    <a:prstGeom prst="rect">
                      <a:avLst/>
                    </a:prstGeom>
                    <a:noFill/>
                    <a:ln w="9525">
                      <a:noFill/>
                    </a:ln>
                  </pic:spPr>
                </pic:pic>
              </a:graphicData>
            </a:graphic>
          </wp:inline>
        </w:drawing>
      </w:r>
    </w:p>
    <w:p w:rsidR="00D949B4" w:rsidRDefault="00963676">
      <w:pPr>
        <w:pStyle w:val="1"/>
      </w:pPr>
      <w:bookmarkStart w:id="85" w:name="_Toc11560_WPSOffice_Level1"/>
      <w:r>
        <w:rPr>
          <w:rFonts w:hint="eastAsia"/>
        </w:rPr>
        <w:t>值班管理</w:t>
      </w:r>
      <w:bookmarkEnd w:id="85"/>
    </w:p>
    <w:p w:rsidR="00D949B4" w:rsidRDefault="00963676">
      <w:pPr>
        <w:spacing w:line="360" w:lineRule="auto"/>
        <w:ind w:firstLineChars="200" w:firstLine="480"/>
        <w:jc w:val="left"/>
      </w:pPr>
      <w:r>
        <w:rPr>
          <w:rFonts w:hint="eastAsia"/>
        </w:rPr>
        <w:t>进入值班管理页面，可以查看教师的值班信息并且进行增删</w:t>
      </w:r>
      <w:proofErr w:type="gramStart"/>
      <w:r>
        <w:rPr>
          <w:rFonts w:hint="eastAsia"/>
        </w:rPr>
        <w:t>改查操作</w:t>
      </w:r>
      <w:proofErr w:type="gramEnd"/>
      <w:r>
        <w:rPr>
          <w:noProof/>
        </w:rPr>
        <w:drawing>
          <wp:inline distT="0" distB="0" distL="114300" distR="114300">
            <wp:extent cx="5263515" cy="1682115"/>
            <wp:effectExtent l="0" t="0" r="13335" b="13335"/>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pic:cNvPicPr>
                      <a:picLocks noChangeAspect="1"/>
                    </pic:cNvPicPr>
                  </pic:nvPicPr>
                  <pic:blipFill>
                    <a:blip r:embed="rId195"/>
                    <a:stretch>
                      <a:fillRect/>
                    </a:stretch>
                  </pic:blipFill>
                  <pic:spPr>
                    <a:xfrm>
                      <a:off x="0" y="0"/>
                      <a:ext cx="5263515" cy="168211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新增：点击新增按钮，选择每天的值班人和周数后点击确实能够按钮</w:t>
      </w:r>
      <w:r>
        <w:rPr>
          <w:noProof/>
        </w:rPr>
        <w:drawing>
          <wp:inline distT="0" distB="0" distL="114300" distR="114300">
            <wp:extent cx="5095240" cy="3571240"/>
            <wp:effectExtent l="0" t="0" r="10160" b="10160"/>
            <wp:docPr id="1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2"/>
                    <pic:cNvPicPr>
                      <a:picLocks noChangeAspect="1"/>
                    </pic:cNvPicPr>
                  </pic:nvPicPr>
                  <pic:blipFill>
                    <a:blip r:embed="rId196"/>
                    <a:stretch>
                      <a:fillRect/>
                    </a:stretch>
                  </pic:blipFill>
                  <pic:spPr>
                    <a:xfrm>
                      <a:off x="0" y="0"/>
                      <a:ext cx="5095240" cy="357124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lastRenderedPageBreak/>
        <w:t>导入：导入值班信息前，可以先下载模板文件，然后按照模板编辑资料，编辑好后，选择文件，点击“导入”</w:t>
      </w:r>
    </w:p>
    <w:p w:rsidR="00D949B4" w:rsidRDefault="00963676">
      <w:pPr>
        <w:spacing w:line="360" w:lineRule="auto"/>
        <w:jc w:val="left"/>
      </w:pPr>
      <w:r>
        <w:rPr>
          <w:noProof/>
        </w:rPr>
        <w:drawing>
          <wp:inline distT="0" distB="0" distL="114300" distR="114300">
            <wp:extent cx="5274310" cy="2009775"/>
            <wp:effectExtent l="0" t="0" r="2540" b="9525"/>
            <wp:docPr id="1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3"/>
                    <pic:cNvPicPr>
                      <a:picLocks noChangeAspect="1"/>
                    </pic:cNvPicPr>
                  </pic:nvPicPr>
                  <pic:blipFill>
                    <a:blip r:embed="rId197"/>
                    <a:stretch>
                      <a:fillRect/>
                    </a:stretch>
                  </pic:blipFill>
                  <pic:spPr>
                    <a:xfrm>
                      <a:off x="0" y="0"/>
                      <a:ext cx="5274310" cy="2009775"/>
                    </a:xfrm>
                    <a:prstGeom prst="rect">
                      <a:avLst/>
                    </a:prstGeom>
                    <a:noFill/>
                    <a:ln w="9525">
                      <a:noFill/>
                    </a:ln>
                  </pic:spPr>
                </pic:pic>
              </a:graphicData>
            </a:graphic>
          </wp:inline>
        </w:drawing>
      </w:r>
    </w:p>
    <w:p w:rsidR="00D949B4" w:rsidRDefault="00963676">
      <w:pPr>
        <w:spacing w:line="360" w:lineRule="auto"/>
        <w:jc w:val="left"/>
      </w:pPr>
      <w:r>
        <w:rPr>
          <w:rFonts w:hint="eastAsia"/>
        </w:rPr>
        <w:t>删除：选定值班信息，点击删除按钮</w:t>
      </w:r>
    </w:p>
    <w:p w:rsidR="00D949B4" w:rsidRDefault="00963676">
      <w:pPr>
        <w:spacing w:line="360" w:lineRule="auto"/>
        <w:jc w:val="left"/>
      </w:pPr>
      <w:r>
        <w:rPr>
          <w:rFonts w:hint="eastAsia"/>
        </w:rPr>
        <w:t>导出：可以将值班信息导出到本地电脑</w:t>
      </w:r>
      <w:r>
        <w:rPr>
          <w:noProof/>
        </w:rPr>
        <w:drawing>
          <wp:inline distT="0" distB="0" distL="114300" distR="114300">
            <wp:extent cx="4533265" cy="2085975"/>
            <wp:effectExtent l="0" t="0" r="635" b="9525"/>
            <wp:docPr id="1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4"/>
                    <pic:cNvPicPr>
                      <a:picLocks noChangeAspect="1"/>
                    </pic:cNvPicPr>
                  </pic:nvPicPr>
                  <pic:blipFill>
                    <a:blip r:embed="rId198"/>
                    <a:stretch>
                      <a:fillRect/>
                    </a:stretch>
                  </pic:blipFill>
                  <pic:spPr>
                    <a:xfrm>
                      <a:off x="0" y="0"/>
                      <a:ext cx="4533265" cy="2085975"/>
                    </a:xfrm>
                    <a:prstGeom prst="rect">
                      <a:avLst/>
                    </a:prstGeom>
                    <a:noFill/>
                    <a:ln w="9525">
                      <a:noFill/>
                    </a:ln>
                  </pic:spPr>
                </pic:pic>
              </a:graphicData>
            </a:graphic>
          </wp:inline>
        </w:drawing>
      </w:r>
    </w:p>
    <w:p w:rsidR="00D949B4" w:rsidRDefault="00963676">
      <w:pPr>
        <w:pStyle w:val="1"/>
      </w:pPr>
      <w:bookmarkStart w:id="86" w:name="_Toc30464_WPSOffice_Level1"/>
      <w:r>
        <w:rPr>
          <w:rFonts w:hint="eastAsia"/>
        </w:rPr>
        <w:t>德育管理</w:t>
      </w:r>
      <w:bookmarkEnd w:id="86"/>
    </w:p>
    <w:p w:rsidR="00D949B4" w:rsidRDefault="00963676">
      <w:pPr>
        <w:pStyle w:val="2"/>
      </w:pPr>
      <w:r>
        <w:rPr>
          <w:rFonts w:hint="eastAsia"/>
        </w:rPr>
        <w:t>PC</w:t>
      </w:r>
      <w:r>
        <w:rPr>
          <w:rFonts w:hint="eastAsia"/>
        </w:rPr>
        <w:t>端</w:t>
      </w:r>
    </w:p>
    <w:p w:rsidR="00D949B4" w:rsidRDefault="00963676">
      <w:pPr>
        <w:pStyle w:val="3"/>
      </w:pPr>
      <w:bookmarkStart w:id="87" w:name="_Toc11013"/>
      <w:r>
        <w:rPr>
          <w:rFonts w:hint="eastAsia"/>
        </w:rPr>
        <w:t>班级德育</w:t>
      </w:r>
      <w:bookmarkEnd w:id="87"/>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可以按学期、月、周、日查看各个班级的德育评分情况。点击“查看”，可以查看奖惩评分。点击“导出”，可以将评分导出。</w:t>
      </w:r>
    </w:p>
    <w:p w:rsidR="00D949B4" w:rsidRDefault="00963676">
      <w:pPr>
        <w:spacing w:line="360" w:lineRule="auto"/>
        <w:jc w:val="left"/>
      </w:pPr>
      <w:r>
        <w:rPr>
          <w:noProof/>
        </w:rPr>
        <w:lastRenderedPageBreak/>
        <w:drawing>
          <wp:inline distT="0" distB="0" distL="114300" distR="114300">
            <wp:extent cx="5267960" cy="2525395"/>
            <wp:effectExtent l="0" t="0" r="8890" b="8255"/>
            <wp:docPr id="1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
                    <pic:cNvPicPr>
                      <a:picLocks noChangeAspect="1"/>
                    </pic:cNvPicPr>
                  </pic:nvPicPr>
                  <pic:blipFill>
                    <a:blip r:embed="rId199"/>
                    <a:stretch>
                      <a:fillRect/>
                    </a:stretch>
                  </pic:blipFill>
                  <pic:spPr>
                    <a:xfrm>
                      <a:off x="0" y="0"/>
                      <a:ext cx="5267960" cy="2525395"/>
                    </a:xfrm>
                    <a:prstGeom prst="rect">
                      <a:avLst/>
                    </a:prstGeom>
                    <a:noFill/>
                    <a:ln w="9525">
                      <a:noFill/>
                    </a:ln>
                  </pic:spPr>
                </pic:pic>
              </a:graphicData>
            </a:graphic>
          </wp:inline>
        </w:drawing>
      </w:r>
    </w:p>
    <w:p w:rsidR="00D949B4" w:rsidRDefault="00963676">
      <w:pPr>
        <w:spacing w:line="360" w:lineRule="auto"/>
        <w:jc w:val="left"/>
      </w:pPr>
      <w:r>
        <w:rPr>
          <w:noProof/>
        </w:rPr>
        <w:drawing>
          <wp:inline distT="0" distB="0" distL="114300" distR="114300">
            <wp:extent cx="2856865" cy="1419225"/>
            <wp:effectExtent l="0" t="0" r="635" b="9525"/>
            <wp:docPr id="1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8"/>
                    <pic:cNvPicPr>
                      <a:picLocks noChangeAspect="1"/>
                    </pic:cNvPicPr>
                  </pic:nvPicPr>
                  <pic:blipFill>
                    <a:blip r:embed="rId200"/>
                    <a:stretch>
                      <a:fillRect/>
                    </a:stretch>
                  </pic:blipFill>
                  <pic:spPr>
                    <a:xfrm>
                      <a:off x="0" y="0"/>
                      <a:ext cx="2856865" cy="1419225"/>
                    </a:xfrm>
                    <a:prstGeom prst="rect">
                      <a:avLst/>
                    </a:prstGeom>
                    <a:noFill/>
                    <a:ln w="9525">
                      <a:noFill/>
                    </a:ln>
                  </pic:spPr>
                </pic:pic>
              </a:graphicData>
            </a:graphic>
          </wp:inline>
        </w:drawing>
      </w:r>
    </w:p>
    <w:p w:rsidR="00D949B4" w:rsidRDefault="00963676">
      <w:pPr>
        <w:pStyle w:val="3"/>
      </w:pPr>
      <w:bookmarkStart w:id="88" w:name="_Toc3478"/>
      <w:r>
        <w:rPr>
          <w:rFonts w:hint="eastAsia"/>
        </w:rPr>
        <w:t>宿舍德育</w:t>
      </w:r>
      <w:bookmarkEnd w:id="88"/>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可以按学期、月、周查看各个宿舍的德育评分情况。点击“查看”，可以查看奖惩评分。点击“导出”，可以将评分导出。</w:t>
      </w:r>
    </w:p>
    <w:p w:rsidR="00D949B4" w:rsidRDefault="00963676">
      <w:pPr>
        <w:spacing w:line="360" w:lineRule="auto"/>
        <w:jc w:val="left"/>
      </w:pPr>
      <w:r>
        <w:rPr>
          <w:noProof/>
        </w:rPr>
        <w:drawing>
          <wp:inline distT="0" distB="0" distL="114300" distR="114300">
            <wp:extent cx="5268595" cy="2442210"/>
            <wp:effectExtent l="0" t="0" r="8255" b="15240"/>
            <wp:docPr id="1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
                    <pic:cNvPicPr>
                      <a:picLocks noChangeAspect="1"/>
                    </pic:cNvPicPr>
                  </pic:nvPicPr>
                  <pic:blipFill>
                    <a:blip r:embed="rId201"/>
                    <a:stretch>
                      <a:fillRect/>
                    </a:stretch>
                  </pic:blipFill>
                  <pic:spPr>
                    <a:xfrm>
                      <a:off x="0" y="0"/>
                      <a:ext cx="5268595" cy="2442210"/>
                    </a:xfrm>
                    <a:prstGeom prst="rect">
                      <a:avLst/>
                    </a:prstGeom>
                    <a:noFill/>
                    <a:ln w="9525">
                      <a:noFill/>
                    </a:ln>
                  </pic:spPr>
                </pic:pic>
              </a:graphicData>
            </a:graphic>
          </wp:inline>
        </w:drawing>
      </w:r>
    </w:p>
    <w:p w:rsidR="00D949B4" w:rsidRDefault="00963676">
      <w:pPr>
        <w:pStyle w:val="3"/>
      </w:pPr>
      <w:bookmarkStart w:id="89" w:name="_Toc29721"/>
      <w:r>
        <w:rPr>
          <w:rFonts w:hint="eastAsia"/>
        </w:rPr>
        <w:t>学生德育</w:t>
      </w:r>
      <w:bookmarkEnd w:id="89"/>
    </w:p>
    <w:p w:rsidR="00D949B4" w:rsidRDefault="00963676">
      <w:pPr>
        <w:spacing w:line="360" w:lineRule="auto"/>
        <w:ind w:firstLineChars="200" w:firstLine="480"/>
        <w:jc w:val="left"/>
      </w:pPr>
      <w:r>
        <w:rPr>
          <w:rFonts w:ascii="宋体" w:eastAsia="宋体" w:hAnsi="宋体" w:cs="宋体" w:hint="eastAsia"/>
        </w:rPr>
        <w:t>可以按学期、月、周、日查看每个学生的德育评分情况。点击“查看”，可</w:t>
      </w:r>
      <w:r>
        <w:rPr>
          <w:rFonts w:ascii="宋体" w:eastAsia="宋体" w:hAnsi="宋体" w:cs="宋体" w:hint="eastAsia"/>
        </w:rPr>
        <w:lastRenderedPageBreak/>
        <w:t>以查看奖惩评分。点击“导出”，可以将评分导出。</w:t>
      </w:r>
    </w:p>
    <w:p w:rsidR="00D949B4" w:rsidRDefault="00963676">
      <w:pPr>
        <w:spacing w:line="360" w:lineRule="auto"/>
        <w:jc w:val="left"/>
      </w:pPr>
      <w:r>
        <w:rPr>
          <w:noProof/>
        </w:rPr>
        <w:drawing>
          <wp:inline distT="0" distB="0" distL="114300" distR="114300">
            <wp:extent cx="5273040" cy="2513965"/>
            <wp:effectExtent l="0" t="0" r="3810" b="635"/>
            <wp:docPr id="1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3"/>
                    <pic:cNvPicPr>
                      <a:picLocks noChangeAspect="1"/>
                    </pic:cNvPicPr>
                  </pic:nvPicPr>
                  <pic:blipFill>
                    <a:blip r:embed="rId202"/>
                    <a:stretch>
                      <a:fillRect/>
                    </a:stretch>
                  </pic:blipFill>
                  <pic:spPr>
                    <a:xfrm>
                      <a:off x="0" y="0"/>
                      <a:ext cx="5273040" cy="2513965"/>
                    </a:xfrm>
                    <a:prstGeom prst="rect">
                      <a:avLst/>
                    </a:prstGeom>
                    <a:noFill/>
                    <a:ln w="9525">
                      <a:noFill/>
                    </a:ln>
                  </pic:spPr>
                </pic:pic>
              </a:graphicData>
            </a:graphic>
          </wp:inline>
        </w:drawing>
      </w:r>
    </w:p>
    <w:p w:rsidR="00D949B4" w:rsidRDefault="00963676">
      <w:pPr>
        <w:pStyle w:val="3"/>
      </w:pPr>
      <w:bookmarkStart w:id="90" w:name="_Toc22810"/>
      <w:r>
        <w:rPr>
          <w:rFonts w:hint="eastAsia"/>
        </w:rPr>
        <w:t>德育指标维护</w:t>
      </w:r>
      <w:bookmarkEnd w:id="90"/>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可以对德育指标进行管理，包括新增、查询、修改和删除操作。</w:t>
      </w:r>
    </w:p>
    <w:p w:rsidR="00D949B4" w:rsidRDefault="00963676">
      <w:pPr>
        <w:spacing w:line="360" w:lineRule="auto"/>
        <w:jc w:val="left"/>
      </w:pPr>
      <w:r>
        <w:rPr>
          <w:noProof/>
        </w:rPr>
        <w:drawing>
          <wp:inline distT="0" distB="0" distL="114300" distR="114300">
            <wp:extent cx="5268595" cy="2521585"/>
            <wp:effectExtent l="0" t="0" r="8255" b="12065"/>
            <wp:docPr id="1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6"/>
                    <pic:cNvPicPr>
                      <a:picLocks noChangeAspect="1"/>
                    </pic:cNvPicPr>
                  </pic:nvPicPr>
                  <pic:blipFill>
                    <a:blip r:embed="rId203"/>
                    <a:stretch>
                      <a:fillRect/>
                    </a:stretch>
                  </pic:blipFill>
                  <pic:spPr>
                    <a:xfrm>
                      <a:off x="0" y="0"/>
                      <a:ext cx="5268595" cy="2521585"/>
                    </a:xfrm>
                    <a:prstGeom prst="rect">
                      <a:avLst/>
                    </a:prstGeom>
                    <a:noFill/>
                    <a:ln w="9525">
                      <a:noFill/>
                    </a:ln>
                  </pic:spPr>
                </pic:pic>
              </a:graphicData>
            </a:graphic>
          </wp:inline>
        </w:drawing>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新增：可以增加新的指标，输入指标名称、上级指标、评分方式、评分数值，点击“保存”。分值为正数时，表示加分；为负数时，表示扣分。</w:t>
      </w:r>
    </w:p>
    <w:p w:rsidR="00D949B4" w:rsidRDefault="00963676">
      <w:pPr>
        <w:spacing w:line="360" w:lineRule="auto"/>
        <w:jc w:val="center"/>
        <w:rPr>
          <w:rFonts w:ascii="宋体" w:eastAsia="宋体" w:hAnsi="宋体" w:cs="宋体"/>
        </w:rPr>
      </w:pPr>
      <w:r>
        <w:rPr>
          <w:noProof/>
        </w:rPr>
        <w:lastRenderedPageBreak/>
        <w:drawing>
          <wp:inline distT="0" distB="0" distL="114300" distR="114300">
            <wp:extent cx="3304540" cy="3333115"/>
            <wp:effectExtent l="0" t="0" r="10160" b="635"/>
            <wp:docPr id="1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5"/>
                    <pic:cNvPicPr>
                      <a:picLocks noChangeAspect="1"/>
                    </pic:cNvPicPr>
                  </pic:nvPicPr>
                  <pic:blipFill>
                    <a:blip r:embed="rId204"/>
                    <a:stretch>
                      <a:fillRect/>
                    </a:stretch>
                  </pic:blipFill>
                  <pic:spPr>
                    <a:xfrm>
                      <a:off x="0" y="0"/>
                      <a:ext cx="3304540" cy="3333115"/>
                    </a:xfrm>
                    <a:prstGeom prst="rect">
                      <a:avLst/>
                    </a:prstGeom>
                    <a:noFill/>
                    <a:ln w="9525">
                      <a:noFill/>
                    </a:ln>
                  </pic:spPr>
                </pic:pic>
              </a:graphicData>
            </a:graphic>
          </wp:inline>
        </w:drawing>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选择指标，点击“修改”，可以修改指标信息。点击“删除”，可以将指标删除。</w:t>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德育考评设置：可以设置班级、宿舍和学生考评指标的基础分。可以将各个指标分等级转换。</w:t>
      </w:r>
    </w:p>
    <w:p w:rsidR="00D949B4" w:rsidRDefault="00963676">
      <w:pPr>
        <w:spacing w:line="360" w:lineRule="auto"/>
        <w:jc w:val="left"/>
        <w:rPr>
          <w:rFonts w:ascii="宋体" w:eastAsia="宋体" w:hAnsi="宋体" w:cs="宋体"/>
        </w:rPr>
      </w:pPr>
      <w:r>
        <w:rPr>
          <w:noProof/>
        </w:rPr>
        <w:drawing>
          <wp:inline distT="0" distB="0" distL="114300" distR="114300">
            <wp:extent cx="5268595" cy="2535555"/>
            <wp:effectExtent l="0" t="0" r="8255" b="17145"/>
            <wp:docPr id="14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7"/>
                    <pic:cNvPicPr>
                      <a:picLocks noChangeAspect="1"/>
                    </pic:cNvPicPr>
                  </pic:nvPicPr>
                  <pic:blipFill>
                    <a:blip r:embed="rId205"/>
                    <a:stretch>
                      <a:fillRect/>
                    </a:stretch>
                  </pic:blipFill>
                  <pic:spPr>
                    <a:xfrm>
                      <a:off x="0" y="0"/>
                      <a:ext cx="5268595" cy="2535555"/>
                    </a:xfrm>
                    <a:prstGeom prst="rect">
                      <a:avLst/>
                    </a:prstGeom>
                    <a:noFill/>
                    <a:ln w="9525">
                      <a:noFill/>
                    </a:ln>
                  </pic:spPr>
                </pic:pic>
              </a:graphicData>
            </a:graphic>
          </wp:inline>
        </w:drawing>
      </w:r>
    </w:p>
    <w:p w:rsidR="00D949B4" w:rsidRDefault="00963676">
      <w:pPr>
        <w:pStyle w:val="3"/>
      </w:pPr>
      <w:bookmarkStart w:id="91" w:name="_Toc22248"/>
      <w:r>
        <w:rPr>
          <w:rFonts w:hint="eastAsia"/>
        </w:rPr>
        <w:t>班级荣誉管理</w:t>
      </w:r>
      <w:bookmarkEnd w:id="91"/>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可以定义班级荣誉信息。可以查询和导出班级获奖记录。</w:t>
      </w:r>
    </w:p>
    <w:p w:rsidR="00D949B4" w:rsidRDefault="00963676">
      <w:pPr>
        <w:spacing w:line="360" w:lineRule="auto"/>
        <w:jc w:val="left"/>
      </w:pPr>
      <w:r>
        <w:rPr>
          <w:noProof/>
        </w:rPr>
        <w:lastRenderedPageBreak/>
        <w:drawing>
          <wp:inline distT="0" distB="0" distL="114300" distR="114300">
            <wp:extent cx="5264785" cy="1610360"/>
            <wp:effectExtent l="0" t="0" r="12065" b="8890"/>
            <wp:docPr id="1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9"/>
                    <pic:cNvPicPr>
                      <a:picLocks noChangeAspect="1"/>
                    </pic:cNvPicPr>
                  </pic:nvPicPr>
                  <pic:blipFill>
                    <a:blip r:embed="rId206"/>
                    <a:stretch>
                      <a:fillRect/>
                    </a:stretch>
                  </pic:blipFill>
                  <pic:spPr>
                    <a:xfrm>
                      <a:off x="0" y="0"/>
                      <a:ext cx="5264785" cy="1610360"/>
                    </a:xfrm>
                    <a:prstGeom prst="rect">
                      <a:avLst/>
                    </a:prstGeom>
                    <a:noFill/>
                    <a:ln w="9525">
                      <a:noFill/>
                    </a:ln>
                  </pic:spPr>
                </pic:pic>
              </a:graphicData>
            </a:graphic>
          </wp:inline>
        </w:drawing>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新增：在班级荣誉管理页面点击“新增”，在弹出框中输入荣誉名称、有效期限、备注信息，选择图标，点击“保存”。</w:t>
      </w:r>
    </w:p>
    <w:p w:rsidR="00D949B4" w:rsidRDefault="00963676">
      <w:pPr>
        <w:spacing w:line="360" w:lineRule="auto"/>
        <w:jc w:val="left"/>
      </w:pPr>
      <w:r>
        <w:rPr>
          <w:noProof/>
        </w:rPr>
        <w:drawing>
          <wp:inline distT="0" distB="0" distL="114300" distR="114300">
            <wp:extent cx="4297680" cy="2988945"/>
            <wp:effectExtent l="0" t="0" r="7620" b="1905"/>
            <wp:docPr id="1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0"/>
                    <pic:cNvPicPr>
                      <a:picLocks noChangeAspect="1"/>
                    </pic:cNvPicPr>
                  </pic:nvPicPr>
                  <pic:blipFill>
                    <a:blip r:embed="rId207"/>
                    <a:stretch>
                      <a:fillRect/>
                    </a:stretch>
                  </pic:blipFill>
                  <pic:spPr>
                    <a:xfrm>
                      <a:off x="0" y="0"/>
                      <a:ext cx="4297680" cy="2988945"/>
                    </a:xfrm>
                    <a:prstGeom prst="rect">
                      <a:avLst/>
                    </a:prstGeom>
                    <a:noFill/>
                    <a:ln w="9525">
                      <a:noFill/>
                    </a:ln>
                  </pic:spPr>
                </pic:pic>
              </a:graphicData>
            </a:graphic>
          </wp:inline>
        </w:drawing>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选择荣誉，点击“修改”，可以修改荣誉信息。点击“删除”，可以删除荣誉信息。</w:t>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获奖记录：可以按学年、学期、年级、班级查询班级获奖记录。可以通过“导出”功能来导出获奖记录。</w:t>
      </w:r>
    </w:p>
    <w:p w:rsidR="00D949B4" w:rsidRDefault="00963676">
      <w:pPr>
        <w:spacing w:line="360" w:lineRule="auto"/>
        <w:jc w:val="left"/>
      </w:pPr>
      <w:r>
        <w:rPr>
          <w:noProof/>
        </w:rPr>
        <w:drawing>
          <wp:inline distT="0" distB="0" distL="114300" distR="114300">
            <wp:extent cx="5271770" cy="1623695"/>
            <wp:effectExtent l="0" t="0" r="5080" b="14605"/>
            <wp:docPr id="1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1"/>
                    <pic:cNvPicPr>
                      <a:picLocks noChangeAspect="1"/>
                    </pic:cNvPicPr>
                  </pic:nvPicPr>
                  <pic:blipFill>
                    <a:blip r:embed="rId208"/>
                    <a:stretch>
                      <a:fillRect/>
                    </a:stretch>
                  </pic:blipFill>
                  <pic:spPr>
                    <a:xfrm>
                      <a:off x="0" y="0"/>
                      <a:ext cx="5271770" cy="1623695"/>
                    </a:xfrm>
                    <a:prstGeom prst="rect">
                      <a:avLst/>
                    </a:prstGeom>
                    <a:noFill/>
                    <a:ln w="9525">
                      <a:noFill/>
                    </a:ln>
                  </pic:spPr>
                </pic:pic>
              </a:graphicData>
            </a:graphic>
          </wp:inline>
        </w:drawing>
      </w:r>
    </w:p>
    <w:p w:rsidR="00D949B4" w:rsidRDefault="00963676">
      <w:pPr>
        <w:pStyle w:val="2"/>
      </w:pPr>
      <w:r>
        <w:rPr>
          <w:rFonts w:hint="eastAsia"/>
        </w:rPr>
        <w:lastRenderedPageBreak/>
        <w:t>手机端</w:t>
      </w:r>
    </w:p>
    <w:p w:rsidR="00D949B4" w:rsidRDefault="00963676">
      <w:pPr>
        <w:pStyle w:val="3"/>
      </w:pPr>
      <w:bookmarkStart w:id="92" w:name="_Toc17513"/>
      <w:r>
        <w:rPr>
          <w:rFonts w:hint="eastAsia"/>
        </w:rPr>
        <w:t>教导主任</w:t>
      </w:r>
      <w:r>
        <w:rPr>
          <w:rFonts w:hint="eastAsia"/>
        </w:rPr>
        <w:t>/</w:t>
      </w:r>
      <w:r>
        <w:rPr>
          <w:rFonts w:hint="eastAsia"/>
        </w:rPr>
        <w:t>校长</w:t>
      </w:r>
      <w:bookmarkEnd w:id="92"/>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可以查看数字德育空间，查看德育统计，进行宿舍评比、班级评比和表彰评价。</w:t>
      </w:r>
    </w:p>
    <w:p w:rsidR="00D949B4" w:rsidRDefault="00963676">
      <w:pPr>
        <w:spacing w:line="360" w:lineRule="auto"/>
        <w:ind w:firstLineChars="200" w:firstLine="480"/>
        <w:jc w:val="center"/>
        <w:rPr>
          <w:rFonts w:ascii="宋体" w:eastAsia="宋体" w:hAnsi="宋体" w:cs="宋体"/>
        </w:rPr>
      </w:pPr>
      <w:r>
        <w:rPr>
          <w:rFonts w:ascii="宋体" w:eastAsia="宋体" w:hAnsi="宋体" w:cs="宋体" w:hint="eastAsia"/>
          <w:noProof/>
        </w:rPr>
        <w:drawing>
          <wp:inline distT="0" distB="0" distL="114300" distR="114300">
            <wp:extent cx="2124075" cy="3776980"/>
            <wp:effectExtent l="0" t="0" r="9525" b="13970"/>
            <wp:docPr id="151" name="图片 151" descr="超级截屏_20180801_154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超级截屏_20180801_154901"/>
                    <pic:cNvPicPr>
                      <a:picLocks noChangeAspect="1"/>
                    </pic:cNvPicPr>
                  </pic:nvPicPr>
                  <pic:blipFill>
                    <a:blip r:embed="rId209"/>
                    <a:stretch>
                      <a:fillRect/>
                    </a:stretch>
                  </pic:blipFill>
                  <pic:spPr>
                    <a:xfrm>
                      <a:off x="0" y="0"/>
                      <a:ext cx="2124075" cy="3776980"/>
                    </a:xfrm>
                    <a:prstGeom prst="rect">
                      <a:avLst/>
                    </a:prstGeom>
                  </pic:spPr>
                </pic:pic>
              </a:graphicData>
            </a:graphic>
          </wp:inline>
        </w:drawing>
      </w:r>
    </w:p>
    <w:p w:rsidR="00D949B4" w:rsidRDefault="00963676">
      <w:pPr>
        <w:pStyle w:val="4"/>
      </w:pPr>
      <w:bookmarkStart w:id="93" w:name="_Toc24344"/>
      <w:r>
        <w:rPr>
          <w:rFonts w:hint="eastAsia"/>
        </w:rPr>
        <w:t>数字德育空间</w:t>
      </w:r>
      <w:bookmarkEnd w:id="93"/>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数字德育空间展示班级评比得分情况、宿舍评比得分情况、班级荣誉表彰情况、学生评价情况等。</w:t>
      </w:r>
    </w:p>
    <w:p w:rsidR="00D949B4" w:rsidRDefault="00963676">
      <w:pPr>
        <w:spacing w:line="360" w:lineRule="auto"/>
        <w:ind w:firstLineChars="200" w:firstLine="480"/>
        <w:jc w:val="center"/>
        <w:rPr>
          <w:rFonts w:ascii="宋体" w:eastAsia="宋体" w:hAnsi="宋体" w:cs="宋体"/>
        </w:rPr>
      </w:pPr>
      <w:r>
        <w:rPr>
          <w:rFonts w:ascii="宋体" w:eastAsia="宋体" w:hAnsi="宋体" w:cs="宋体" w:hint="eastAsia"/>
          <w:noProof/>
        </w:rPr>
        <w:lastRenderedPageBreak/>
        <w:drawing>
          <wp:inline distT="0" distB="0" distL="114300" distR="114300">
            <wp:extent cx="1939290" cy="3448050"/>
            <wp:effectExtent l="0" t="0" r="3810" b="0"/>
            <wp:docPr id="152" name="图片 152" descr="超级截屏_20180801_15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超级截屏_20180801_154148"/>
                    <pic:cNvPicPr>
                      <a:picLocks noChangeAspect="1"/>
                    </pic:cNvPicPr>
                  </pic:nvPicPr>
                  <pic:blipFill>
                    <a:blip r:embed="rId210"/>
                    <a:stretch>
                      <a:fillRect/>
                    </a:stretch>
                  </pic:blipFill>
                  <pic:spPr>
                    <a:xfrm>
                      <a:off x="0" y="0"/>
                      <a:ext cx="1939290" cy="3448050"/>
                    </a:xfrm>
                    <a:prstGeom prst="rect">
                      <a:avLst/>
                    </a:prstGeom>
                  </pic:spPr>
                </pic:pic>
              </a:graphicData>
            </a:graphic>
          </wp:inline>
        </w:drawing>
      </w:r>
    </w:p>
    <w:p w:rsidR="00D949B4" w:rsidRDefault="00963676">
      <w:pPr>
        <w:pStyle w:val="4"/>
      </w:pPr>
      <w:bookmarkStart w:id="94" w:name="_Toc8811"/>
      <w:r>
        <w:rPr>
          <w:rFonts w:hint="eastAsia"/>
        </w:rPr>
        <w:t>统计</w:t>
      </w:r>
      <w:bookmarkEnd w:id="94"/>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点击“统计”，可以分别查看班级、宿舍和学生的评比分数和排名情况。</w:t>
      </w:r>
    </w:p>
    <w:p w:rsidR="00D949B4" w:rsidRDefault="00963676">
      <w:pPr>
        <w:spacing w:line="360" w:lineRule="auto"/>
        <w:ind w:firstLineChars="200" w:firstLine="480"/>
        <w:jc w:val="center"/>
        <w:rPr>
          <w:rFonts w:ascii="宋体" w:eastAsia="宋体" w:hAnsi="宋体" w:cs="宋体"/>
        </w:rPr>
      </w:pPr>
      <w:r>
        <w:rPr>
          <w:rFonts w:ascii="宋体" w:eastAsia="宋体" w:hAnsi="宋体" w:cs="宋体" w:hint="eastAsia"/>
          <w:noProof/>
        </w:rPr>
        <w:drawing>
          <wp:inline distT="0" distB="0" distL="114300" distR="114300">
            <wp:extent cx="1898650" cy="3376930"/>
            <wp:effectExtent l="0" t="0" r="6350" b="13970"/>
            <wp:docPr id="153" name="图片 153" descr="超级截屏_20180801_15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超级截屏_20180801_155112"/>
                    <pic:cNvPicPr>
                      <a:picLocks noChangeAspect="1"/>
                    </pic:cNvPicPr>
                  </pic:nvPicPr>
                  <pic:blipFill>
                    <a:blip r:embed="rId211"/>
                    <a:stretch>
                      <a:fillRect/>
                    </a:stretch>
                  </pic:blipFill>
                  <pic:spPr>
                    <a:xfrm>
                      <a:off x="0" y="0"/>
                      <a:ext cx="1898650" cy="3376930"/>
                    </a:xfrm>
                    <a:prstGeom prst="rect">
                      <a:avLst/>
                    </a:prstGeom>
                  </pic:spPr>
                </pic:pic>
              </a:graphicData>
            </a:graphic>
          </wp:inline>
        </w:drawing>
      </w:r>
    </w:p>
    <w:p w:rsidR="00D949B4" w:rsidRDefault="00963676">
      <w:pPr>
        <w:pStyle w:val="4"/>
      </w:pPr>
      <w:bookmarkStart w:id="95" w:name="_Toc29181"/>
      <w:r>
        <w:rPr>
          <w:rFonts w:hint="eastAsia"/>
        </w:rPr>
        <w:lastRenderedPageBreak/>
        <w:t>宿舍评比</w:t>
      </w:r>
      <w:bookmarkEnd w:id="95"/>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点击进入“宿舍评比”，进入评比页面，可以看到各个评比项。分别点击进行评比，选择“奖励”或“罚扣”，输入分数和备注信息，点击“提交”。若点击“全部默认”，然后提交，则默认满分。</w:t>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评比完后，可以在“已评”列表中查看到已经评比完的得分情况。</w:t>
      </w:r>
    </w:p>
    <w:p w:rsidR="00D949B4" w:rsidRDefault="00963676">
      <w:pPr>
        <w:spacing w:line="360" w:lineRule="auto"/>
        <w:ind w:firstLineChars="200" w:firstLine="480"/>
        <w:jc w:val="center"/>
        <w:rPr>
          <w:rFonts w:ascii="宋体" w:eastAsia="宋体" w:hAnsi="宋体" w:cs="宋体"/>
        </w:rPr>
      </w:pPr>
      <w:r>
        <w:rPr>
          <w:rFonts w:ascii="宋体" w:eastAsia="宋体" w:hAnsi="宋体" w:cs="宋体" w:hint="eastAsia"/>
          <w:noProof/>
        </w:rPr>
        <w:drawing>
          <wp:inline distT="0" distB="0" distL="114300" distR="114300">
            <wp:extent cx="2025015" cy="3601085"/>
            <wp:effectExtent l="0" t="0" r="13335" b="18415"/>
            <wp:docPr id="154" name="图片 154" descr="超级截屏_20180801_16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超级截屏_20180801_160106"/>
                    <pic:cNvPicPr>
                      <a:picLocks noChangeAspect="1"/>
                    </pic:cNvPicPr>
                  </pic:nvPicPr>
                  <pic:blipFill>
                    <a:blip r:embed="rId212"/>
                    <a:stretch>
                      <a:fillRect/>
                    </a:stretch>
                  </pic:blipFill>
                  <pic:spPr>
                    <a:xfrm>
                      <a:off x="0" y="0"/>
                      <a:ext cx="2025015" cy="3601085"/>
                    </a:xfrm>
                    <a:prstGeom prst="rect">
                      <a:avLst/>
                    </a:prstGeom>
                  </pic:spPr>
                </pic:pic>
              </a:graphicData>
            </a:graphic>
          </wp:inline>
        </w:drawing>
      </w:r>
    </w:p>
    <w:p w:rsidR="00D949B4" w:rsidRDefault="00963676">
      <w:pPr>
        <w:pStyle w:val="a9"/>
        <w:numPr>
          <w:ilvl w:val="0"/>
          <w:numId w:val="7"/>
        </w:numPr>
        <w:ind w:firstLine="480"/>
      </w:pPr>
      <w:bookmarkStart w:id="96" w:name="_Toc31635"/>
      <w:r>
        <w:rPr>
          <w:rFonts w:hint="eastAsia"/>
        </w:rPr>
        <w:t>班级评比</w:t>
      </w:r>
      <w:bookmarkEnd w:id="96"/>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选择班级，进入评比页面，可以看到各个评比项。分别点击进行评比，选择“奖励”或“罚扣”，输入分数和备注信息，点击“提交”。若点击“全部默认”，然后提交，则默认满分。</w:t>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评比完后，可以在“已评”列表中查看到已经评比完的得分情况。</w:t>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noProof/>
        </w:rPr>
        <w:lastRenderedPageBreak/>
        <w:drawing>
          <wp:inline distT="0" distB="0" distL="114300" distR="114300">
            <wp:extent cx="2175510" cy="3869055"/>
            <wp:effectExtent l="0" t="0" r="15240" b="17145"/>
            <wp:docPr id="155" name="图片 155" descr="超级截屏_20180801_160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超级截屏_20180801_160421"/>
                    <pic:cNvPicPr>
                      <a:picLocks noChangeAspect="1"/>
                    </pic:cNvPicPr>
                  </pic:nvPicPr>
                  <pic:blipFill>
                    <a:blip r:embed="rId213"/>
                    <a:stretch>
                      <a:fillRect/>
                    </a:stretch>
                  </pic:blipFill>
                  <pic:spPr>
                    <a:xfrm>
                      <a:off x="0" y="0"/>
                      <a:ext cx="2175510" cy="3869055"/>
                    </a:xfrm>
                    <a:prstGeom prst="rect">
                      <a:avLst/>
                    </a:prstGeom>
                  </pic:spPr>
                </pic:pic>
              </a:graphicData>
            </a:graphic>
          </wp:inline>
        </w:drawing>
      </w:r>
      <w:r>
        <w:rPr>
          <w:rFonts w:ascii="宋体" w:eastAsia="宋体" w:hAnsi="宋体" w:cs="宋体" w:hint="eastAsia"/>
        </w:rPr>
        <w:t xml:space="preserve">  </w:t>
      </w:r>
      <w:r>
        <w:rPr>
          <w:rFonts w:ascii="宋体" w:eastAsia="宋体" w:hAnsi="宋体" w:cs="宋体" w:hint="eastAsia"/>
          <w:noProof/>
        </w:rPr>
        <w:drawing>
          <wp:inline distT="0" distB="0" distL="114300" distR="114300">
            <wp:extent cx="2186305" cy="3888105"/>
            <wp:effectExtent l="0" t="0" r="4445" b="17145"/>
            <wp:docPr id="156" name="图片 156" descr="超级截屏_20180801_160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超级截屏_20180801_160600"/>
                    <pic:cNvPicPr>
                      <a:picLocks noChangeAspect="1"/>
                    </pic:cNvPicPr>
                  </pic:nvPicPr>
                  <pic:blipFill>
                    <a:blip r:embed="rId214"/>
                    <a:stretch>
                      <a:fillRect/>
                    </a:stretch>
                  </pic:blipFill>
                  <pic:spPr>
                    <a:xfrm>
                      <a:off x="0" y="0"/>
                      <a:ext cx="2186305" cy="3888105"/>
                    </a:xfrm>
                    <a:prstGeom prst="rect">
                      <a:avLst/>
                    </a:prstGeom>
                  </pic:spPr>
                </pic:pic>
              </a:graphicData>
            </a:graphic>
          </wp:inline>
        </w:drawing>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noProof/>
        </w:rPr>
        <w:drawing>
          <wp:inline distT="0" distB="0" distL="114300" distR="114300">
            <wp:extent cx="2178050" cy="3873500"/>
            <wp:effectExtent l="0" t="0" r="12700" b="12700"/>
            <wp:docPr id="157" name="图片 157" descr="超级截屏_20180801_16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超级截屏_20180801_160802"/>
                    <pic:cNvPicPr>
                      <a:picLocks noChangeAspect="1"/>
                    </pic:cNvPicPr>
                  </pic:nvPicPr>
                  <pic:blipFill>
                    <a:blip r:embed="rId215"/>
                    <a:stretch>
                      <a:fillRect/>
                    </a:stretch>
                  </pic:blipFill>
                  <pic:spPr>
                    <a:xfrm>
                      <a:off x="0" y="0"/>
                      <a:ext cx="2178050" cy="3873500"/>
                    </a:xfrm>
                    <a:prstGeom prst="rect">
                      <a:avLst/>
                    </a:prstGeom>
                  </pic:spPr>
                </pic:pic>
              </a:graphicData>
            </a:graphic>
          </wp:inline>
        </w:drawing>
      </w:r>
      <w:r>
        <w:rPr>
          <w:rFonts w:ascii="宋体" w:eastAsia="宋体" w:hAnsi="宋体" w:cs="宋体" w:hint="eastAsia"/>
        </w:rPr>
        <w:t xml:space="preserve"> </w:t>
      </w:r>
      <w:r>
        <w:rPr>
          <w:rFonts w:ascii="宋体" w:eastAsia="宋体" w:hAnsi="宋体" w:cs="宋体" w:hint="eastAsia"/>
          <w:noProof/>
        </w:rPr>
        <w:drawing>
          <wp:inline distT="0" distB="0" distL="114300" distR="114300">
            <wp:extent cx="2185670" cy="3886200"/>
            <wp:effectExtent l="0" t="0" r="5080" b="0"/>
            <wp:docPr id="158" name="图片 158" descr="超级截屏_20180801_16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descr="超级截屏_20180801_161133"/>
                    <pic:cNvPicPr>
                      <a:picLocks noChangeAspect="1"/>
                    </pic:cNvPicPr>
                  </pic:nvPicPr>
                  <pic:blipFill>
                    <a:blip r:embed="rId216"/>
                    <a:stretch>
                      <a:fillRect/>
                    </a:stretch>
                  </pic:blipFill>
                  <pic:spPr>
                    <a:xfrm>
                      <a:off x="0" y="0"/>
                      <a:ext cx="2185670" cy="3886200"/>
                    </a:xfrm>
                    <a:prstGeom prst="rect">
                      <a:avLst/>
                    </a:prstGeom>
                  </pic:spPr>
                </pic:pic>
              </a:graphicData>
            </a:graphic>
          </wp:inline>
        </w:drawing>
      </w:r>
    </w:p>
    <w:p w:rsidR="00D949B4" w:rsidRDefault="00963676">
      <w:pPr>
        <w:pStyle w:val="4"/>
      </w:pPr>
      <w:bookmarkStart w:id="97" w:name="_Toc26402"/>
      <w:r>
        <w:rPr>
          <w:rFonts w:hint="eastAsia"/>
        </w:rPr>
        <w:t>表彰</w:t>
      </w:r>
      <w:r>
        <w:rPr>
          <w:rFonts w:hint="eastAsia"/>
        </w:rPr>
        <w:t>/</w:t>
      </w:r>
      <w:r>
        <w:rPr>
          <w:rFonts w:hint="eastAsia"/>
        </w:rPr>
        <w:t>评价</w:t>
      </w:r>
      <w:bookmarkEnd w:id="97"/>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对班级进行表彰：输入表彰内容，选择班级，选择荣誉勋章，点击“提交”。</w:t>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lastRenderedPageBreak/>
        <w:t>对学生进行评价：输入评价内容，选择学生，选择“值得鼓励的”或者“需要修正的”项，点击“提交”。</w:t>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noProof/>
        </w:rPr>
        <w:drawing>
          <wp:inline distT="0" distB="0" distL="114300" distR="114300">
            <wp:extent cx="2184400" cy="3884295"/>
            <wp:effectExtent l="0" t="0" r="6350" b="1905"/>
            <wp:docPr id="159" name="图片 159" descr="超级截屏_20180801_16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超级截屏_20180801_162809"/>
                    <pic:cNvPicPr>
                      <a:picLocks noChangeAspect="1"/>
                    </pic:cNvPicPr>
                  </pic:nvPicPr>
                  <pic:blipFill>
                    <a:blip r:embed="rId217"/>
                    <a:stretch>
                      <a:fillRect/>
                    </a:stretch>
                  </pic:blipFill>
                  <pic:spPr>
                    <a:xfrm>
                      <a:off x="0" y="0"/>
                      <a:ext cx="2184400" cy="3884295"/>
                    </a:xfrm>
                    <a:prstGeom prst="rect">
                      <a:avLst/>
                    </a:prstGeom>
                  </pic:spPr>
                </pic:pic>
              </a:graphicData>
            </a:graphic>
          </wp:inline>
        </w:drawing>
      </w:r>
      <w:r>
        <w:rPr>
          <w:rFonts w:ascii="宋体" w:eastAsia="宋体" w:hAnsi="宋体" w:cs="宋体" w:hint="eastAsia"/>
        </w:rPr>
        <w:t xml:space="preserve"> </w:t>
      </w:r>
      <w:r>
        <w:rPr>
          <w:rFonts w:ascii="宋体" w:eastAsia="宋体" w:hAnsi="宋体" w:cs="宋体" w:hint="eastAsia"/>
          <w:noProof/>
        </w:rPr>
        <w:drawing>
          <wp:inline distT="0" distB="0" distL="114300" distR="114300">
            <wp:extent cx="2183130" cy="3881755"/>
            <wp:effectExtent l="0" t="0" r="7620" b="4445"/>
            <wp:docPr id="160" name="图片 160" descr="超级截屏_20180801_16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descr="超级截屏_20180801_162836"/>
                    <pic:cNvPicPr>
                      <a:picLocks noChangeAspect="1"/>
                    </pic:cNvPicPr>
                  </pic:nvPicPr>
                  <pic:blipFill>
                    <a:blip r:embed="rId218"/>
                    <a:stretch>
                      <a:fillRect/>
                    </a:stretch>
                  </pic:blipFill>
                  <pic:spPr>
                    <a:xfrm>
                      <a:off x="0" y="0"/>
                      <a:ext cx="2183130" cy="3881755"/>
                    </a:xfrm>
                    <a:prstGeom prst="rect">
                      <a:avLst/>
                    </a:prstGeom>
                  </pic:spPr>
                </pic:pic>
              </a:graphicData>
            </a:graphic>
          </wp:inline>
        </w:drawing>
      </w:r>
    </w:p>
    <w:p w:rsidR="00D949B4" w:rsidRDefault="00D949B4">
      <w:pPr>
        <w:spacing w:line="360" w:lineRule="auto"/>
        <w:ind w:firstLineChars="200" w:firstLine="480"/>
        <w:jc w:val="left"/>
        <w:rPr>
          <w:rFonts w:ascii="宋体" w:eastAsia="宋体" w:hAnsi="宋体" w:cs="宋体"/>
        </w:rPr>
      </w:pPr>
    </w:p>
    <w:p w:rsidR="00D949B4" w:rsidRDefault="00963676">
      <w:pPr>
        <w:pStyle w:val="3"/>
      </w:pPr>
      <w:bookmarkStart w:id="98" w:name="_Toc30707"/>
      <w:r>
        <w:rPr>
          <w:rFonts w:hint="eastAsia"/>
        </w:rPr>
        <w:t>班主任</w:t>
      </w:r>
      <w:r>
        <w:rPr>
          <w:rFonts w:hint="eastAsia"/>
        </w:rPr>
        <w:t>/</w:t>
      </w:r>
      <w:r>
        <w:rPr>
          <w:rFonts w:hint="eastAsia"/>
        </w:rPr>
        <w:t>科任老师</w:t>
      </w:r>
      <w:bookmarkEnd w:id="98"/>
    </w:p>
    <w:p w:rsidR="00D949B4" w:rsidRDefault="00963676">
      <w:pPr>
        <w:pStyle w:val="4"/>
      </w:pPr>
      <w:bookmarkStart w:id="99" w:name="_Toc17842"/>
      <w:r>
        <w:rPr>
          <w:rFonts w:hint="eastAsia"/>
        </w:rPr>
        <w:t>数字德育空间</w:t>
      </w:r>
      <w:bookmarkEnd w:id="99"/>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可以查看本班级最近一次的评比分数、校排名和年级排名。可以查看本班所有的评比分数、荣誉表彰、学生评价情况。</w:t>
      </w:r>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点击“评价”按钮，进入评价页面，可对学生进行评价。输入评价内容，选择学生，选择“值得鼓励的”或者“需要修正的”项，点击“提交”。</w:t>
      </w:r>
    </w:p>
    <w:p w:rsidR="00D949B4" w:rsidRDefault="00963676">
      <w:pPr>
        <w:spacing w:line="360" w:lineRule="auto"/>
        <w:jc w:val="center"/>
      </w:pPr>
      <w:r>
        <w:rPr>
          <w:noProof/>
          <w:sz w:val="21"/>
        </w:rPr>
        <w:lastRenderedPageBreak/>
        <mc:AlternateContent>
          <mc:Choice Requires="wps">
            <w:drawing>
              <wp:anchor distT="0" distB="0" distL="114300" distR="114300" simplePos="0" relativeHeight="251658240" behindDoc="0" locked="0" layoutInCell="1" allowOverlap="1">
                <wp:simplePos x="0" y="0"/>
                <wp:positionH relativeFrom="column">
                  <wp:posOffset>1751330</wp:posOffset>
                </wp:positionH>
                <wp:positionV relativeFrom="paragraph">
                  <wp:posOffset>3228975</wp:posOffset>
                </wp:positionV>
                <wp:extent cx="409575" cy="419100"/>
                <wp:effectExtent l="6350" t="6350" r="22225" b="12700"/>
                <wp:wrapNone/>
                <wp:docPr id="161" name="矩形 161"/>
                <wp:cNvGraphicFramePr/>
                <a:graphic xmlns:a="http://schemas.openxmlformats.org/drawingml/2006/main">
                  <a:graphicData uri="http://schemas.microsoft.com/office/word/2010/wordprocessingShape">
                    <wps:wsp>
                      <wps:cNvSpPr/>
                      <wps:spPr>
                        <a:xfrm>
                          <a:off x="2894330" y="4143375"/>
                          <a:ext cx="409575" cy="419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34F344A" id="矩形 161" o:spid="_x0000_s1026" style="position:absolute;left:0;text-align:left;margin-left:137.9pt;margin-top:254.25pt;width:32.25pt;height:3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" filled="f" strokecolor="red" strokeweight="1pt"/>
            </w:pict>
          </mc:Fallback>
        </mc:AlternateContent>
      </w:r>
      <w:r>
        <w:rPr>
          <w:rFonts w:hint="eastAsia"/>
          <w:noProof/>
        </w:rPr>
        <w:drawing>
          <wp:inline distT="0" distB="0" distL="114300" distR="114300">
            <wp:extent cx="2252980" cy="4006215"/>
            <wp:effectExtent l="0" t="0" r="13970" b="13335"/>
            <wp:docPr id="162" name="图片 162" descr="超级截屏_20180801_16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descr="超级截屏_20180801_163559"/>
                    <pic:cNvPicPr>
                      <a:picLocks noChangeAspect="1"/>
                    </pic:cNvPicPr>
                  </pic:nvPicPr>
                  <pic:blipFill>
                    <a:blip r:embed="rId219"/>
                    <a:stretch>
                      <a:fillRect/>
                    </a:stretch>
                  </pic:blipFill>
                  <pic:spPr>
                    <a:xfrm>
                      <a:off x="0" y="0"/>
                      <a:ext cx="2252980" cy="4006215"/>
                    </a:xfrm>
                    <a:prstGeom prst="rect">
                      <a:avLst/>
                    </a:prstGeom>
                  </pic:spPr>
                </pic:pic>
              </a:graphicData>
            </a:graphic>
          </wp:inline>
        </w:drawing>
      </w:r>
      <w:r>
        <w:rPr>
          <w:rFonts w:hint="eastAsia"/>
        </w:rPr>
        <w:t xml:space="preserve"> </w:t>
      </w:r>
      <w:r>
        <w:rPr>
          <w:rFonts w:hint="eastAsia"/>
          <w:noProof/>
        </w:rPr>
        <w:drawing>
          <wp:inline distT="0" distB="0" distL="114300" distR="114300">
            <wp:extent cx="2258695" cy="4015740"/>
            <wp:effectExtent l="0" t="0" r="8255" b="3810"/>
            <wp:docPr id="163" name="图片 163" descr="超级截屏_20180801_164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超级截屏_20180801_164057"/>
                    <pic:cNvPicPr>
                      <a:picLocks noChangeAspect="1"/>
                    </pic:cNvPicPr>
                  </pic:nvPicPr>
                  <pic:blipFill>
                    <a:blip r:embed="rId220"/>
                    <a:stretch>
                      <a:fillRect/>
                    </a:stretch>
                  </pic:blipFill>
                  <pic:spPr>
                    <a:xfrm>
                      <a:off x="0" y="0"/>
                      <a:ext cx="2258695" cy="4015740"/>
                    </a:xfrm>
                    <a:prstGeom prst="rect">
                      <a:avLst/>
                    </a:prstGeom>
                  </pic:spPr>
                </pic:pic>
              </a:graphicData>
            </a:graphic>
          </wp:inline>
        </w:drawing>
      </w:r>
    </w:p>
    <w:p w:rsidR="00D949B4" w:rsidRDefault="00963676">
      <w:pPr>
        <w:pStyle w:val="4"/>
      </w:pPr>
      <w:bookmarkStart w:id="100" w:name="_Toc11213"/>
      <w:r>
        <w:rPr>
          <w:rFonts w:hint="eastAsia"/>
        </w:rPr>
        <w:t>班级德育</w:t>
      </w:r>
      <w:bookmarkEnd w:id="100"/>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可以按日、周和月查看班级的德育分数和排名情况。</w:t>
      </w:r>
    </w:p>
    <w:p w:rsidR="00D949B4" w:rsidRDefault="00963676">
      <w:pPr>
        <w:spacing w:line="360" w:lineRule="auto"/>
        <w:jc w:val="center"/>
      </w:pPr>
      <w:r>
        <w:rPr>
          <w:rFonts w:hint="eastAsia"/>
          <w:noProof/>
        </w:rPr>
        <w:lastRenderedPageBreak/>
        <w:drawing>
          <wp:inline distT="0" distB="0" distL="114300" distR="114300">
            <wp:extent cx="2112010" cy="3754755"/>
            <wp:effectExtent l="0" t="0" r="2540" b="17145"/>
            <wp:docPr id="164" name="图片 164" descr="超级截屏_20180801_16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超级截屏_20180801_164616"/>
                    <pic:cNvPicPr>
                      <a:picLocks noChangeAspect="1"/>
                    </pic:cNvPicPr>
                  </pic:nvPicPr>
                  <pic:blipFill>
                    <a:blip r:embed="rId221"/>
                    <a:stretch>
                      <a:fillRect/>
                    </a:stretch>
                  </pic:blipFill>
                  <pic:spPr>
                    <a:xfrm>
                      <a:off x="0" y="0"/>
                      <a:ext cx="2112010" cy="3754755"/>
                    </a:xfrm>
                    <a:prstGeom prst="rect">
                      <a:avLst/>
                    </a:prstGeom>
                  </pic:spPr>
                </pic:pic>
              </a:graphicData>
            </a:graphic>
          </wp:inline>
        </w:drawing>
      </w:r>
    </w:p>
    <w:p w:rsidR="00D949B4" w:rsidRDefault="00963676">
      <w:pPr>
        <w:pStyle w:val="4"/>
      </w:pPr>
      <w:bookmarkStart w:id="101" w:name="_Toc23465"/>
      <w:r>
        <w:rPr>
          <w:rFonts w:hint="eastAsia"/>
        </w:rPr>
        <w:t>学生德育</w:t>
      </w:r>
      <w:bookmarkEnd w:id="101"/>
    </w:p>
    <w:p w:rsidR="00D949B4" w:rsidRDefault="00963676">
      <w:pPr>
        <w:spacing w:line="360" w:lineRule="auto"/>
        <w:ind w:firstLineChars="200" w:firstLine="480"/>
        <w:jc w:val="left"/>
        <w:rPr>
          <w:rFonts w:ascii="宋体" w:eastAsia="宋体" w:hAnsi="宋体" w:cs="宋体"/>
        </w:rPr>
      </w:pPr>
      <w:r>
        <w:rPr>
          <w:rFonts w:ascii="宋体" w:eastAsia="宋体" w:hAnsi="宋体" w:cs="宋体" w:hint="eastAsia"/>
        </w:rPr>
        <w:t>可以按日、周和月查看学生的德育分数和排名情况。</w:t>
      </w:r>
    </w:p>
    <w:p w:rsidR="00D949B4" w:rsidRDefault="00963676">
      <w:pPr>
        <w:spacing w:line="360" w:lineRule="auto"/>
        <w:ind w:firstLineChars="200" w:firstLine="480"/>
        <w:jc w:val="center"/>
        <w:rPr>
          <w:rFonts w:ascii="宋体" w:eastAsia="宋体" w:hAnsi="宋体" w:cs="宋体"/>
        </w:rPr>
      </w:pPr>
      <w:r>
        <w:rPr>
          <w:rFonts w:ascii="宋体" w:eastAsia="宋体" w:hAnsi="宋体" w:cs="宋体" w:hint="eastAsia"/>
          <w:noProof/>
        </w:rPr>
        <w:lastRenderedPageBreak/>
        <w:drawing>
          <wp:inline distT="0" distB="0" distL="114300" distR="114300">
            <wp:extent cx="2356485" cy="4190365"/>
            <wp:effectExtent l="0" t="0" r="5715" b="635"/>
            <wp:docPr id="165" name="图片 165" descr="超级截屏_20180801_16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超级截屏_20180801_164633"/>
                    <pic:cNvPicPr>
                      <a:picLocks noChangeAspect="1"/>
                    </pic:cNvPicPr>
                  </pic:nvPicPr>
                  <pic:blipFill>
                    <a:blip r:embed="rId222"/>
                    <a:stretch>
                      <a:fillRect/>
                    </a:stretch>
                  </pic:blipFill>
                  <pic:spPr>
                    <a:xfrm>
                      <a:off x="0" y="0"/>
                      <a:ext cx="2356485" cy="4190365"/>
                    </a:xfrm>
                    <a:prstGeom prst="rect">
                      <a:avLst/>
                    </a:prstGeom>
                  </pic:spPr>
                </pic:pic>
              </a:graphicData>
            </a:graphic>
          </wp:inline>
        </w:drawing>
      </w:r>
    </w:p>
    <w:p w:rsidR="00D949B4" w:rsidRDefault="00963676">
      <w:pPr>
        <w:pStyle w:val="1"/>
      </w:pPr>
      <w:bookmarkStart w:id="102" w:name="_Toc14457_WPSOffice_Level1"/>
      <w:r>
        <w:rPr>
          <w:rFonts w:hint="eastAsia"/>
        </w:rPr>
        <w:t>财务管理</w:t>
      </w:r>
      <w:bookmarkEnd w:id="102"/>
    </w:p>
    <w:p w:rsidR="00D949B4" w:rsidRDefault="00963676">
      <w:pPr>
        <w:pStyle w:val="2"/>
      </w:pPr>
      <w:r>
        <w:rPr>
          <w:rFonts w:hint="eastAsia"/>
        </w:rPr>
        <w:t>工资管理</w:t>
      </w:r>
    </w:p>
    <w:p w:rsidR="00D949B4" w:rsidRDefault="00963676">
      <w:pPr>
        <w:spacing w:line="360" w:lineRule="auto"/>
        <w:ind w:firstLineChars="200" w:firstLine="480"/>
        <w:jc w:val="left"/>
      </w:pPr>
      <w:r>
        <w:rPr>
          <w:rFonts w:hint="eastAsia"/>
        </w:rPr>
        <w:t>进入工资管理页面，可以查看教师的工资信息并进行增删</w:t>
      </w:r>
      <w:proofErr w:type="gramStart"/>
      <w:r>
        <w:rPr>
          <w:rFonts w:hint="eastAsia"/>
        </w:rPr>
        <w:t>改查操作</w:t>
      </w:r>
      <w:proofErr w:type="gramEnd"/>
      <w:r>
        <w:rPr>
          <w:noProof/>
        </w:rPr>
        <w:drawing>
          <wp:inline distT="0" distB="0" distL="114300" distR="114300">
            <wp:extent cx="5270500" cy="1683385"/>
            <wp:effectExtent l="0" t="0" r="6350" b="12065"/>
            <wp:docPr id="1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5"/>
                    <pic:cNvPicPr>
                      <a:picLocks noChangeAspect="1"/>
                    </pic:cNvPicPr>
                  </pic:nvPicPr>
                  <pic:blipFill>
                    <a:blip r:embed="rId223"/>
                    <a:stretch>
                      <a:fillRect/>
                    </a:stretch>
                  </pic:blipFill>
                  <pic:spPr>
                    <a:xfrm>
                      <a:off x="0" y="0"/>
                      <a:ext cx="5270500" cy="168338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新增：点击新增按钮，填写完工资信息后点击保存</w:t>
      </w:r>
      <w:r>
        <w:rPr>
          <w:noProof/>
        </w:rPr>
        <w:lastRenderedPageBreak/>
        <w:drawing>
          <wp:inline distT="0" distB="0" distL="114300" distR="114300">
            <wp:extent cx="5269230" cy="4420235"/>
            <wp:effectExtent l="0" t="0" r="7620" b="18415"/>
            <wp:docPr id="16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6"/>
                    <pic:cNvPicPr>
                      <a:picLocks noChangeAspect="1"/>
                    </pic:cNvPicPr>
                  </pic:nvPicPr>
                  <pic:blipFill>
                    <a:blip r:embed="rId224"/>
                    <a:stretch>
                      <a:fillRect/>
                    </a:stretch>
                  </pic:blipFill>
                  <pic:spPr>
                    <a:xfrm>
                      <a:off x="0" y="0"/>
                      <a:ext cx="5269230" cy="442023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编辑：选择教师工资信息，点击编辑按钮，修改信息后点击保存</w:t>
      </w:r>
      <w:r>
        <w:rPr>
          <w:noProof/>
        </w:rPr>
        <w:drawing>
          <wp:inline distT="0" distB="0" distL="114300" distR="114300">
            <wp:extent cx="5271770" cy="2295525"/>
            <wp:effectExtent l="0" t="0" r="5080" b="9525"/>
            <wp:docPr id="1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7"/>
                    <pic:cNvPicPr>
                      <a:picLocks noChangeAspect="1"/>
                    </pic:cNvPicPr>
                  </pic:nvPicPr>
                  <pic:blipFill>
                    <a:blip r:embed="rId225"/>
                    <a:stretch>
                      <a:fillRect/>
                    </a:stretch>
                  </pic:blipFill>
                  <pic:spPr>
                    <a:xfrm>
                      <a:off x="0" y="0"/>
                      <a:ext cx="5271770" cy="229552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删除：选择教师信息，点击删除按钮</w:t>
      </w:r>
    </w:p>
    <w:p w:rsidR="00D949B4" w:rsidRDefault="00963676">
      <w:pPr>
        <w:pStyle w:val="2"/>
      </w:pPr>
      <w:r>
        <w:rPr>
          <w:rFonts w:hint="eastAsia"/>
        </w:rPr>
        <w:t>缴费管理</w:t>
      </w:r>
    </w:p>
    <w:p w:rsidR="00D949B4" w:rsidRDefault="00963676">
      <w:r>
        <w:rPr>
          <w:rFonts w:hint="eastAsia"/>
        </w:rPr>
        <w:t>进入缴费管理页面，可以添加删除导入学生的缴费信息</w:t>
      </w:r>
    </w:p>
    <w:p w:rsidR="00D949B4" w:rsidRDefault="00963676">
      <w:r>
        <w:rPr>
          <w:noProof/>
        </w:rPr>
        <w:lastRenderedPageBreak/>
        <w:drawing>
          <wp:inline distT="0" distB="0" distL="114300" distR="114300">
            <wp:extent cx="5269230" cy="2205990"/>
            <wp:effectExtent l="0" t="0" r="7620" b="3810"/>
            <wp:docPr id="45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50"/>
                    <pic:cNvPicPr>
                      <a:picLocks noChangeAspect="1"/>
                    </pic:cNvPicPr>
                  </pic:nvPicPr>
                  <pic:blipFill>
                    <a:blip r:embed="rId226"/>
                    <a:stretch>
                      <a:fillRect/>
                    </a:stretch>
                  </pic:blipFill>
                  <pic:spPr>
                    <a:xfrm>
                      <a:off x="0" y="0"/>
                      <a:ext cx="5269230" cy="2205990"/>
                    </a:xfrm>
                    <a:prstGeom prst="rect">
                      <a:avLst/>
                    </a:prstGeom>
                    <a:noFill/>
                    <a:ln w="9525">
                      <a:noFill/>
                    </a:ln>
                  </pic:spPr>
                </pic:pic>
              </a:graphicData>
            </a:graphic>
          </wp:inline>
        </w:drawing>
      </w:r>
    </w:p>
    <w:p w:rsidR="00D949B4" w:rsidRDefault="00963676">
      <w:pPr>
        <w:pStyle w:val="1"/>
      </w:pPr>
      <w:bookmarkStart w:id="103" w:name="_Toc6588_WPSOffice_Level1"/>
      <w:r>
        <w:rPr>
          <w:rFonts w:hint="eastAsia"/>
        </w:rPr>
        <w:t>排课选课</w:t>
      </w:r>
      <w:bookmarkEnd w:id="103"/>
    </w:p>
    <w:p w:rsidR="00D949B4" w:rsidRDefault="00963676">
      <w:pPr>
        <w:pStyle w:val="2"/>
      </w:pPr>
      <w:r>
        <w:rPr>
          <w:rFonts w:hint="eastAsia"/>
        </w:rPr>
        <w:t>基础信息</w:t>
      </w:r>
    </w:p>
    <w:p w:rsidR="00D949B4" w:rsidRDefault="00963676">
      <w:pPr>
        <w:pStyle w:val="3"/>
      </w:pPr>
      <w:r>
        <w:rPr>
          <w:rFonts w:hint="eastAsia"/>
        </w:rPr>
        <w:t>教室管理</w:t>
      </w:r>
    </w:p>
    <w:p w:rsidR="00D949B4" w:rsidRDefault="00963676">
      <w:pPr>
        <w:spacing w:line="360" w:lineRule="auto"/>
        <w:ind w:firstLineChars="200" w:firstLine="480"/>
        <w:jc w:val="left"/>
      </w:pPr>
      <w:r>
        <w:rPr>
          <w:rFonts w:hint="eastAsia"/>
        </w:rPr>
        <w:t>进入教室管理页面，可以对教室信息进行</w:t>
      </w:r>
      <w:proofErr w:type="gramStart"/>
      <w:r>
        <w:rPr>
          <w:rFonts w:hint="eastAsia"/>
        </w:rPr>
        <w:t>增删改查的</w:t>
      </w:r>
      <w:proofErr w:type="gramEnd"/>
      <w:r>
        <w:rPr>
          <w:rFonts w:hint="eastAsia"/>
        </w:rPr>
        <w:t>操作</w:t>
      </w:r>
    </w:p>
    <w:p w:rsidR="00D949B4" w:rsidRDefault="00963676">
      <w:pPr>
        <w:spacing w:line="360" w:lineRule="auto"/>
        <w:ind w:firstLineChars="200" w:firstLine="480"/>
        <w:jc w:val="left"/>
      </w:pPr>
      <w:r>
        <w:rPr>
          <w:noProof/>
        </w:rPr>
        <w:drawing>
          <wp:inline distT="0" distB="0" distL="114300" distR="114300">
            <wp:extent cx="5273675" cy="2345690"/>
            <wp:effectExtent l="0" t="0" r="3175" b="16510"/>
            <wp:docPr id="45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51"/>
                    <pic:cNvPicPr>
                      <a:picLocks noChangeAspect="1"/>
                    </pic:cNvPicPr>
                  </pic:nvPicPr>
                  <pic:blipFill>
                    <a:blip r:embed="rId227"/>
                    <a:stretch>
                      <a:fillRect/>
                    </a:stretch>
                  </pic:blipFill>
                  <pic:spPr>
                    <a:xfrm>
                      <a:off x="0" y="0"/>
                      <a:ext cx="5273675" cy="2345690"/>
                    </a:xfrm>
                    <a:prstGeom prst="rect">
                      <a:avLst/>
                    </a:prstGeom>
                    <a:noFill/>
                    <a:ln w="9525">
                      <a:noFill/>
                    </a:ln>
                  </pic:spPr>
                </pic:pic>
              </a:graphicData>
            </a:graphic>
          </wp:inline>
        </w:drawing>
      </w:r>
    </w:p>
    <w:p w:rsidR="00D949B4" w:rsidRDefault="00963676">
      <w:pPr>
        <w:pStyle w:val="3"/>
      </w:pPr>
      <w:r>
        <w:rPr>
          <w:rFonts w:hint="eastAsia"/>
        </w:rPr>
        <w:t>教室使用情况</w:t>
      </w:r>
    </w:p>
    <w:p w:rsidR="00D949B4" w:rsidRDefault="00963676">
      <w:pPr>
        <w:spacing w:line="360" w:lineRule="auto"/>
        <w:ind w:firstLineChars="200" w:firstLine="480"/>
        <w:jc w:val="left"/>
      </w:pPr>
      <w:r>
        <w:rPr>
          <w:rFonts w:hint="eastAsia"/>
        </w:rPr>
        <w:t>点击进入教室使用情况页面，可以看到教室的使用情况，点击详情按钮可以看到使用这个教室的教师及学生</w:t>
      </w:r>
    </w:p>
    <w:p w:rsidR="00D949B4" w:rsidRDefault="00963676">
      <w:pPr>
        <w:spacing w:line="360" w:lineRule="auto"/>
        <w:ind w:firstLineChars="200" w:firstLine="480"/>
        <w:jc w:val="left"/>
      </w:pPr>
      <w:r>
        <w:rPr>
          <w:noProof/>
        </w:rPr>
        <w:lastRenderedPageBreak/>
        <w:drawing>
          <wp:inline distT="0" distB="0" distL="114300" distR="114300">
            <wp:extent cx="5272405" cy="2299970"/>
            <wp:effectExtent l="0" t="0" r="4445" b="5080"/>
            <wp:docPr id="45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52"/>
                    <pic:cNvPicPr>
                      <a:picLocks noChangeAspect="1"/>
                    </pic:cNvPicPr>
                  </pic:nvPicPr>
                  <pic:blipFill>
                    <a:blip r:embed="rId228"/>
                    <a:stretch>
                      <a:fillRect/>
                    </a:stretch>
                  </pic:blipFill>
                  <pic:spPr>
                    <a:xfrm>
                      <a:off x="0" y="0"/>
                      <a:ext cx="5272405" cy="2299970"/>
                    </a:xfrm>
                    <a:prstGeom prst="rect">
                      <a:avLst/>
                    </a:prstGeom>
                    <a:noFill/>
                    <a:ln w="9525">
                      <a:noFill/>
                    </a:ln>
                  </pic:spPr>
                </pic:pic>
              </a:graphicData>
            </a:graphic>
          </wp:inline>
        </w:drawing>
      </w:r>
    </w:p>
    <w:p w:rsidR="00D949B4" w:rsidRDefault="00963676">
      <w:pPr>
        <w:pStyle w:val="3"/>
      </w:pPr>
      <w:r>
        <w:rPr>
          <w:rFonts w:hint="eastAsia"/>
        </w:rPr>
        <w:t>成绩管理</w:t>
      </w:r>
    </w:p>
    <w:p w:rsidR="00D949B4" w:rsidRDefault="00963676">
      <w:pPr>
        <w:spacing w:line="360" w:lineRule="auto"/>
        <w:ind w:firstLineChars="200" w:firstLine="480"/>
        <w:jc w:val="left"/>
      </w:pPr>
      <w:r>
        <w:rPr>
          <w:rFonts w:hint="eastAsia"/>
        </w:rPr>
        <w:t>进入成绩管理页面，可以对每次的排课成绩进行</w:t>
      </w:r>
      <w:proofErr w:type="gramStart"/>
      <w:r>
        <w:rPr>
          <w:rFonts w:hint="eastAsia"/>
        </w:rPr>
        <w:t>增删改查的</w:t>
      </w:r>
      <w:proofErr w:type="gramEnd"/>
      <w:r>
        <w:rPr>
          <w:rFonts w:hint="eastAsia"/>
        </w:rPr>
        <w:t>操作</w:t>
      </w:r>
    </w:p>
    <w:p w:rsidR="00D949B4" w:rsidRDefault="00963676">
      <w:r>
        <w:rPr>
          <w:noProof/>
        </w:rPr>
        <w:drawing>
          <wp:inline distT="0" distB="0" distL="114300" distR="114300">
            <wp:extent cx="5269230" cy="1397635"/>
            <wp:effectExtent l="0" t="0" r="7620" b="12065"/>
            <wp:docPr id="45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53"/>
                    <pic:cNvPicPr>
                      <a:picLocks noChangeAspect="1"/>
                    </pic:cNvPicPr>
                  </pic:nvPicPr>
                  <pic:blipFill>
                    <a:blip r:embed="rId229"/>
                    <a:stretch>
                      <a:fillRect/>
                    </a:stretch>
                  </pic:blipFill>
                  <pic:spPr>
                    <a:xfrm>
                      <a:off x="0" y="0"/>
                      <a:ext cx="5269230" cy="139763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点击查看按钮可以查看成绩</w:t>
      </w:r>
    </w:p>
    <w:p w:rsidR="00D949B4" w:rsidRDefault="00963676">
      <w:r>
        <w:rPr>
          <w:rFonts w:hint="eastAsia"/>
          <w:noProof/>
        </w:rPr>
        <w:drawing>
          <wp:inline distT="0" distB="0" distL="114300" distR="114300">
            <wp:extent cx="5270500" cy="2430780"/>
            <wp:effectExtent l="0" t="0" r="6350" b="7620"/>
            <wp:docPr id="456" name="图片 456" descr="3040d5ec40256888bb8a77cc9699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456" descr="3040d5ec40256888bb8a77cc9699226"/>
                    <pic:cNvPicPr>
                      <a:picLocks noChangeAspect="1"/>
                    </pic:cNvPicPr>
                  </pic:nvPicPr>
                  <pic:blipFill>
                    <a:blip r:embed="rId230"/>
                    <a:stretch>
                      <a:fillRect/>
                    </a:stretch>
                  </pic:blipFill>
                  <pic:spPr>
                    <a:xfrm>
                      <a:off x="0" y="0"/>
                      <a:ext cx="5270500" cy="2430780"/>
                    </a:xfrm>
                    <a:prstGeom prst="rect">
                      <a:avLst/>
                    </a:prstGeom>
                  </pic:spPr>
                </pic:pic>
              </a:graphicData>
            </a:graphic>
          </wp:inline>
        </w:drawing>
      </w:r>
    </w:p>
    <w:p w:rsidR="00D949B4" w:rsidRDefault="00963676">
      <w:pPr>
        <w:spacing w:line="360" w:lineRule="auto"/>
        <w:ind w:firstLineChars="200" w:firstLine="480"/>
        <w:jc w:val="left"/>
      </w:pPr>
      <w:r>
        <w:rPr>
          <w:rFonts w:hint="eastAsia"/>
        </w:rPr>
        <w:t>点击上方的导入按钮可以以覆盖或新增的方式导入成绩。（注意：选择覆盖的话，之前的成绩信息会被删除）</w:t>
      </w:r>
    </w:p>
    <w:p w:rsidR="00D949B4" w:rsidRDefault="00963676">
      <w:r>
        <w:rPr>
          <w:noProof/>
        </w:rPr>
        <w:lastRenderedPageBreak/>
        <w:drawing>
          <wp:inline distT="0" distB="0" distL="114300" distR="114300">
            <wp:extent cx="5271135" cy="2196465"/>
            <wp:effectExtent l="0" t="0" r="5715" b="13335"/>
            <wp:docPr id="45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54"/>
                    <pic:cNvPicPr>
                      <a:picLocks noChangeAspect="1"/>
                    </pic:cNvPicPr>
                  </pic:nvPicPr>
                  <pic:blipFill>
                    <a:blip r:embed="rId231"/>
                    <a:stretch>
                      <a:fillRect/>
                    </a:stretch>
                  </pic:blipFill>
                  <pic:spPr>
                    <a:xfrm>
                      <a:off x="0" y="0"/>
                      <a:ext cx="5271135" cy="2196465"/>
                    </a:xfrm>
                    <a:prstGeom prst="rect">
                      <a:avLst/>
                    </a:prstGeom>
                    <a:noFill/>
                    <a:ln w="9525">
                      <a:noFill/>
                    </a:ln>
                  </pic:spPr>
                </pic:pic>
              </a:graphicData>
            </a:graphic>
          </wp:inline>
        </w:drawing>
      </w:r>
    </w:p>
    <w:p w:rsidR="00D949B4" w:rsidRDefault="00963676">
      <w:pPr>
        <w:pStyle w:val="3"/>
      </w:pPr>
      <w:r>
        <w:rPr>
          <w:rFonts w:hint="eastAsia"/>
        </w:rPr>
        <w:t>课程设置</w:t>
      </w:r>
    </w:p>
    <w:p w:rsidR="00D949B4" w:rsidRDefault="00963676">
      <w:pPr>
        <w:spacing w:line="360" w:lineRule="auto"/>
        <w:ind w:firstLineChars="200" w:firstLine="480"/>
        <w:jc w:val="left"/>
      </w:pPr>
      <w:r>
        <w:rPr>
          <w:rFonts w:hint="eastAsia"/>
        </w:rPr>
        <w:t>进入课程设置页面，可以对各年级的课程进行</w:t>
      </w:r>
      <w:proofErr w:type="gramStart"/>
      <w:r>
        <w:rPr>
          <w:rFonts w:hint="eastAsia"/>
        </w:rPr>
        <w:t>增删改查的</w:t>
      </w:r>
      <w:proofErr w:type="gramEnd"/>
      <w:r>
        <w:rPr>
          <w:rFonts w:hint="eastAsia"/>
        </w:rPr>
        <w:t>操作（注意：这里的课程在排课时会用到），如果教师课程配置模块中添加了一名教初一年级语文的老师，那么在初一年级的课程配置中任教语文科目的老师数目会添加一名。</w:t>
      </w:r>
    </w:p>
    <w:p w:rsidR="00D949B4" w:rsidRDefault="00963676">
      <w:pPr>
        <w:spacing w:line="360" w:lineRule="auto"/>
        <w:ind w:firstLineChars="200" w:firstLine="480"/>
        <w:jc w:val="left"/>
      </w:pPr>
      <w:r>
        <w:rPr>
          <w:noProof/>
        </w:rPr>
        <w:drawing>
          <wp:inline distT="0" distB="0" distL="114300" distR="114300">
            <wp:extent cx="5262245" cy="2020570"/>
            <wp:effectExtent l="0" t="0" r="14605" b="17780"/>
            <wp:docPr id="45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55"/>
                    <pic:cNvPicPr>
                      <a:picLocks noChangeAspect="1"/>
                    </pic:cNvPicPr>
                  </pic:nvPicPr>
                  <pic:blipFill>
                    <a:blip r:embed="rId232"/>
                    <a:stretch>
                      <a:fillRect/>
                    </a:stretch>
                  </pic:blipFill>
                  <pic:spPr>
                    <a:xfrm>
                      <a:off x="0" y="0"/>
                      <a:ext cx="5262245" cy="2020570"/>
                    </a:xfrm>
                    <a:prstGeom prst="rect">
                      <a:avLst/>
                    </a:prstGeom>
                    <a:noFill/>
                    <a:ln w="9525">
                      <a:noFill/>
                    </a:ln>
                  </pic:spPr>
                </pic:pic>
              </a:graphicData>
            </a:graphic>
          </wp:inline>
        </w:drawing>
      </w:r>
    </w:p>
    <w:p w:rsidR="00D949B4" w:rsidRDefault="00963676">
      <w:pPr>
        <w:pStyle w:val="3"/>
      </w:pPr>
      <w:r>
        <w:rPr>
          <w:rFonts w:hint="eastAsia"/>
        </w:rPr>
        <w:t>教师课程配置</w:t>
      </w:r>
    </w:p>
    <w:p w:rsidR="00D949B4" w:rsidRDefault="00963676">
      <w:pPr>
        <w:spacing w:line="360" w:lineRule="auto"/>
        <w:ind w:firstLineChars="200" w:firstLine="480"/>
        <w:jc w:val="left"/>
      </w:pPr>
      <w:r>
        <w:rPr>
          <w:rFonts w:hint="eastAsia"/>
        </w:rPr>
        <w:t>进入教师课程配置页面，可以对教师的任教信息进行</w:t>
      </w:r>
      <w:proofErr w:type="gramStart"/>
      <w:r>
        <w:rPr>
          <w:rFonts w:hint="eastAsia"/>
        </w:rPr>
        <w:t>增删改查操作</w:t>
      </w:r>
      <w:proofErr w:type="gramEnd"/>
      <w:r>
        <w:rPr>
          <w:rFonts w:hint="eastAsia"/>
        </w:rPr>
        <w:t>，还可以导入教师的任教信息</w:t>
      </w:r>
    </w:p>
    <w:p w:rsidR="00D949B4" w:rsidRDefault="00963676">
      <w:r>
        <w:rPr>
          <w:noProof/>
        </w:rPr>
        <w:lastRenderedPageBreak/>
        <w:drawing>
          <wp:inline distT="0" distB="0" distL="114300" distR="114300">
            <wp:extent cx="5268595" cy="2353945"/>
            <wp:effectExtent l="0" t="0" r="8255" b="8255"/>
            <wp:docPr id="459"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图片 56"/>
                    <pic:cNvPicPr>
                      <a:picLocks noChangeAspect="1"/>
                    </pic:cNvPicPr>
                  </pic:nvPicPr>
                  <pic:blipFill>
                    <a:blip r:embed="rId233"/>
                    <a:stretch>
                      <a:fillRect/>
                    </a:stretch>
                  </pic:blipFill>
                  <pic:spPr>
                    <a:xfrm>
                      <a:off x="0" y="0"/>
                      <a:ext cx="5268595" cy="2353945"/>
                    </a:xfrm>
                    <a:prstGeom prst="rect">
                      <a:avLst/>
                    </a:prstGeom>
                    <a:noFill/>
                    <a:ln w="9525">
                      <a:noFill/>
                    </a:ln>
                  </pic:spPr>
                </pic:pic>
              </a:graphicData>
            </a:graphic>
          </wp:inline>
        </w:drawing>
      </w:r>
    </w:p>
    <w:p w:rsidR="00D949B4" w:rsidRDefault="00963676">
      <w:pPr>
        <w:pStyle w:val="3"/>
      </w:pPr>
      <w:r>
        <w:rPr>
          <w:rFonts w:hint="eastAsia"/>
        </w:rPr>
        <w:t>校本</w:t>
      </w:r>
      <w:proofErr w:type="gramStart"/>
      <w:r>
        <w:rPr>
          <w:rFonts w:hint="eastAsia"/>
        </w:rPr>
        <w:t>课领域</w:t>
      </w:r>
      <w:proofErr w:type="gramEnd"/>
      <w:r>
        <w:rPr>
          <w:rFonts w:hint="eastAsia"/>
        </w:rPr>
        <w:t>管理</w:t>
      </w:r>
    </w:p>
    <w:p w:rsidR="00D949B4" w:rsidRDefault="00963676">
      <w:pPr>
        <w:pStyle w:val="a9"/>
        <w:spacing w:line="360" w:lineRule="auto"/>
        <w:ind w:firstLine="480"/>
      </w:pPr>
      <w:r>
        <w:rPr>
          <w:rFonts w:hint="eastAsia"/>
        </w:rPr>
        <w:t>【校本课领域管理】是校本课课程分类的管理列表。进入【校本课领域管理】，点击【添加】按钮，在弹窗中输入校本</w:t>
      </w:r>
      <w:proofErr w:type="gramStart"/>
      <w:r>
        <w:rPr>
          <w:rFonts w:hint="eastAsia"/>
        </w:rPr>
        <w:t>课领域</w:t>
      </w:r>
      <w:proofErr w:type="gramEnd"/>
      <w:r>
        <w:rPr>
          <w:rFonts w:hint="eastAsia"/>
        </w:rPr>
        <w:t>名称，完成后点击【保存】，选中领域名称</w:t>
      </w:r>
      <w:r>
        <w:rPr>
          <w:rFonts w:hint="eastAsia"/>
        </w:rPr>
        <w:t xml:space="preserve"> </w:t>
      </w:r>
      <w:r>
        <w:rPr>
          <w:rFonts w:hint="eastAsia"/>
        </w:rPr>
        <w:t>可对名称进行修改或删除。查询某一领域时，用户可直接输入领域名称，点击【查询】查看详情：</w:t>
      </w:r>
    </w:p>
    <w:p w:rsidR="00D949B4" w:rsidRDefault="00963676">
      <w:pPr>
        <w:pStyle w:val="a9"/>
        <w:spacing w:line="360" w:lineRule="auto"/>
        <w:ind w:firstLine="480"/>
      </w:pPr>
      <w:r>
        <w:rPr>
          <w:rFonts w:hint="eastAsia"/>
        </w:rPr>
        <w:t>如图：输入“兴趣学”并为校本</w:t>
      </w:r>
      <w:proofErr w:type="gramStart"/>
      <w:r>
        <w:rPr>
          <w:rFonts w:hint="eastAsia"/>
        </w:rPr>
        <w:t>课领域</w:t>
      </w:r>
      <w:proofErr w:type="gramEnd"/>
      <w:r>
        <w:rPr>
          <w:rFonts w:hint="eastAsia"/>
        </w:rPr>
        <w:t>编辑备注信息，完成编辑并保存后，校本课列表就会增加一个“兴趣学”分类。增加校本</w:t>
      </w:r>
      <w:proofErr w:type="gramStart"/>
      <w:r>
        <w:rPr>
          <w:rFonts w:hint="eastAsia"/>
        </w:rPr>
        <w:t>课领域</w:t>
      </w:r>
      <w:proofErr w:type="gramEnd"/>
      <w:r>
        <w:rPr>
          <w:rFonts w:hint="eastAsia"/>
        </w:rPr>
        <w:t>名称的作用是在学生选课页面中增一个课程定位功能，方便学生进行课程选择。</w:t>
      </w:r>
    </w:p>
    <w:p w:rsidR="00D949B4" w:rsidRDefault="00963676">
      <w:pPr>
        <w:pStyle w:val="a9"/>
        <w:spacing w:line="360" w:lineRule="auto"/>
        <w:ind w:firstLineChars="0" w:firstLine="0"/>
      </w:pPr>
      <w:r>
        <w:rPr>
          <w:noProof/>
        </w:rPr>
        <w:drawing>
          <wp:inline distT="0" distB="0" distL="114300" distR="114300">
            <wp:extent cx="5272405" cy="2169160"/>
            <wp:effectExtent l="0" t="0" r="4445" b="2540"/>
            <wp:docPr id="463"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60"/>
                    <pic:cNvPicPr>
                      <a:picLocks noChangeAspect="1"/>
                    </pic:cNvPicPr>
                  </pic:nvPicPr>
                  <pic:blipFill>
                    <a:blip r:embed="rId234"/>
                    <a:stretch>
                      <a:fillRect/>
                    </a:stretch>
                  </pic:blipFill>
                  <pic:spPr>
                    <a:xfrm>
                      <a:off x="0" y="0"/>
                      <a:ext cx="5272405" cy="2169160"/>
                    </a:xfrm>
                    <a:prstGeom prst="rect">
                      <a:avLst/>
                    </a:prstGeom>
                    <a:noFill/>
                    <a:ln w="9525">
                      <a:noFill/>
                    </a:ln>
                  </pic:spPr>
                </pic:pic>
              </a:graphicData>
            </a:graphic>
          </wp:inline>
        </w:drawing>
      </w:r>
    </w:p>
    <w:p w:rsidR="00D949B4" w:rsidRDefault="00963676">
      <w:pPr>
        <w:pStyle w:val="3"/>
      </w:pPr>
      <w:r>
        <w:rPr>
          <w:rFonts w:hint="eastAsia"/>
        </w:rPr>
        <w:t>校本课递进管理</w:t>
      </w:r>
    </w:p>
    <w:p w:rsidR="00D949B4" w:rsidRDefault="00963676">
      <w:pPr>
        <w:pStyle w:val="a9"/>
        <w:spacing w:line="360" w:lineRule="auto"/>
        <w:ind w:firstLine="480"/>
      </w:pPr>
      <w:r>
        <w:rPr>
          <w:rFonts w:hint="eastAsia"/>
        </w:rPr>
        <w:t>【校本课递进管理】列表设置每个领域的可选课程数以及递进关系，设置完成后，点击【保存】即可：</w:t>
      </w:r>
    </w:p>
    <w:p w:rsidR="00D949B4" w:rsidRDefault="00963676">
      <w:pPr>
        <w:pStyle w:val="a9"/>
        <w:spacing w:line="360" w:lineRule="auto"/>
        <w:ind w:firstLine="480"/>
      </w:pPr>
      <w:r>
        <w:rPr>
          <w:rFonts w:hint="eastAsia"/>
        </w:rPr>
        <w:t>递进数字越低，级别越低，只有低级别课程完成选修后才能选择更高一个级</w:t>
      </w:r>
      <w:r>
        <w:rPr>
          <w:rFonts w:hint="eastAsia"/>
        </w:rPr>
        <w:lastRenderedPageBreak/>
        <w:t>别的课程进行选修。例如：校本课中有递进为“美术学”的课程，素描的递进级别为</w:t>
      </w:r>
      <w:r>
        <w:rPr>
          <w:rFonts w:hint="eastAsia"/>
        </w:rPr>
        <w:t>1</w:t>
      </w:r>
      <w:r>
        <w:rPr>
          <w:rFonts w:hint="eastAsia"/>
        </w:rPr>
        <w:t>，水墨画的递进级别为</w:t>
      </w:r>
      <w:r>
        <w:rPr>
          <w:rFonts w:hint="eastAsia"/>
        </w:rPr>
        <w:t>2</w:t>
      </w:r>
      <w:r>
        <w:rPr>
          <w:rFonts w:hint="eastAsia"/>
        </w:rPr>
        <w:t>，那学生选择课程时，如果之前的课程中没有选择过该领域递进级别为</w:t>
      </w:r>
      <w:r>
        <w:rPr>
          <w:rFonts w:hint="eastAsia"/>
        </w:rPr>
        <w:t>1</w:t>
      </w:r>
      <w:r>
        <w:rPr>
          <w:rFonts w:hint="eastAsia"/>
        </w:rPr>
        <w:t>的课程，也就是素描，那学生就不能选择该领域递进级别为</w:t>
      </w:r>
      <w:r>
        <w:rPr>
          <w:rFonts w:hint="eastAsia"/>
        </w:rPr>
        <w:t>2</w:t>
      </w:r>
      <w:r>
        <w:rPr>
          <w:rFonts w:hint="eastAsia"/>
        </w:rPr>
        <w:t>的课程，也就是水墨画。选择递进列表上内容，可对递进进行修改或删除，当递进信息过多时，可直接输入递进名称，点击【查询】查看详情：</w:t>
      </w:r>
    </w:p>
    <w:p w:rsidR="00D949B4" w:rsidRDefault="00963676">
      <w:pPr>
        <w:pStyle w:val="a9"/>
        <w:spacing w:line="360" w:lineRule="auto"/>
        <w:ind w:firstLineChars="0" w:firstLine="0"/>
      </w:pPr>
      <w:r>
        <w:rPr>
          <w:noProof/>
        </w:rPr>
        <w:drawing>
          <wp:inline distT="0" distB="0" distL="114300" distR="114300">
            <wp:extent cx="5262245" cy="2230755"/>
            <wp:effectExtent l="0" t="0" r="14605" b="17145"/>
            <wp:docPr id="46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图片 61"/>
                    <pic:cNvPicPr>
                      <a:picLocks noChangeAspect="1"/>
                    </pic:cNvPicPr>
                  </pic:nvPicPr>
                  <pic:blipFill>
                    <a:blip r:embed="rId235"/>
                    <a:stretch>
                      <a:fillRect/>
                    </a:stretch>
                  </pic:blipFill>
                  <pic:spPr>
                    <a:xfrm>
                      <a:off x="0" y="0"/>
                      <a:ext cx="5262245" cy="2230755"/>
                    </a:xfrm>
                    <a:prstGeom prst="rect">
                      <a:avLst/>
                    </a:prstGeom>
                    <a:noFill/>
                    <a:ln w="9525">
                      <a:noFill/>
                    </a:ln>
                  </pic:spPr>
                </pic:pic>
              </a:graphicData>
            </a:graphic>
          </wp:inline>
        </w:drawing>
      </w:r>
    </w:p>
    <w:p w:rsidR="00D949B4" w:rsidRDefault="00963676">
      <w:pPr>
        <w:pStyle w:val="a9"/>
        <w:spacing w:line="360" w:lineRule="auto"/>
        <w:ind w:firstLine="480"/>
      </w:pPr>
      <w:r>
        <w:rPr>
          <w:rFonts w:hint="eastAsia"/>
        </w:rPr>
        <w:t>假设学生在选课的时候，没有选择素描就选择水墨画，系统则会给出提示：</w:t>
      </w:r>
    </w:p>
    <w:p w:rsidR="00D949B4" w:rsidRDefault="00963676">
      <w:pPr>
        <w:pStyle w:val="a9"/>
        <w:spacing w:line="360" w:lineRule="auto"/>
        <w:ind w:firstLine="480"/>
      </w:pPr>
      <w:r>
        <w:rPr>
          <w:rFonts w:hint="eastAsia"/>
        </w:rPr>
        <w:t>如下图所示：</w:t>
      </w:r>
    </w:p>
    <w:p w:rsidR="00D949B4" w:rsidRDefault="00963676">
      <w:pPr>
        <w:pStyle w:val="a9"/>
        <w:spacing w:line="360" w:lineRule="auto"/>
        <w:ind w:firstLineChars="0" w:firstLine="0"/>
      </w:pPr>
      <w:r>
        <w:rPr>
          <w:noProof/>
        </w:rPr>
        <w:drawing>
          <wp:inline distT="0" distB="0" distL="114300" distR="114300">
            <wp:extent cx="5481955" cy="2623185"/>
            <wp:effectExtent l="0" t="0" r="4445" b="5715"/>
            <wp:docPr id="46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59"/>
                    <pic:cNvPicPr>
                      <a:picLocks noChangeAspect="1"/>
                    </pic:cNvPicPr>
                  </pic:nvPicPr>
                  <pic:blipFill>
                    <a:blip r:embed="rId236"/>
                    <a:stretch>
                      <a:fillRect/>
                    </a:stretch>
                  </pic:blipFill>
                  <pic:spPr>
                    <a:xfrm>
                      <a:off x="0" y="0"/>
                      <a:ext cx="5481955" cy="2623185"/>
                    </a:xfrm>
                    <a:prstGeom prst="rect">
                      <a:avLst/>
                    </a:prstGeom>
                    <a:noFill/>
                    <a:ln w="9525">
                      <a:noFill/>
                    </a:ln>
                  </pic:spPr>
                </pic:pic>
              </a:graphicData>
            </a:graphic>
          </wp:inline>
        </w:drawing>
      </w:r>
    </w:p>
    <w:p w:rsidR="00D949B4" w:rsidRDefault="00963676">
      <w:pPr>
        <w:pStyle w:val="2"/>
      </w:pPr>
      <w:r>
        <w:rPr>
          <w:rFonts w:hint="eastAsia"/>
        </w:rPr>
        <w:t>选课管理</w:t>
      </w:r>
    </w:p>
    <w:p w:rsidR="00D949B4" w:rsidRDefault="00963676">
      <w:pPr>
        <w:pStyle w:val="3"/>
      </w:pPr>
      <w:r>
        <w:rPr>
          <w:rFonts w:hint="eastAsia"/>
        </w:rPr>
        <w:t>选课任务</w:t>
      </w:r>
    </w:p>
    <w:p w:rsidR="00D949B4" w:rsidRDefault="00963676">
      <w:pPr>
        <w:rPr>
          <w:rFonts w:ascii="宋体" w:eastAsia="宋体" w:hAnsi="宋体" w:cs="宋体"/>
        </w:rPr>
      </w:pPr>
      <w:r>
        <w:rPr>
          <w:rFonts w:ascii="宋体" w:eastAsia="宋体" w:hAnsi="宋体" w:cs="宋体" w:hint="eastAsia"/>
        </w:rPr>
        <w:t>进入选课任务界面，点击新增按钮，填写</w:t>
      </w:r>
      <w:proofErr w:type="gramStart"/>
      <w:r>
        <w:rPr>
          <w:rFonts w:ascii="宋体" w:eastAsia="宋体" w:hAnsi="宋体" w:cs="宋体" w:hint="eastAsia"/>
        </w:rPr>
        <w:t>完任务</w:t>
      </w:r>
      <w:proofErr w:type="gramEnd"/>
      <w:r>
        <w:rPr>
          <w:rFonts w:ascii="宋体" w:eastAsia="宋体" w:hAnsi="宋体" w:cs="宋体" w:hint="eastAsia"/>
        </w:rPr>
        <w:t>信息后点击确定按钮。</w:t>
      </w:r>
    </w:p>
    <w:p w:rsidR="00D949B4" w:rsidRDefault="00963676">
      <w:r>
        <w:rPr>
          <w:noProof/>
        </w:rPr>
        <w:lastRenderedPageBreak/>
        <w:drawing>
          <wp:inline distT="0" distB="0" distL="114300" distR="114300">
            <wp:extent cx="5269865" cy="2616200"/>
            <wp:effectExtent l="0" t="0" r="6985" b="12700"/>
            <wp:docPr id="46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图片 62"/>
                    <pic:cNvPicPr>
                      <a:picLocks noChangeAspect="1"/>
                    </pic:cNvPicPr>
                  </pic:nvPicPr>
                  <pic:blipFill>
                    <a:blip r:embed="rId237"/>
                    <a:stretch>
                      <a:fillRect/>
                    </a:stretch>
                  </pic:blipFill>
                  <pic:spPr>
                    <a:xfrm>
                      <a:off x="0" y="0"/>
                      <a:ext cx="5269865" cy="2616200"/>
                    </a:xfrm>
                    <a:prstGeom prst="rect">
                      <a:avLst/>
                    </a:prstGeom>
                    <a:noFill/>
                    <a:ln w="9525">
                      <a:noFill/>
                    </a:ln>
                  </pic:spPr>
                </pic:pic>
              </a:graphicData>
            </a:graphic>
          </wp:inline>
        </w:drawing>
      </w:r>
    </w:p>
    <w:p w:rsidR="00D949B4" w:rsidRDefault="00963676">
      <w:pPr>
        <w:spacing w:line="360" w:lineRule="auto"/>
        <w:ind w:firstLineChars="200" w:firstLine="480"/>
      </w:pPr>
      <w:r>
        <w:rPr>
          <w:rFonts w:hint="eastAsia"/>
        </w:rPr>
        <w:t>点击进入按钮进入自由选课步骤页面，选课步骤分为基本信息、选课课程、互斥设置、连选设置、</w:t>
      </w:r>
      <w:proofErr w:type="gramStart"/>
      <w:r>
        <w:rPr>
          <w:rFonts w:hint="eastAsia"/>
        </w:rPr>
        <w:t>禁选组合</w:t>
      </w:r>
      <w:proofErr w:type="gramEnd"/>
      <w:r>
        <w:rPr>
          <w:rFonts w:hint="eastAsia"/>
        </w:rPr>
        <w:t>、限选人数、启动选课、统计调整、发布选课九个步骤。</w:t>
      </w:r>
    </w:p>
    <w:p w:rsidR="00D949B4" w:rsidRDefault="00963676">
      <w:pPr>
        <w:numPr>
          <w:ilvl w:val="0"/>
          <w:numId w:val="8"/>
        </w:numPr>
      </w:pPr>
      <w:r>
        <w:rPr>
          <w:rFonts w:hint="eastAsia"/>
        </w:rPr>
        <w:t>基本信息：进入基本信息页面，灰色背景的学期、年级字段是不可以进行更改的</w:t>
      </w:r>
    </w:p>
    <w:p w:rsidR="00D949B4" w:rsidRDefault="00963676">
      <w:r>
        <w:rPr>
          <w:noProof/>
        </w:rPr>
        <w:drawing>
          <wp:inline distT="0" distB="0" distL="114300" distR="114300">
            <wp:extent cx="5271135" cy="2488565"/>
            <wp:effectExtent l="0" t="0" r="5715" b="6985"/>
            <wp:docPr id="46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63"/>
                    <pic:cNvPicPr>
                      <a:picLocks noChangeAspect="1"/>
                    </pic:cNvPicPr>
                  </pic:nvPicPr>
                  <pic:blipFill>
                    <a:blip r:embed="rId238"/>
                    <a:stretch>
                      <a:fillRect/>
                    </a:stretch>
                  </pic:blipFill>
                  <pic:spPr>
                    <a:xfrm>
                      <a:off x="0" y="0"/>
                      <a:ext cx="5271135" cy="2488565"/>
                    </a:xfrm>
                    <a:prstGeom prst="rect">
                      <a:avLst/>
                    </a:prstGeom>
                    <a:noFill/>
                    <a:ln w="9525">
                      <a:noFill/>
                    </a:ln>
                  </pic:spPr>
                </pic:pic>
              </a:graphicData>
            </a:graphic>
          </wp:inline>
        </w:drawing>
      </w:r>
    </w:p>
    <w:p w:rsidR="00D949B4" w:rsidRDefault="00963676">
      <w:pPr>
        <w:numPr>
          <w:ilvl w:val="0"/>
          <w:numId w:val="8"/>
        </w:numPr>
      </w:pPr>
      <w:r>
        <w:rPr>
          <w:rFonts w:hint="eastAsia"/>
        </w:rPr>
        <w:t>选课课程：进入选课</w:t>
      </w:r>
      <w:r>
        <w:rPr>
          <w:rFonts w:hint="eastAsia"/>
        </w:rPr>
        <w:t xml:space="preserve"> </w:t>
      </w:r>
      <w:r>
        <w:rPr>
          <w:rFonts w:hint="eastAsia"/>
        </w:rPr>
        <w:t>课程页面，在这里可以对选课的课程进行添加、删除操作，还可以设置最少最大的选课数。</w:t>
      </w:r>
    </w:p>
    <w:p w:rsidR="00D949B4" w:rsidRDefault="00963676">
      <w:r>
        <w:rPr>
          <w:noProof/>
        </w:rPr>
        <w:lastRenderedPageBreak/>
        <w:drawing>
          <wp:inline distT="0" distB="0" distL="114300" distR="114300">
            <wp:extent cx="5273040" cy="2435225"/>
            <wp:effectExtent l="0" t="0" r="3810" b="3175"/>
            <wp:docPr id="467"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图片 64"/>
                    <pic:cNvPicPr>
                      <a:picLocks noChangeAspect="1"/>
                    </pic:cNvPicPr>
                  </pic:nvPicPr>
                  <pic:blipFill>
                    <a:blip r:embed="rId239"/>
                    <a:stretch>
                      <a:fillRect/>
                    </a:stretch>
                  </pic:blipFill>
                  <pic:spPr>
                    <a:xfrm>
                      <a:off x="0" y="0"/>
                      <a:ext cx="5273040" cy="2435225"/>
                    </a:xfrm>
                    <a:prstGeom prst="rect">
                      <a:avLst/>
                    </a:prstGeom>
                    <a:noFill/>
                    <a:ln w="9525">
                      <a:noFill/>
                    </a:ln>
                  </pic:spPr>
                </pic:pic>
              </a:graphicData>
            </a:graphic>
          </wp:inline>
        </w:drawing>
      </w:r>
    </w:p>
    <w:p w:rsidR="00D949B4" w:rsidRDefault="00963676">
      <w:pPr>
        <w:numPr>
          <w:ilvl w:val="0"/>
          <w:numId w:val="8"/>
        </w:numPr>
      </w:pPr>
      <w:r>
        <w:rPr>
          <w:rFonts w:hint="eastAsia"/>
        </w:rPr>
        <w:t>互斥设置：进入互斥设置页面，可以添加不能同时选择的课程组合</w:t>
      </w:r>
    </w:p>
    <w:p w:rsidR="00D949B4" w:rsidRDefault="00963676">
      <w:r>
        <w:rPr>
          <w:noProof/>
        </w:rPr>
        <w:drawing>
          <wp:inline distT="0" distB="0" distL="114300" distR="114300">
            <wp:extent cx="5271135" cy="2521585"/>
            <wp:effectExtent l="0" t="0" r="5715" b="12065"/>
            <wp:docPr id="468"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65"/>
                    <pic:cNvPicPr>
                      <a:picLocks noChangeAspect="1"/>
                    </pic:cNvPicPr>
                  </pic:nvPicPr>
                  <pic:blipFill>
                    <a:blip r:embed="rId240"/>
                    <a:stretch>
                      <a:fillRect/>
                    </a:stretch>
                  </pic:blipFill>
                  <pic:spPr>
                    <a:xfrm>
                      <a:off x="0" y="0"/>
                      <a:ext cx="5271135" cy="2521585"/>
                    </a:xfrm>
                    <a:prstGeom prst="rect">
                      <a:avLst/>
                    </a:prstGeom>
                    <a:noFill/>
                    <a:ln w="9525">
                      <a:noFill/>
                    </a:ln>
                  </pic:spPr>
                </pic:pic>
              </a:graphicData>
            </a:graphic>
          </wp:inline>
        </w:drawing>
      </w:r>
    </w:p>
    <w:p w:rsidR="00D949B4" w:rsidRDefault="00963676">
      <w:pPr>
        <w:numPr>
          <w:ilvl w:val="0"/>
          <w:numId w:val="8"/>
        </w:numPr>
      </w:pPr>
      <w:r>
        <w:rPr>
          <w:rFonts w:hint="eastAsia"/>
        </w:rPr>
        <w:t>连选设置：进入连选设置页面，可以添加连选的课程组合。</w:t>
      </w:r>
    </w:p>
    <w:p w:rsidR="00D949B4" w:rsidRDefault="00963676">
      <w:r>
        <w:rPr>
          <w:noProof/>
        </w:rPr>
        <w:drawing>
          <wp:inline distT="0" distB="0" distL="114300" distR="114300">
            <wp:extent cx="5268595" cy="2673350"/>
            <wp:effectExtent l="0" t="0" r="8255" b="12700"/>
            <wp:docPr id="46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66"/>
                    <pic:cNvPicPr>
                      <a:picLocks noChangeAspect="1"/>
                    </pic:cNvPicPr>
                  </pic:nvPicPr>
                  <pic:blipFill>
                    <a:blip r:embed="rId241"/>
                    <a:stretch>
                      <a:fillRect/>
                    </a:stretch>
                  </pic:blipFill>
                  <pic:spPr>
                    <a:xfrm>
                      <a:off x="0" y="0"/>
                      <a:ext cx="5268595" cy="2673350"/>
                    </a:xfrm>
                    <a:prstGeom prst="rect">
                      <a:avLst/>
                    </a:prstGeom>
                    <a:noFill/>
                    <a:ln w="9525">
                      <a:noFill/>
                    </a:ln>
                  </pic:spPr>
                </pic:pic>
              </a:graphicData>
            </a:graphic>
          </wp:inline>
        </w:drawing>
      </w:r>
    </w:p>
    <w:p w:rsidR="00D949B4" w:rsidRDefault="00963676">
      <w:pPr>
        <w:numPr>
          <w:ilvl w:val="0"/>
          <w:numId w:val="8"/>
        </w:numPr>
      </w:pPr>
      <w:proofErr w:type="gramStart"/>
      <w:r>
        <w:rPr>
          <w:rFonts w:hint="eastAsia"/>
        </w:rPr>
        <w:t>禁选组合</w:t>
      </w:r>
      <w:proofErr w:type="gramEnd"/>
      <w:r>
        <w:rPr>
          <w:rFonts w:hint="eastAsia"/>
        </w:rPr>
        <w:t>：</w:t>
      </w:r>
      <w:proofErr w:type="gramStart"/>
      <w:r>
        <w:rPr>
          <w:rFonts w:hint="eastAsia"/>
        </w:rPr>
        <w:t>进入禁选组合</w:t>
      </w:r>
      <w:proofErr w:type="gramEnd"/>
      <w:r>
        <w:rPr>
          <w:rFonts w:hint="eastAsia"/>
        </w:rPr>
        <w:t>页面，可以</w:t>
      </w:r>
      <w:proofErr w:type="gramStart"/>
      <w:r>
        <w:rPr>
          <w:rFonts w:hint="eastAsia"/>
        </w:rPr>
        <w:t>添加禁选组合</w:t>
      </w:r>
      <w:proofErr w:type="gramEnd"/>
    </w:p>
    <w:p w:rsidR="00D949B4" w:rsidRDefault="00963676">
      <w:r>
        <w:rPr>
          <w:noProof/>
        </w:rPr>
        <w:lastRenderedPageBreak/>
        <w:drawing>
          <wp:inline distT="0" distB="0" distL="114300" distR="114300">
            <wp:extent cx="5266055" cy="2385060"/>
            <wp:effectExtent l="0" t="0" r="10795" b="15240"/>
            <wp:docPr id="47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67"/>
                    <pic:cNvPicPr>
                      <a:picLocks noChangeAspect="1"/>
                    </pic:cNvPicPr>
                  </pic:nvPicPr>
                  <pic:blipFill>
                    <a:blip r:embed="rId242"/>
                    <a:stretch>
                      <a:fillRect/>
                    </a:stretch>
                  </pic:blipFill>
                  <pic:spPr>
                    <a:xfrm>
                      <a:off x="0" y="0"/>
                      <a:ext cx="5266055" cy="2385060"/>
                    </a:xfrm>
                    <a:prstGeom prst="rect">
                      <a:avLst/>
                    </a:prstGeom>
                    <a:noFill/>
                    <a:ln w="9525">
                      <a:noFill/>
                    </a:ln>
                  </pic:spPr>
                </pic:pic>
              </a:graphicData>
            </a:graphic>
          </wp:inline>
        </w:drawing>
      </w:r>
    </w:p>
    <w:p w:rsidR="00D949B4" w:rsidRDefault="00963676">
      <w:pPr>
        <w:numPr>
          <w:ilvl w:val="0"/>
          <w:numId w:val="8"/>
        </w:numPr>
      </w:pPr>
      <w:r>
        <w:rPr>
          <w:rFonts w:hint="eastAsia"/>
        </w:rPr>
        <w:t>限选人数：进入限</w:t>
      </w:r>
      <w:proofErr w:type="gramStart"/>
      <w:r>
        <w:rPr>
          <w:rFonts w:hint="eastAsia"/>
        </w:rPr>
        <w:t>选人数</w:t>
      </w:r>
      <w:proofErr w:type="gramEnd"/>
      <w:r>
        <w:rPr>
          <w:rFonts w:hint="eastAsia"/>
        </w:rPr>
        <w:t>页面，可以设置每个科目的最大报名数</w:t>
      </w:r>
    </w:p>
    <w:p w:rsidR="00D949B4" w:rsidRDefault="00963676">
      <w:r>
        <w:rPr>
          <w:noProof/>
        </w:rPr>
        <w:drawing>
          <wp:inline distT="0" distB="0" distL="114300" distR="114300">
            <wp:extent cx="5268595" cy="2132330"/>
            <wp:effectExtent l="0" t="0" r="8255" b="1270"/>
            <wp:docPr id="471"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68"/>
                    <pic:cNvPicPr>
                      <a:picLocks noChangeAspect="1"/>
                    </pic:cNvPicPr>
                  </pic:nvPicPr>
                  <pic:blipFill>
                    <a:blip r:embed="rId243"/>
                    <a:stretch>
                      <a:fillRect/>
                    </a:stretch>
                  </pic:blipFill>
                  <pic:spPr>
                    <a:xfrm>
                      <a:off x="0" y="0"/>
                      <a:ext cx="5268595" cy="2132330"/>
                    </a:xfrm>
                    <a:prstGeom prst="rect">
                      <a:avLst/>
                    </a:prstGeom>
                    <a:noFill/>
                    <a:ln w="9525">
                      <a:noFill/>
                    </a:ln>
                  </pic:spPr>
                </pic:pic>
              </a:graphicData>
            </a:graphic>
          </wp:inline>
        </w:drawing>
      </w:r>
    </w:p>
    <w:p w:rsidR="00D949B4" w:rsidRDefault="00963676">
      <w:pPr>
        <w:numPr>
          <w:ilvl w:val="0"/>
          <w:numId w:val="8"/>
        </w:numPr>
      </w:pPr>
      <w:r>
        <w:rPr>
          <w:rFonts w:hint="eastAsia"/>
        </w:rPr>
        <w:t>启动选课：点击启动选课按钮将启动本次选课任务</w:t>
      </w:r>
    </w:p>
    <w:p w:rsidR="00D949B4" w:rsidRDefault="00963676">
      <w:pPr>
        <w:numPr>
          <w:ilvl w:val="0"/>
          <w:numId w:val="8"/>
        </w:numPr>
      </w:pPr>
      <w:r>
        <w:rPr>
          <w:rFonts w:hint="eastAsia"/>
        </w:rPr>
        <w:t>统计调整：进入统计调整页面，可以查看本次选课的统计情况，还可以对学生的选课结果进行调整。</w:t>
      </w:r>
    </w:p>
    <w:p w:rsidR="00D949B4" w:rsidRDefault="00963676">
      <w:r>
        <w:rPr>
          <w:noProof/>
        </w:rPr>
        <w:drawing>
          <wp:inline distT="0" distB="0" distL="114300" distR="114300">
            <wp:extent cx="5267325" cy="1683385"/>
            <wp:effectExtent l="0" t="0" r="9525" b="12065"/>
            <wp:docPr id="472"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69"/>
                    <pic:cNvPicPr>
                      <a:picLocks noChangeAspect="1"/>
                    </pic:cNvPicPr>
                  </pic:nvPicPr>
                  <pic:blipFill>
                    <a:blip r:embed="rId244"/>
                    <a:stretch>
                      <a:fillRect/>
                    </a:stretch>
                  </pic:blipFill>
                  <pic:spPr>
                    <a:xfrm>
                      <a:off x="0" y="0"/>
                      <a:ext cx="5267325" cy="1683385"/>
                    </a:xfrm>
                    <a:prstGeom prst="rect">
                      <a:avLst/>
                    </a:prstGeom>
                    <a:noFill/>
                    <a:ln w="9525">
                      <a:noFill/>
                    </a:ln>
                  </pic:spPr>
                </pic:pic>
              </a:graphicData>
            </a:graphic>
          </wp:inline>
        </w:drawing>
      </w:r>
    </w:p>
    <w:p w:rsidR="00D949B4" w:rsidRDefault="00963676">
      <w:r>
        <w:rPr>
          <w:rFonts w:hint="eastAsia"/>
        </w:rPr>
        <w:t>点击调整按钮，可以对学生的选课结果进行调整。</w:t>
      </w:r>
    </w:p>
    <w:p w:rsidR="00D949B4" w:rsidRDefault="00963676">
      <w:r>
        <w:rPr>
          <w:noProof/>
        </w:rPr>
        <w:lastRenderedPageBreak/>
        <w:drawing>
          <wp:inline distT="0" distB="0" distL="114300" distR="114300">
            <wp:extent cx="5266055" cy="2547620"/>
            <wp:effectExtent l="0" t="0" r="10795" b="5080"/>
            <wp:docPr id="473"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70"/>
                    <pic:cNvPicPr>
                      <a:picLocks noChangeAspect="1"/>
                    </pic:cNvPicPr>
                  </pic:nvPicPr>
                  <pic:blipFill>
                    <a:blip r:embed="rId245"/>
                    <a:stretch>
                      <a:fillRect/>
                    </a:stretch>
                  </pic:blipFill>
                  <pic:spPr>
                    <a:xfrm>
                      <a:off x="0" y="0"/>
                      <a:ext cx="5266055" cy="2547620"/>
                    </a:xfrm>
                    <a:prstGeom prst="rect">
                      <a:avLst/>
                    </a:prstGeom>
                    <a:noFill/>
                    <a:ln w="9525">
                      <a:noFill/>
                    </a:ln>
                  </pic:spPr>
                </pic:pic>
              </a:graphicData>
            </a:graphic>
          </wp:inline>
        </w:drawing>
      </w:r>
    </w:p>
    <w:p w:rsidR="00D949B4" w:rsidRDefault="00963676">
      <w:pPr>
        <w:pStyle w:val="3"/>
      </w:pPr>
      <w:r>
        <w:rPr>
          <w:rFonts w:hint="eastAsia"/>
        </w:rPr>
        <w:t>校本选课</w:t>
      </w:r>
    </w:p>
    <w:p w:rsidR="00D949B4" w:rsidRDefault="00963676">
      <w:pPr>
        <w:spacing w:line="360" w:lineRule="auto"/>
        <w:ind w:firstLineChars="200" w:firstLine="480"/>
      </w:pPr>
      <w:r>
        <w:rPr>
          <w:rFonts w:hint="eastAsia"/>
        </w:rPr>
        <w:t>进入校本</w:t>
      </w:r>
      <w:proofErr w:type="gramStart"/>
      <w:r>
        <w:rPr>
          <w:rFonts w:hint="eastAsia"/>
        </w:rPr>
        <w:t>课管理</w:t>
      </w:r>
      <w:proofErr w:type="gramEnd"/>
      <w:r>
        <w:rPr>
          <w:rFonts w:hint="eastAsia"/>
        </w:rPr>
        <w:t>页面，点击【添加】按钮，系统弹出新增校本课窗口，编辑校本课名称，选择当前学期，选择校本课适用年级、学分教师姓名、班级人数、校本课的图标以及相关课程描述，编辑完成后，点击【保存】按钮：</w:t>
      </w:r>
      <w:r>
        <w:rPr>
          <w:noProof/>
        </w:rPr>
        <w:drawing>
          <wp:inline distT="0" distB="0" distL="114300" distR="114300">
            <wp:extent cx="5270500" cy="2585720"/>
            <wp:effectExtent l="0" t="0" r="6350" b="5080"/>
            <wp:docPr id="19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29"/>
                    <pic:cNvPicPr>
                      <a:picLocks noChangeAspect="1"/>
                    </pic:cNvPicPr>
                  </pic:nvPicPr>
                  <pic:blipFill>
                    <a:blip r:embed="rId246"/>
                    <a:stretch>
                      <a:fillRect/>
                    </a:stretch>
                  </pic:blipFill>
                  <pic:spPr>
                    <a:xfrm>
                      <a:off x="0" y="0"/>
                      <a:ext cx="5270500" cy="2585720"/>
                    </a:xfrm>
                    <a:prstGeom prst="rect">
                      <a:avLst/>
                    </a:prstGeom>
                    <a:noFill/>
                    <a:ln w="9525">
                      <a:noFill/>
                    </a:ln>
                  </pic:spPr>
                </pic:pic>
              </a:graphicData>
            </a:graphic>
          </wp:inline>
        </w:drawing>
      </w:r>
    </w:p>
    <w:p w:rsidR="00D949B4" w:rsidRDefault="00963676">
      <w:pPr>
        <w:pStyle w:val="a9"/>
        <w:spacing w:line="360" w:lineRule="auto"/>
        <w:ind w:firstLine="480"/>
      </w:pPr>
      <w:r>
        <w:rPr>
          <w:rFonts w:hint="eastAsia"/>
        </w:rPr>
        <w:t>编辑好校本课之后，点击【校本选课】，然后在单击【添加】按钮，系统弹出想“新增选课”窗口（新增选课的意思是，发起一则选课，中间关联几种课程，任学生自己选择感兴趣的学科）</w:t>
      </w:r>
      <w:r>
        <w:rPr>
          <w:rFonts w:hint="eastAsia"/>
        </w:rPr>
        <w:t xml:space="preserve"> </w:t>
      </w:r>
      <w:r>
        <w:rPr>
          <w:rFonts w:hint="eastAsia"/>
        </w:rPr>
        <w:t>，编辑选课的基本信息，如选课名称、开放时间与结束时间、适用年级以及学生最多和最少选择科目的数量等，完成编辑后，点击【保存】按钮：</w:t>
      </w:r>
    </w:p>
    <w:p w:rsidR="00D949B4" w:rsidRDefault="00963676">
      <w:pPr>
        <w:spacing w:line="360" w:lineRule="auto"/>
        <w:ind w:firstLineChars="200" w:firstLine="480"/>
      </w:pPr>
      <w:r>
        <w:rPr>
          <w:noProof/>
        </w:rPr>
        <w:lastRenderedPageBreak/>
        <w:drawing>
          <wp:inline distT="0" distB="0" distL="114300" distR="114300">
            <wp:extent cx="5270500" cy="2480945"/>
            <wp:effectExtent l="0" t="0" r="6350" b="14605"/>
            <wp:docPr id="19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30"/>
                    <pic:cNvPicPr>
                      <a:picLocks noChangeAspect="1"/>
                    </pic:cNvPicPr>
                  </pic:nvPicPr>
                  <pic:blipFill>
                    <a:blip r:embed="rId247"/>
                    <a:stretch>
                      <a:fillRect/>
                    </a:stretch>
                  </pic:blipFill>
                  <pic:spPr>
                    <a:xfrm>
                      <a:off x="0" y="0"/>
                      <a:ext cx="5270500" cy="2480945"/>
                    </a:xfrm>
                    <a:prstGeom prst="rect">
                      <a:avLst/>
                    </a:prstGeom>
                    <a:noFill/>
                    <a:ln w="9525">
                      <a:noFill/>
                    </a:ln>
                  </pic:spPr>
                </pic:pic>
              </a:graphicData>
            </a:graphic>
          </wp:inline>
        </w:drawing>
      </w:r>
    </w:p>
    <w:p w:rsidR="00D949B4" w:rsidRDefault="00963676">
      <w:pPr>
        <w:pStyle w:val="a9"/>
        <w:spacing w:line="360" w:lineRule="auto"/>
        <w:ind w:firstLine="480"/>
      </w:pPr>
      <w:r>
        <w:rPr>
          <w:rFonts w:hint="eastAsia"/>
        </w:rPr>
        <w:t>创建好选课之后，点击【校本课绑定】，进入课程绑定页面：</w:t>
      </w:r>
    </w:p>
    <w:p w:rsidR="00D949B4" w:rsidRDefault="00963676">
      <w:pPr>
        <w:spacing w:line="360" w:lineRule="auto"/>
        <w:ind w:firstLineChars="200" w:firstLine="480"/>
      </w:pPr>
      <w:r>
        <w:rPr>
          <w:noProof/>
        </w:rPr>
        <w:drawing>
          <wp:inline distT="0" distB="0" distL="114300" distR="114300">
            <wp:extent cx="5269865" cy="1267460"/>
            <wp:effectExtent l="0" t="0" r="6985" b="8890"/>
            <wp:docPr id="19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31"/>
                    <pic:cNvPicPr>
                      <a:picLocks noChangeAspect="1"/>
                    </pic:cNvPicPr>
                  </pic:nvPicPr>
                  <pic:blipFill>
                    <a:blip r:embed="rId248"/>
                    <a:stretch>
                      <a:fillRect/>
                    </a:stretch>
                  </pic:blipFill>
                  <pic:spPr>
                    <a:xfrm>
                      <a:off x="0" y="0"/>
                      <a:ext cx="5269865" cy="1267460"/>
                    </a:xfrm>
                    <a:prstGeom prst="rect">
                      <a:avLst/>
                    </a:prstGeom>
                    <a:noFill/>
                    <a:ln w="9525">
                      <a:noFill/>
                    </a:ln>
                  </pic:spPr>
                </pic:pic>
              </a:graphicData>
            </a:graphic>
          </wp:inline>
        </w:drawing>
      </w:r>
    </w:p>
    <w:p w:rsidR="00D949B4" w:rsidRDefault="00963676">
      <w:pPr>
        <w:pStyle w:val="a9"/>
        <w:spacing w:line="360" w:lineRule="auto"/>
        <w:ind w:firstLine="480"/>
      </w:pPr>
      <w:r>
        <w:rPr>
          <w:rFonts w:hint="eastAsia"/>
        </w:rPr>
        <w:t>点击【添加】按钮，系统弹出绑定校本课窗口，点击下拉框，选择校本课程，选择后点击【保存】按钮即可</w:t>
      </w:r>
      <w:r>
        <w:rPr>
          <w:rFonts w:hint="eastAsia"/>
        </w:rPr>
        <w:t>:</w:t>
      </w:r>
    </w:p>
    <w:p w:rsidR="00D949B4" w:rsidRDefault="00963676">
      <w:pPr>
        <w:spacing w:line="360" w:lineRule="auto"/>
      </w:pPr>
      <w:r>
        <w:rPr>
          <w:noProof/>
        </w:rPr>
        <w:drawing>
          <wp:inline distT="0" distB="0" distL="114300" distR="114300">
            <wp:extent cx="5269865" cy="1891030"/>
            <wp:effectExtent l="0" t="0" r="6985" b="13970"/>
            <wp:docPr id="19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32"/>
                    <pic:cNvPicPr>
                      <a:picLocks noChangeAspect="1"/>
                    </pic:cNvPicPr>
                  </pic:nvPicPr>
                  <pic:blipFill>
                    <a:blip r:embed="rId249"/>
                    <a:stretch>
                      <a:fillRect/>
                    </a:stretch>
                  </pic:blipFill>
                  <pic:spPr>
                    <a:xfrm>
                      <a:off x="0" y="0"/>
                      <a:ext cx="5269865" cy="1891030"/>
                    </a:xfrm>
                    <a:prstGeom prst="rect">
                      <a:avLst/>
                    </a:prstGeom>
                    <a:noFill/>
                    <a:ln w="9525">
                      <a:noFill/>
                    </a:ln>
                  </pic:spPr>
                </pic:pic>
              </a:graphicData>
            </a:graphic>
          </wp:inline>
        </w:drawing>
      </w:r>
      <w:r>
        <w:rPr>
          <w:noProof/>
        </w:rPr>
        <w:drawing>
          <wp:inline distT="0" distB="0" distL="114300" distR="114300">
            <wp:extent cx="5279390" cy="1871980"/>
            <wp:effectExtent l="0" t="0" r="16510" b="13970"/>
            <wp:docPr id="19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33"/>
                    <pic:cNvPicPr>
                      <a:picLocks noChangeAspect="1"/>
                    </pic:cNvPicPr>
                  </pic:nvPicPr>
                  <pic:blipFill>
                    <a:blip r:embed="rId250"/>
                    <a:stretch>
                      <a:fillRect/>
                    </a:stretch>
                  </pic:blipFill>
                  <pic:spPr>
                    <a:xfrm>
                      <a:off x="0" y="0"/>
                      <a:ext cx="5279390" cy="1871980"/>
                    </a:xfrm>
                    <a:prstGeom prst="rect">
                      <a:avLst/>
                    </a:prstGeom>
                    <a:noFill/>
                    <a:ln w="9525">
                      <a:noFill/>
                    </a:ln>
                  </pic:spPr>
                </pic:pic>
              </a:graphicData>
            </a:graphic>
          </wp:inline>
        </w:drawing>
      </w:r>
    </w:p>
    <w:p w:rsidR="00D949B4" w:rsidRDefault="00963676">
      <w:pPr>
        <w:pStyle w:val="a9"/>
        <w:spacing w:line="360" w:lineRule="auto"/>
        <w:ind w:firstLine="480"/>
      </w:pPr>
      <w:r>
        <w:lastRenderedPageBreak/>
        <w:t>添加后的校本</w:t>
      </w:r>
      <w:proofErr w:type="gramStart"/>
      <w:r>
        <w:t>课显示</w:t>
      </w:r>
      <w:proofErr w:type="gramEnd"/>
      <w:r>
        <w:t>在校本课列表上</w:t>
      </w:r>
      <w:r>
        <w:rPr>
          <w:rFonts w:hint="eastAsia"/>
        </w:rPr>
        <w:t>：</w:t>
      </w:r>
    </w:p>
    <w:p w:rsidR="00D949B4" w:rsidRDefault="00963676">
      <w:pPr>
        <w:pStyle w:val="a9"/>
        <w:spacing w:line="360" w:lineRule="auto"/>
        <w:ind w:firstLine="480"/>
      </w:pPr>
      <w:r>
        <w:rPr>
          <w:noProof/>
        </w:rPr>
        <w:drawing>
          <wp:inline distT="0" distB="0" distL="114300" distR="114300">
            <wp:extent cx="5313045" cy="1247140"/>
            <wp:effectExtent l="0" t="0" r="1905" b="10160"/>
            <wp:docPr id="19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34"/>
                    <pic:cNvPicPr>
                      <a:picLocks noChangeAspect="1"/>
                    </pic:cNvPicPr>
                  </pic:nvPicPr>
                  <pic:blipFill>
                    <a:blip r:embed="rId251"/>
                    <a:srcRect r="-758" b="26591"/>
                    <a:stretch>
                      <a:fillRect/>
                    </a:stretch>
                  </pic:blipFill>
                  <pic:spPr>
                    <a:xfrm>
                      <a:off x="0" y="0"/>
                      <a:ext cx="5313045" cy="1247140"/>
                    </a:xfrm>
                    <a:prstGeom prst="rect">
                      <a:avLst/>
                    </a:prstGeom>
                    <a:noFill/>
                    <a:ln w="9525">
                      <a:noFill/>
                    </a:ln>
                  </pic:spPr>
                </pic:pic>
              </a:graphicData>
            </a:graphic>
          </wp:inline>
        </w:drawing>
      </w:r>
      <w:r>
        <w:rPr>
          <w:rFonts w:hint="eastAsia"/>
        </w:rPr>
        <w:t>点击【课程设置】，编辑上课教师、上课时间点等，选中的上课时间显示为绿色，如图所示：</w:t>
      </w:r>
    </w:p>
    <w:p w:rsidR="00D949B4" w:rsidRDefault="00963676">
      <w:pPr>
        <w:spacing w:line="360" w:lineRule="auto"/>
      </w:pPr>
      <w:r>
        <w:rPr>
          <w:noProof/>
        </w:rPr>
        <w:drawing>
          <wp:inline distT="0" distB="0" distL="114300" distR="114300">
            <wp:extent cx="5278755" cy="2541270"/>
            <wp:effectExtent l="0" t="0" r="17145" b="11430"/>
            <wp:docPr id="19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35"/>
                    <pic:cNvPicPr>
                      <a:picLocks noChangeAspect="1"/>
                    </pic:cNvPicPr>
                  </pic:nvPicPr>
                  <pic:blipFill>
                    <a:blip r:embed="rId252"/>
                    <a:srcRect t="4535" r="-14"/>
                    <a:stretch>
                      <a:fillRect/>
                    </a:stretch>
                  </pic:blipFill>
                  <pic:spPr>
                    <a:xfrm>
                      <a:off x="0" y="0"/>
                      <a:ext cx="5278755" cy="2541270"/>
                    </a:xfrm>
                    <a:prstGeom prst="rect">
                      <a:avLst/>
                    </a:prstGeom>
                    <a:noFill/>
                    <a:ln w="9525">
                      <a:noFill/>
                    </a:ln>
                  </pic:spPr>
                </pic:pic>
              </a:graphicData>
            </a:graphic>
          </wp:inline>
        </w:drawing>
      </w:r>
    </w:p>
    <w:p w:rsidR="00D949B4" w:rsidRDefault="00963676">
      <w:pPr>
        <w:pStyle w:val="2"/>
      </w:pPr>
      <w:r>
        <w:rPr>
          <w:rFonts w:hint="eastAsia"/>
        </w:rPr>
        <w:t>智能分班</w:t>
      </w:r>
    </w:p>
    <w:p w:rsidR="00D949B4" w:rsidRDefault="00963676">
      <w:pPr>
        <w:pStyle w:val="3"/>
      </w:pPr>
      <w:r>
        <w:rPr>
          <w:rFonts w:hint="eastAsia"/>
        </w:rPr>
        <w:t>行政班分班</w:t>
      </w:r>
    </w:p>
    <w:p w:rsidR="00D949B4" w:rsidRDefault="00963676">
      <w:pPr>
        <w:numPr>
          <w:ilvl w:val="0"/>
          <w:numId w:val="9"/>
        </w:numPr>
        <w:spacing w:line="360" w:lineRule="auto"/>
      </w:pPr>
      <w:r>
        <w:rPr>
          <w:rFonts w:hint="eastAsia"/>
        </w:rPr>
        <w:t>创建分班任务</w:t>
      </w:r>
    </w:p>
    <w:p w:rsidR="00D949B4" w:rsidRDefault="00963676">
      <w:pPr>
        <w:spacing w:line="360" w:lineRule="auto"/>
        <w:ind w:firstLineChars="200" w:firstLine="480"/>
      </w:pPr>
      <w:r>
        <w:rPr>
          <w:rFonts w:hint="eastAsia"/>
        </w:rPr>
        <w:t>点击【创建任务】按钮，系统弹出创建任务窗口，输入“任务名称”，点击【所属年级】下拉框，选择任务所属年级，然后点击【保存】按钮完成任务创建：</w:t>
      </w:r>
    </w:p>
    <w:p w:rsidR="00D949B4" w:rsidRDefault="00963676">
      <w:pPr>
        <w:spacing w:line="360" w:lineRule="auto"/>
      </w:pPr>
      <w:r>
        <w:rPr>
          <w:noProof/>
        </w:rPr>
        <w:lastRenderedPageBreak/>
        <w:drawing>
          <wp:inline distT="0" distB="0" distL="114300" distR="114300">
            <wp:extent cx="5273675" cy="2762885"/>
            <wp:effectExtent l="0" t="0" r="3175" b="18415"/>
            <wp:docPr id="19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36"/>
                    <pic:cNvPicPr>
                      <a:picLocks noChangeAspect="1"/>
                    </pic:cNvPicPr>
                  </pic:nvPicPr>
                  <pic:blipFill>
                    <a:blip r:embed="rId253"/>
                    <a:stretch>
                      <a:fillRect/>
                    </a:stretch>
                  </pic:blipFill>
                  <pic:spPr>
                    <a:xfrm>
                      <a:off x="0" y="0"/>
                      <a:ext cx="5273675" cy="2762885"/>
                    </a:xfrm>
                    <a:prstGeom prst="rect">
                      <a:avLst/>
                    </a:prstGeom>
                    <a:noFill/>
                    <a:ln w="9525">
                      <a:noFill/>
                    </a:ln>
                  </pic:spPr>
                </pic:pic>
              </a:graphicData>
            </a:graphic>
          </wp:inline>
        </w:drawing>
      </w:r>
    </w:p>
    <w:p w:rsidR="00D949B4" w:rsidRDefault="00963676">
      <w:pPr>
        <w:spacing w:line="360" w:lineRule="auto"/>
        <w:ind w:firstLine="480"/>
        <w:jc w:val="left"/>
      </w:pPr>
      <w:r>
        <w:rPr>
          <w:rFonts w:hint="eastAsia"/>
        </w:rPr>
        <w:t>任务【保存】之后显示在任务列表上，找到创建的任务，点击【进入】按钮进入分班步骤页面：</w:t>
      </w:r>
      <w:r>
        <w:rPr>
          <w:noProof/>
        </w:rPr>
        <w:drawing>
          <wp:inline distT="0" distB="0" distL="114300" distR="114300">
            <wp:extent cx="5262245" cy="2332990"/>
            <wp:effectExtent l="0" t="0" r="14605" b="10160"/>
            <wp:docPr id="19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38"/>
                    <pic:cNvPicPr>
                      <a:picLocks noChangeAspect="1"/>
                    </pic:cNvPicPr>
                  </pic:nvPicPr>
                  <pic:blipFill>
                    <a:blip r:embed="rId254"/>
                    <a:stretch>
                      <a:fillRect/>
                    </a:stretch>
                  </pic:blipFill>
                  <pic:spPr>
                    <a:xfrm>
                      <a:off x="0" y="0"/>
                      <a:ext cx="5262245" cy="2332990"/>
                    </a:xfrm>
                    <a:prstGeom prst="rect">
                      <a:avLst/>
                    </a:prstGeom>
                    <a:noFill/>
                    <a:ln w="9525">
                      <a:noFill/>
                    </a:ln>
                  </pic:spPr>
                </pic:pic>
              </a:graphicData>
            </a:graphic>
          </wp:inline>
        </w:drawing>
      </w:r>
    </w:p>
    <w:p w:rsidR="00D949B4" w:rsidRDefault="00963676">
      <w:pPr>
        <w:spacing w:line="360" w:lineRule="auto"/>
        <w:ind w:firstLine="482"/>
        <w:rPr>
          <w:rFonts w:ascii="宋体" w:eastAsia="宋体" w:hAnsi="宋体" w:cs="宋体"/>
          <w:b/>
        </w:rPr>
      </w:pPr>
      <w:r>
        <w:rPr>
          <w:rFonts w:ascii="宋体" w:eastAsia="宋体" w:hAnsi="宋体" w:cs="宋体" w:hint="eastAsia"/>
          <w:b/>
        </w:rPr>
        <w:t>说明:</w:t>
      </w:r>
    </w:p>
    <w:p w:rsidR="00D949B4" w:rsidRDefault="00963676">
      <w:pPr>
        <w:spacing w:line="360" w:lineRule="auto"/>
        <w:ind w:firstLine="480"/>
        <w:rPr>
          <w:rFonts w:ascii="宋体" w:eastAsia="宋体" w:hAnsi="宋体" w:cs="宋体"/>
        </w:rPr>
      </w:pPr>
      <w:r>
        <w:rPr>
          <w:rFonts w:ascii="宋体" w:eastAsia="宋体" w:hAnsi="宋体" w:cs="宋体" w:hint="eastAsia"/>
        </w:rPr>
        <w:t>任务列表显示任务名称、所属年级、发布状态和操作（进入、删除）</w:t>
      </w:r>
    </w:p>
    <w:p w:rsidR="00D949B4" w:rsidRDefault="00963676">
      <w:pPr>
        <w:spacing w:line="360" w:lineRule="auto"/>
        <w:ind w:firstLine="480"/>
        <w:rPr>
          <w:rFonts w:ascii="宋体" w:eastAsia="宋体" w:hAnsi="宋体" w:cs="宋体"/>
        </w:rPr>
      </w:pPr>
      <w:r>
        <w:rPr>
          <w:rFonts w:ascii="宋体" w:eastAsia="宋体" w:hAnsi="宋体" w:cs="宋体" w:hint="eastAsia"/>
        </w:rPr>
        <w:t>进入：进入到分班步骤页面</w:t>
      </w:r>
    </w:p>
    <w:p w:rsidR="00D949B4" w:rsidRDefault="00963676">
      <w:pPr>
        <w:spacing w:line="360" w:lineRule="auto"/>
        <w:ind w:firstLine="480"/>
        <w:rPr>
          <w:rFonts w:ascii="宋体" w:eastAsia="宋体" w:hAnsi="宋体" w:cs="宋体"/>
        </w:rPr>
      </w:pPr>
      <w:r>
        <w:rPr>
          <w:rFonts w:ascii="宋体" w:eastAsia="宋体" w:hAnsi="宋体" w:cs="宋体" w:hint="eastAsia"/>
        </w:rPr>
        <w:t>删除：删除创建的分班任务所有数据</w:t>
      </w:r>
    </w:p>
    <w:p w:rsidR="00D949B4" w:rsidRDefault="00963676">
      <w:pPr>
        <w:spacing w:line="360" w:lineRule="auto"/>
        <w:ind w:firstLine="480"/>
        <w:rPr>
          <w:rFonts w:ascii="宋体" w:eastAsia="宋体" w:hAnsi="宋体" w:cs="宋体"/>
        </w:rPr>
      </w:pPr>
      <w:r>
        <w:rPr>
          <w:rFonts w:ascii="宋体" w:eastAsia="宋体" w:hAnsi="宋体" w:cs="宋体" w:hint="eastAsia"/>
        </w:rPr>
        <w:t>发布的状态有两种：已发布和未发布</w:t>
      </w:r>
    </w:p>
    <w:p w:rsidR="00D949B4" w:rsidRDefault="00963676">
      <w:pPr>
        <w:spacing w:line="360" w:lineRule="auto"/>
        <w:ind w:firstLine="480"/>
        <w:rPr>
          <w:rFonts w:ascii="宋体" w:eastAsia="宋体" w:hAnsi="宋体" w:cs="宋体"/>
        </w:rPr>
      </w:pPr>
      <w:r>
        <w:rPr>
          <w:rFonts w:ascii="宋体" w:eastAsia="宋体" w:hAnsi="宋体" w:cs="宋体" w:hint="eastAsia"/>
        </w:rPr>
        <w:t>已发布：行政班分班已经完成并实施，学生的分班情况与之一致</w:t>
      </w:r>
    </w:p>
    <w:p w:rsidR="00D949B4" w:rsidRDefault="00963676">
      <w:pPr>
        <w:spacing w:line="360" w:lineRule="auto"/>
        <w:ind w:firstLine="480"/>
        <w:rPr>
          <w:rFonts w:ascii="宋体" w:eastAsia="宋体" w:hAnsi="宋体" w:cs="宋体"/>
        </w:rPr>
      </w:pPr>
      <w:r>
        <w:rPr>
          <w:rFonts w:ascii="宋体" w:eastAsia="宋体" w:hAnsi="宋体" w:cs="宋体" w:hint="eastAsia"/>
        </w:rPr>
        <w:t>未发布：行政班分班完成，但是未发布，行政班分班保留分班前的状态</w:t>
      </w:r>
    </w:p>
    <w:p w:rsidR="00D949B4" w:rsidRDefault="00963676">
      <w:pPr>
        <w:spacing w:line="360" w:lineRule="auto"/>
        <w:ind w:firstLine="482"/>
        <w:rPr>
          <w:rFonts w:ascii="宋体" w:eastAsia="宋体" w:hAnsi="宋体" w:cs="宋体"/>
          <w:b/>
        </w:rPr>
      </w:pPr>
      <w:r>
        <w:rPr>
          <w:rFonts w:ascii="宋体" w:eastAsia="宋体" w:hAnsi="宋体" w:cs="宋体" w:hint="eastAsia"/>
          <w:b/>
        </w:rPr>
        <w:t>说明:</w:t>
      </w:r>
    </w:p>
    <w:p w:rsidR="00D949B4" w:rsidRDefault="00963676">
      <w:pPr>
        <w:spacing w:line="360" w:lineRule="auto"/>
        <w:ind w:firstLine="480"/>
        <w:rPr>
          <w:rFonts w:ascii="宋体" w:eastAsia="宋体" w:hAnsi="宋体" w:cs="宋体"/>
        </w:rPr>
      </w:pPr>
      <w:r>
        <w:rPr>
          <w:rFonts w:ascii="宋体" w:eastAsia="宋体" w:hAnsi="宋体" w:cs="宋体" w:hint="eastAsia"/>
        </w:rPr>
        <w:t>任务列表显示任务名称、所属年级、发布状态和操作（进入、删除）</w:t>
      </w:r>
    </w:p>
    <w:p w:rsidR="00D949B4" w:rsidRDefault="00963676">
      <w:pPr>
        <w:spacing w:line="360" w:lineRule="auto"/>
        <w:ind w:firstLine="480"/>
        <w:rPr>
          <w:rFonts w:ascii="宋体" w:eastAsia="宋体" w:hAnsi="宋体" w:cs="宋体"/>
        </w:rPr>
      </w:pPr>
      <w:r>
        <w:rPr>
          <w:rFonts w:ascii="宋体" w:eastAsia="宋体" w:hAnsi="宋体" w:cs="宋体" w:hint="eastAsia"/>
        </w:rPr>
        <w:lastRenderedPageBreak/>
        <w:t>进入：进入到分班步骤页面</w:t>
      </w:r>
    </w:p>
    <w:p w:rsidR="00D949B4" w:rsidRDefault="00963676">
      <w:pPr>
        <w:spacing w:line="360" w:lineRule="auto"/>
        <w:ind w:firstLine="480"/>
        <w:rPr>
          <w:rFonts w:ascii="宋体" w:eastAsia="宋体" w:hAnsi="宋体" w:cs="宋体"/>
        </w:rPr>
      </w:pPr>
      <w:r>
        <w:rPr>
          <w:rFonts w:ascii="宋体" w:eastAsia="宋体" w:hAnsi="宋体" w:cs="宋体" w:hint="eastAsia"/>
        </w:rPr>
        <w:t>删除：删除创建的分班任务所有数据</w:t>
      </w:r>
    </w:p>
    <w:p w:rsidR="00D949B4" w:rsidRDefault="00963676">
      <w:pPr>
        <w:spacing w:line="360" w:lineRule="auto"/>
        <w:ind w:firstLine="480"/>
        <w:rPr>
          <w:rFonts w:ascii="宋体" w:eastAsia="宋体" w:hAnsi="宋体" w:cs="宋体"/>
        </w:rPr>
      </w:pPr>
      <w:r>
        <w:rPr>
          <w:rFonts w:ascii="宋体" w:eastAsia="宋体" w:hAnsi="宋体" w:cs="宋体" w:hint="eastAsia"/>
        </w:rPr>
        <w:t>发布的状态有两种：已发布和未发布</w:t>
      </w:r>
    </w:p>
    <w:p w:rsidR="00D949B4" w:rsidRDefault="00963676">
      <w:pPr>
        <w:spacing w:line="360" w:lineRule="auto"/>
        <w:ind w:firstLine="480"/>
        <w:rPr>
          <w:rFonts w:ascii="宋体" w:eastAsia="宋体" w:hAnsi="宋体" w:cs="宋体"/>
        </w:rPr>
      </w:pPr>
      <w:r>
        <w:rPr>
          <w:rFonts w:ascii="宋体" w:eastAsia="宋体" w:hAnsi="宋体" w:cs="宋体" w:hint="eastAsia"/>
        </w:rPr>
        <w:t>已发布：行政班分班已经完成并实施，学生的分班情况与之一致</w:t>
      </w:r>
    </w:p>
    <w:p w:rsidR="00D949B4" w:rsidRDefault="00963676">
      <w:pPr>
        <w:spacing w:line="360" w:lineRule="auto"/>
        <w:ind w:firstLine="480"/>
        <w:rPr>
          <w:rFonts w:ascii="宋体" w:eastAsia="宋体" w:hAnsi="宋体" w:cs="宋体"/>
        </w:rPr>
      </w:pPr>
      <w:r>
        <w:rPr>
          <w:rFonts w:ascii="宋体" w:eastAsia="宋体" w:hAnsi="宋体" w:cs="宋体" w:hint="eastAsia"/>
        </w:rPr>
        <w:t>未发布：行政班分班完成，但是未发布，行政班分班保留分班前的状态</w:t>
      </w:r>
    </w:p>
    <w:p w:rsidR="00D949B4" w:rsidRDefault="00963676">
      <w:pPr>
        <w:numPr>
          <w:ilvl w:val="0"/>
          <w:numId w:val="9"/>
        </w:numPr>
        <w:spacing w:line="360" w:lineRule="auto"/>
        <w:rPr>
          <w:rFonts w:ascii="宋体" w:eastAsia="宋体" w:hAnsi="宋体" w:cs="宋体"/>
        </w:rPr>
      </w:pPr>
      <w:r>
        <w:rPr>
          <w:rFonts w:ascii="宋体" w:eastAsia="宋体" w:hAnsi="宋体" w:cs="宋体" w:hint="eastAsia"/>
        </w:rPr>
        <w:t>分班操作</w:t>
      </w:r>
    </w:p>
    <w:p w:rsidR="00D949B4" w:rsidRDefault="00963676">
      <w:pPr>
        <w:spacing w:line="360" w:lineRule="auto"/>
        <w:ind w:firstLine="482"/>
        <w:rPr>
          <w:rFonts w:ascii="宋体" w:eastAsia="宋体" w:hAnsi="宋体" w:cs="宋体"/>
          <w:b/>
        </w:rPr>
      </w:pPr>
      <w:r>
        <w:rPr>
          <w:rFonts w:ascii="宋体" w:eastAsia="宋体" w:hAnsi="宋体" w:cs="宋体" w:hint="eastAsia"/>
          <w:b/>
        </w:rPr>
        <w:t>{分班操作是按流程往下走的，需要当前步骤完成后才能点击【下一步】；如果想回到之前操作过的步骤，直接点击页面上方的步骤即可回到相应页面}</w:t>
      </w:r>
    </w:p>
    <w:p w:rsidR="00D949B4" w:rsidRDefault="00963676">
      <w:pPr>
        <w:spacing w:line="360" w:lineRule="auto"/>
        <w:ind w:firstLine="480"/>
        <w:rPr>
          <w:rFonts w:ascii="宋体" w:eastAsia="宋体" w:hAnsi="宋体" w:cs="宋体"/>
        </w:rPr>
      </w:pPr>
      <w:r>
        <w:rPr>
          <w:rFonts w:ascii="宋体" w:eastAsia="宋体" w:hAnsi="宋体" w:cs="宋体" w:hint="eastAsia"/>
        </w:rPr>
        <w:t>点击【进入】，页面进入到基本信息页面，页面上方是分班流程条，方便用户识别当前位置，页面下方是任务的基本信息，除“任务名称”可做修改外，其他信息只支持预览；</w:t>
      </w:r>
    </w:p>
    <w:p w:rsidR="00D949B4" w:rsidRDefault="00963676">
      <w:pPr>
        <w:spacing w:line="360" w:lineRule="auto"/>
        <w:ind w:firstLineChars="200" w:firstLine="480"/>
      </w:pPr>
      <w:r>
        <w:rPr>
          <w:rFonts w:ascii="宋体" w:eastAsia="宋体" w:hAnsi="宋体" w:cs="宋体" w:hint="eastAsia"/>
        </w:rPr>
        <w:t>如果想要修改任务名称，输入新的名称后点击【保存】然后再点击【下一步】：</w:t>
      </w:r>
      <w:r>
        <w:rPr>
          <w:noProof/>
        </w:rPr>
        <w:drawing>
          <wp:inline distT="0" distB="0" distL="114300" distR="114300">
            <wp:extent cx="5273675" cy="2295525"/>
            <wp:effectExtent l="0" t="0" r="3175" b="9525"/>
            <wp:docPr id="20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39"/>
                    <pic:cNvPicPr>
                      <a:picLocks noChangeAspect="1"/>
                    </pic:cNvPicPr>
                  </pic:nvPicPr>
                  <pic:blipFill>
                    <a:blip r:embed="rId255"/>
                    <a:stretch>
                      <a:fillRect/>
                    </a:stretch>
                  </pic:blipFill>
                  <pic:spPr>
                    <a:xfrm>
                      <a:off x="0" y="0"/>
                      <a:ext cx="5273675" cy="2295525"/>
                    </a:xfrm>
                    <a:prstGeom prst="rect">
                      <a:avLst/>
                    </a:prstGeom>
                    <a:noFill/>
                    <a:ln w="9525">
                      <a:noFill/>
                    </a:ln>
                  </pic:spPr>
                </pic:pic>
              </a:graphicData>
            </a:graphic>
          </wp:inline>
        </w:drawing>
      </w:r>
      <w:r>
        <w:rPr>
          <w:rFonts w:hint="eastAsia"/>
        </w:rPr>
        <w:t>学生成绩对一般的行政班分班没影响，涉及层次分班时才起作用，如实验班和平行班的设置，</w:t>
      </w:r>
      <w:proofErr w:type="gramStart"/>
      <w:r>
        <w:rPr>
          <w:rFonts w:hint="eastAsia"/>
        </w:rPr>
        <w:t>不</w:t>
      </w:r>
      <w:proofErr w:type="gramEnd"/>
      <w:r>
        <w:rPr>
          <w:rFonts w:hint="eastAsia"/>
        </w:rPr>
        <w:t>分层次班级可不导入成绩：</w:t>
      </w:r>
    </w:p>
    <w:p w:rsidR="00D949B4" w:rsidRDefault="00963676">
      <w:pPr>
        <w:spacing w:line="360" w:lineRule="auto"/>
        <w:ind w:firstLineChars="200" w:firstLine="480"/>
        <w:jc w:val="left"/>
      </w:pPr>
      <w:r>
        <w:rPr>
          <w:rFonts w:hint="eastAsia"/>
        </w:rPr>
        <w:t>导入学生成绩：导入成绩信息前，可以先下载模板文件，然后按照模板编辑资料，编辑好后，选择文件，点击“导入”。</w:t>
      </w:r>
    </w:p>
    <w:p w:rsidR="00D949B4" w:rsidRDefault="00963676">
      <w:pPr>
        <w:spacing w:line="360" w:lineRule="auto"/>
      </w:pPr>
      <w:r>
        <w:rPr>
          <w:noProof/>
        </w:rPr>
        <w:lastRenderedPageBreak/>
        <w:drawing>
          <wp:inline distT="0" distB="0" distL="114300" distR="114300">
            <wp:extent cx="5270500" cy="2317115"/>
            <wp:effectExtent l="0" t="0" r="6350" b="6985"/>
            <wp:docPr id="20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41"/>
                    <pic:cNvPicPr>
                      <a:picLocks noChangeAspect="1"/>
                    </pic:cNvPicPr>
                  </pic:nvPicPr>
                  <pic:blipFill>
                    <a:blip r:embed="rId256"/>
                    <a:stretch>
                      <a:fillRect/>
                    </a:stretch>
                  </pic:blipFill>
                  <pic:spPr>
                    <a:xfrm>
                      <a:off x="0" y="0"/>
                      <a:ext cx="5270500" cy="2317115"/>
                    </a:xfrm>
                    <a:prstGeom prst="rect">
                      <a:avLst/>
                    </a:prstGeom>
                    <a:noFill/>
                    <a:ln w="9525">
                      <a:noFill/>
                    </a:ln>
                  </pic:spPr>
                </pic:pic>
              </a:graphicData>
            </a:graphic>
          </wp:inline>
        </w:drawing>
      </w:r>
    </w:p>
    <w:p w:rsidR="00D949B4" w:rsidRDefault="00963676">
      <w:pPr>
        <w:numPr>
          <w:ilvl w:val="0"/>
          <w:numId w:val="10"/>
        </w:numPr>
        <w:spacing w:line="360" w:lineRule="auto"/>
        <w:rPr>
          <w:rFonts w:ascii="宋体" w:eastAsia="宋体" w:hAnsi="宋体" w:cs="宋体"/>
        </w:rPr>
      </w:pPr>
      <w:r>
        <w:rPr>
          <w:rFonts w:ascii="宋体" w:eastAsia="宋体" w:hAnsi="宋体" w:cs="宋体" w:hint="eastAsia"/>
        </w:rPr>
        <w:t>分班设置</w:t>
      </w:r>
    </w:p>
    <w:p w:rsidR="00D949B4" w:rsidRDefault="00963676">
      <w:pPr>
        <w:spacing w:line="360" w:lineRule="auto"/>
        <w:ind w:firstLine="480"/>
        <w:rPr>
          <w:rFonts w:ascii="宋体" w:eastAsia="宋体" w:hAnsi="宋体" w:cs="宋体"/>
        </w:rPr>
      </w:pPr>
      <w:r>
        <w:rPr>
          <w:rFonts w:ascii="宋体" w:eastAsia="宋体" w:hAnsi="宋体" w:cs="宋体" w:hint="eastAsia"/>
        </w:rPr>
        <w:t>分班设置共有四个部分：班级设置、层级设置、均衡设置和学生互斥</w:t>
      </w:r>
    </w:p>
    <w:p w:rsidR="00D949B4" w:rsidRDefault="00963676">
      <w:pPr>
        <w:spacing w:line="360" w:lineRule="auto"/>
        <w:ind w:firstLine="480"/>
        <w:rPr>
          <w:rFonts w:ascii="宋体" w:eastAsia="宋体" w:hAnsi="宋体" w:cs="宋体"/>
        </w:rPr>
      </w:pPr>
      <w:r>
        <w:rPr>
          <w:rFonts w:ascii="宋体" w:eastAsia="宋体" w:hAnsi="宋体" w:cs="宋体" w:hint="eastAsia"/>
        </w:rPr>
        <w:t>设置好四个部分之后，点击【下一步】按钮:</w:t>
      </w:r>
    </w:p>
    <w:p w:rsidR="00D949B4" w:rsidRDefault="00963676">
      <w:pPr>
        <w:numPr>
          <w:ilvl w:val="0"/>
          <w:numId w:val="11"/>
        </w:numPr>
        <w:spacing w:line="360" w:lineRule="auto"/>
        <w:rPr>
          <w:rFonts w:ascii="宋体" w:eastAsia="宋体" w:hAnsi="宋体" w:cs="宋体"/>
        </w:rPr>
      </w:pPr>
      <w:r>
        <w:rPr>
          <w:rFonts w:ascii="宋体" w:eastAsia="宋体" w:hAnsi="宋体" w:cs="宋体" w:hint="eastAsia"/>
        </w:rPr>
        <w:t>班级设置</w:t>
      </w:r>
    </w:p>
    <w:p w:rsidR="00D949B4" w:rsidRDefault="00963676">
      <w:pPr>
        <w:spacing w:line="360" w:lineRule="auto"/>
        <w:ind w:firstLine="480"/>
        <w:rPr>
          <w:rFonts w:ascii="宋体" w:eastAsia="宋体" w:hAnsi="宋体" w:cs="宋体"/>
        </w:rPr>
      </w:pPr>
      <w:r>
        <w:rPr>
          <w:rFonts w:ascii="宋体" w:eastAsia="宋体" w:hAnsi="宋体" w:cs="宋体" w:hint="eastAsia"/>
        </w:rPr>
        <w:t>步骤</w:t>
      </w:r>
    </w:p>
    <w:p w:rsidR="00D949B4" w:rsidRDefault="00963676">
      <w:pPr>
        <w:spacing w:line="360" w:lineRule="auto"/>
        <w:ind w:firstLine="480"/>
        <w:rPr>
          <w:rFonts w:ascii="宋体" w:eastAsia="宋体" w:hAnsi="宋体" w:cs="宋体"/>
        </w:rPr>
      </w:pPr>
      <w:r>
        <w:rPr>
          <w:rFonts w:ascii="宋体" w:eastAsia="宋体" w:hAnsi="宋体" w:cs="宋体" w:hint="eastAsia"/>
        </w:rPr>
        <w:t>1、点击【添加班级】按钮，添加班级，如添加3个班级则点击3次按钮；输入班级名称、班额，如1班 30人：</w:t>
      </w:r>
    </w:p>
    <w:p w:rsidR="00D949B4" w:rsidRDefault="00963676">
      <w:pPr>
        <w:spacing w:line="360" w:lineRule="auto"/>
        <w:ind w:firstLine="480"/>
        <w:rPr>
          <w:rFonts w:ascii="宋体" w:eastAsia="宋体" w:hAnsi="宋体" w:cs="宋体"/>
        </w:rPr>
      </w:pPr>
      <w:r>
        <w:rPr>
          <w:rFonts w:ascii="宋体" w:eastAsia="宋体" w:hAnsi="宋体" w:cs="宋体" w:hint="eastAsia"/>
        </w:rPr>
        <w:t>2、如班额相同，可点击【集中设置班额】按钮，完成全部班级的班额设置：</w:t>
      </w:r>
    </w:p>
    <w:p w:rsidR="00D949B4" w:rsidRDefault="00963676">
      <w:pPr>
        <w:spacing w:line="360" w:lineRule="auto"/>
        <w:ind w:firstLine="480"/>
        <w:rPr>
          <w:rFonts w:ascii="宋体" w:eastAsia="宋体" w:hAnsi="宋体" w:cs="宋体"/>
        </w:rPr>
      </w:pPr>
      <w:r>
        <w:rPr>
          <w:rFonts w:ascii="宋体" w:eastAsia="宋体" w:hAnsi="宋体" w:cs="宋体" w:hint="eastAsia"/>
        </w:rPr>
        <w:t>3、层级栏设置班级层次，可选可不选，需要可进入【层级设置】页面添加选项，然后再次进入此页面，点击下拉列表，选择层级：</w:t>
      </w:r>
    </w:p>
    <w:p w:rsidR="00D949B4" w:rsidRDefault="00963676">
      <w:pPr>
        <w:spacing w:line="360" w:lineRule="auto"/>
        <w:ind w:firstLine="480"/>
        <w:rPr>
          <w:rFonts w:ascii="宋体" w:eastAsia="宋体" w:hAnsi="宋体" w:cs="宋体"/>
        </w:rPr>
      </w:pPr>
      <w:r>
        <w:rPr>
          <w:rFonts w:ascii="宋体" w:eastAsia="宋体" w:hAnsi="宋体" w:cs="宋体" w:hint="eastAsia"/>
        </w:rPr>
        <w:t>4、点击【保存】完成班级添加并设置操作</w:t>
      </w:r>
    </w:p>
    <w:p w:rsidR="00D949B4" w:rsidRDefault="00963676">
      <w:pPr>
        <w:spacing w:line="360" w:lineRule="auto"/>
        <w:ind w:firstLine="420"/>
      </w:pPr>
      <w:r>
        <w:rPr>
          <w:noProof/>
        </w:rPr>
        <w:drawing>
          <wp:inline distT="0" distB="0" distL="114300" distR="114300">
            <wp:extent cx="5273675" cy="2400935"/>
            <wp:effectExtent l="0" t="0" r="3175" b="18415"/>
            <wp:docPr id="20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42"/>
                    <pic:cNvPicPr>
                      <a:picLocks noChangeAspect="1"/>
                    </pic:cNvPicPr>
                  </pic:nvPicPr>
                  <pic:blipFill>
                    <a:blip r:embed="rId257"/>
                    <a:stretch>
                      <a:fillRect/>
                    </a:stretch>
                  </pic:blipFill>
                  <pic:spPr>
                    <a:xfrm>
                      <a:off x="0" y="0"/>
                      <a:ext cx="5273675" cy="2400935"/>
                    </a:xfrm>
                    <a:prstGeom prst="rect">
                      <a:avLst/>
                    </a:prstGeom>
                    <a:noFill/>
                    <a:ln w="9525">
                      <a:noFill/>
                    </a:ln>
                  </pic:spPr>
                </pic:pic>
              </a:graphicData>
            </a:graphic>
          </wp:inline>
        </w:drawing>
      </w:r>
    </w:p>
    <w:p w:rsidR="00D949B4" w:rsidRDefault="00963676">
      <w:pPr>
        <w:spacing w:line="360" w:lineRule="auto"/>
        <w:ind w:firstLine="480"/>
        <w:rPr>
          <w:rFonts w:ascii="宋体" w:eastAsia="宋体" w:hAnsi="宋体" w:cs="宋体"/>
        </w:rPr>
      </w:pPr>
      <w:r>
        <w:rPr>
          <w:rFonts w:ascii="宋体" w:eastAsia="宋体" w:hAnsi="宋体" w:cs="宋体" w:hint="eastAsia"/>
        </w:rPr>
        <w:t>如某些学生需分到指定班级，则在指定班级后点击【预制学生】栏的【+】，进入预制页面：</w:t>
      </w:r>
    </w:p>
    <w:p w:rsidR="00D949B4" w:rsidRDefault="00963676">
      <w:pPr>
        <w:spacing w:line="360" w:lineRule="auto"/>
        <w:ind w:firstLine="480"/>
        <w:rPr>
          <w:rFonts w:ascii="宋体" w:eastAsia="宋体" w:hAnsi="宋体" w:cs="宋体"/>
        </w:rPr>
      </w:pPr>
      <w:r>
        <w:rPr>
          <w:rFonts w:ascii="宋体" w:eastAsia="宋体" w:hAnsi="宋体" w:cs="宋体" w:hint="eastAsia"/>
        </w:rPr>
        <w:lastRenderedPageBreak/>
        <w:t>用户可直接拖动名单选择学生，也可通过“输入学生姓名/学号”点击【查询】按钮，获取学生信息，选中学生之后，点击【保存】即可：</w:t>
      </w:r>
    </w:p>
    <w:p w:rsidR="00D949B4" w:rsidRDefault="00963676">
      <w:pPr>
        <w:spacing w:line="360" w:lineRule="auto"/>
        <w:ind w:firstLine="420"/>
      </w:pPr>
      <w:r>
        <w:rPr>
          <w:noProof/>
        </w:rPr>
        <w:drawing>
          <wp:inline distT="0" distB="0" distL="114300" distR="114300">
            <wp:extent cx="5278120" cy="2711450"/>
            <wp:effectExtent l="0" t="0" r="17780" b="12700"/>
            <wp:docPr id="20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43"/>
                    <pic:cNvPicPr>
                      <a:picLocks noChangeAspect="1"/>
                    </pic:cNvPicPr>
                  </pic:nvPicPr>
                  <pic:blipFill>
                    <a:blip r:embed="rId258"/>
                    <a:stretch>
                      <a:fillRect/>
                    </a:stretch>
                  </pic:blipFill>
                  <pic:spPr>
                    <a:xfrm>
                      <a:off x="0" y="0"/>
                      <a:ext cx="5278120" cy="2711450"/>
                    </a:xfrm>
                    <a:prstGeom prst="rect">
                      <a:avLst/>
                    </a:prstGeom>
                    <a:noFill/>
                    <a:ln w="9525">
                      <a:noFill/>
                    </a:ln>
                  </pic:spPr>
                </pic:pic>
              </a:graphicData>
            </a:graphic>
          </wp:inline>
        </w:drawing>
      </w:r>
    </w:p>
    <w:p w:rsidR="00D949B4" w:rsidRDefault="00963676">
      <w:pPr>
        <w:numPr>
          <w:ilvl w:val="0"/>
          <w:numId w:val="11"/>
        </w:numPr>
        <w:spacing w:line="360" w:lineRule="auto"/>
      </w:pPr>
      <w:r>
        <w:rPr>
          <w:rFonts w:hint="eastAsia"/>
        </w:rPr>
        <w:t>层级设置</w:t>
      </w:r>
    </w:p>
    <w:p w:rsidR="00D949B4" w:rsidRDefault="00963676">
      <w:pPr>
        <w:spacing w:line="360" w:lineRule="auto"/>
        <w:ind w:firstLine="480"/>
      </w:pPr>
      <w:r>
        <w:rPr>
          <w:rFonts w:hint="eastAsia"/>
        </w:rPr>
        <w:t>层级分班的依据是分数，设置层级之前，可通过选择参考科目，为分层设置提供依据，如图选择语文、数学和英语三科，则接下来的层级设置的依据就是这三门科目的总分：</w:t>
      </w:r>
    </w:p>
    <w:p w:rsidR="00D949B4" w:rsidRDefault="00963676">
      <w:pPr>
        <w:spacing w:line="360" w:lineRule="auto"/>
        <w:ind w:firstLine="480"/>
      </w:pPr>
      <w:r>
        <w:rPr>
          <w:rFonts w:hint="eastAsia"/>
        </w:rPr>
        <w:t>点击【添加层级】按钮，点击一次，添加一个层级；输入层级名称，层级数（层级数只支持正整数）</w:t>
      </w:r>
      <w:r>
        <w:rPr>
          <w:rFonts w:hint="eastAsia"/>
        </w:rPr>
        <w:t xml:space="preserve"> </w:t>
      </w:r>
      <w:r>
        <w:rPr>
          <w:rFonts w:hint="eastAsia"/>
        </w:rPr>
        <w:t>；若想删除添加的层级，点击【删除】即可；完成编辑后，点击保存：</w:t>
      </w:r>
    </w:p>
    <w:p w:rsidR="00D949B4" w:rsidRDefault="00963676">
      <w:pPr>
        <w:spacing w:line="360" w:lineRule="auto"/>
        <w:ind w:firstLine="420"/>
      </w:pPr>
      <w:r>
        <w:rPr>
          <w:noProof/>
        </w:rPr>
        <w:drawing>
          <wp:inline distT="0" distB="0" distL="114300" distR="114300">
            <wp:extent cx="5271135" cy="2774315"/>
            <wp:effectExtent l="0" t="0" r="5715" b="6985"/>
            <wp:docPr id="20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44"/>
                    <pic:cNvPicPr>
                      <a:picLocks noChangeAspect="1"/>
                    </pic:cNvPicPr>
                  </pic:nvPicPr>
                  <pic:blipFill>
                    <a:blip r:embed="rId259"/>
                    <a:stretch>
                      <a:fillRect/>
                    </a:stretch>
                  </pic:blipFill>
                  <pic:spPr>
                    <a:xfrm>
                      <a:off x="0" y="0"/>
                      <a:ext cx="5271135" cy="2774315"/>
                    </a:xfrm>
                    <a:prstGeom prst="rect">
                      <a:avLst/>
                    </a:prstGeom>
                    <a:noFill/>
                    <a:ln w="9525">
                      <a:noFill/>
                    </a:ln>
                  </pic:spPr>
                </pic:pic>
              </a:graphicData>
            </a:graphic>
          </wp:inline>
        </w:drawing>
      </w:r>
    </w:p>
    <w:p w:rsidR="00D949B4" w:rsidRDefault="00963676">
      <w:pPr>
        <w:spacing w:line="360" w:lineRule="auto"/>
        <w:ind w:firstLine="480"/>
      </w:pPr>
      <w:r>
        <w:rPr>
          <w:rFonts w:hint="eastAsia"/>
        </w:rPr>
        <w:t>需要应用层级时，点击【班级设置】，进入页面，设置层级选项后，回到此</w:t>
      </w:r>
      <w:r>
        <w:rPr>
          <w:rFonts w:hint="eastAsia"/>
        </w:rPr>
        <w:lastRenderedPageBreak/>
        <w:t>页面做选择即可：</w:t>
      </w:r>
    </w:p>
    <w:p w:rsidR="00D949B4" w:rsidRDefault="00963676">
      <w:pPr>
        <w:spacing w:line="360" w:lineRule="auto"/>
        <w:ind w:firstLine="420"/>
      </w:pPr>
      <w:r>
        <w:rPr>
          <w:noProof/>
        </w:rPr>
        <w:drawing>
          <wp:inline distT="0" distB="0" distL="114300" distR="114300">
            <wp:extent cx="5277485" cy="2425700"/>
            <wp:effectExtent l="0" t="0" r="18415" b="12700"/>
            <wp:docPr id="20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45"/>
                    <pic:cNvPicPr>
                      <a:picLocks noChangeAspect="1"/>
                    </pic:cNvPicPr>
                  </pic:nvPicPr>
                  <pic:blipFill>
                    <a:blip r:embed="rId260"/>
                    <a:stretch>
                      <a:fillRect/>
                    </a:stretch>
                  </pic:blipFill>
                  <pic:spPr>
                    <a:xfrm>
                      <a:off x="0" y="0"/>
                      <a:ext cx="5277485" cy="2425700"/>
                    </a:xfrm>
                    <a:prstGeom prst="rect">
                      <a:avLst/>
                    </a:prstGeom>
                    <a:noFill/>
                    <a:ln w="9525">
                      <a:noFill/>
                    </a:ln>
                  </pic:spPr>
                </pic:pic>
              </a:graphicData>
            </a:graphic>
          </wp:inline>
        </w:drawing>
      </w:r>
    </w:p>
    <w:p w:rsidR="00D949B4" w:rsidRDefault="00963676">
      <w:pPr>
        <w:numPr>
          <w:ilvl w:val="0"/>
          <w:numId w:val="11"/>
        </w:numPr>
        <w:spacing w:line="360" w:lineRule="auto"/>
      </w:pPr>
      <w:r>
        <w:rPr>
          <w:rFonts w:hint="eastAsia"/>
        </w:rPr>
        <w:t>均衡设置</w:t>
      </w:r>
    </w:p>
    <w:p w:rsidR="00D949B4" w:rsidRDefault="00963676">
      <w:pPr>
        <w:spacing w:line="360" w:lineRule="auto"/>
        <w:ind w:firstLine="480"/>
      </w:pPr>
      <w:r>
        <w:rPr>
          <w:rFonts w:hint="eastAsia"/>
        </w:rPr>
        <w:t>均衡设置中默认状态为全部选中，如需更改状态，请点击相应均衡按钮</w:t>
      </w:r>
    </w:p>
    <w:p w:rsidR="00D949B4" w:rsidRDefault="00963676">
      <w:pPr>
        <w:spacing w:line="360" w:lineRule="auto"/>
        <w:ind w:firstLine="480"/>
      </w:pPr>
      <w:r>
        <w:rPr>
          <w:rFonts w:hint="eastAsia"/>
        </w:rPr>
        <w:t>各班人数均衡：</w:t>
      </w:r>
      <w:proofErr w:type="gramStart"/>
      <w:r>
        <w:rPr>
          <w:rFonts w:hint="eastAsia"/>
        </w:rPr>
        <w:t>总学生</w:t>
      </w:r>
      <w:proofErr w:type="gramEnd"/>
      <w:r>
        <w:rPr>
          <w:rFonts w:hint="eastAsia"/>
        </w:rPr>
        <w:t>数大概均衡到每个班级，不会出现数量偏差过大情况</w:t>
      </w:r>
    </w:p>
    <w:p w:rsidR="00D949B4" w:rsidRDefault="00963676">
      <w:pPr>
        <w:spacing w:line="360" w:lineRule="auto"/>
        <w:ind w:firstLine="480"/>
      </w:pPr>
      <w:r>
        <w:rPr>
          <w:rFonts w:hint="eastAsia"/>
        </w:rPr>
        <w:t>分数均衡：各班学生平均水平均衡，不会两极分化严重局面</w:t>
      </w:r>
    </w:p>
    <w:p w:rsidR="00D949B4" w:rsidRDefault="00963676">
      <w:pPr>
        <w:spacing w:line="360" w:lineRule="auto"/>
        <w:ind w:firstLine="480"/>
      </w:pPr>
      <w:r>
        <w:rPr>
          <w:rFonts w:hint="eastAsia"/>
        </w:rPr>
        <w:t>住宿生均衡：住宿生人数均衡分布，不会出现个别班级住宿人数过多，个别班级住宿人数过少情况</w:t>
      </w:r>
    </w:p>
    <w:p w:rsidR="00D949B4" w:rsidRDefault="00963676">
      <w:pPr>
        <w:spacing w:line="360" w:lineRule="auto"/>
        <w:ind w:firstLine="480"/>
      </w:pPr>
      <w:r>
        <w:rPr>
          <w:rFonts w:hint="eastAsia"/>
        </w:rPr>
        <w:t>男女均衡：性别比例平均</w:t>
      </w:r>
    </w:p>
    <w:p w:rsidR="00D949B4" w:rsidRDefault="00963676">
      <w:pPr>
        <w:spacing w:line="360" w:lineRule="auto"/>
        <w:ind w:firstLine="420"/>
      </w:pPr>
      <w:r>
        <w:rPr>
          <w:noProof/>
        </w:rPr>
        <w:drawing>
          <wp:inline distT="0" distB="0" distL="114300" distR="114300">
            <wp:extent cx="5278755" cy="2944495"/>
            <wp:effectExtent l="0" t="0" r="17145" b="8255"/>
            <wp:docPr id="20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46"/>
                    <pic:cNvPicPr>
                      <a:picLocks noChangeAspect="1"/>
                    </pic:cNvPicPr>
                  </pic:nvPicPr>
                  <pic:blipFill>
                    <a:blip r:embed="rId261"/>
                    <a:stretch>
                      <a:fillRect/>
                    </a:stretch>
                  </pic:blipFill>
                  <pic:spPr>
                    <a:xfrm>
                      <a:off x="0" y="0"/>
                      <a:ext cx="5278755" cy="2944495"/>
                    </a:xfrm>
                    <a:prstGeom prst="rect">
                      <a:avLst/>
                    </a:prstGeom>
                    <a:noFill/>
                    <a:ln w="9525">
                      <a:noFill/>
                    </a:ln>
                  </pic:spPr>
                </pic:pic>
              </a:graphicData>
            </a:graphic>
          </wp:inline>
        </w:drawing>
      </w:r>
    </w:p>
    <w:p w:rsidR="00D949B4" w:rsidRDefault="00963676">
      <w:pPr>
        <w:numPr>
          <w:ilvl w:val="0"/>
          <w:numId w:val="11"/>
        </w:numPr>
        <w:spacing w:line="360" w:lineRule="auto"/>
      </w:pPr>
      <w:r>
        <w:rPr>
          <w:rFonts w:hint="eastAsia"/>
        </w:rPr>
        <w:t>学生互斥</w:t>
      </w:r>
    </w:p>
    <w:p w:rsidR="00D949B4" w:rsidRDefault="00963676">
      <w:pPr>
        <w:spacing w:line="360" w:lineRule="auto"/>
        <w:ind w:firstLine="480"/>
      </w:pPr>
      <w:r>
        <w:rPr>
          <w:rFonts w:hint="eastAsia"/>
        </w:rPr>
        <w:t>互斥分组默认不添加；</w:t>
      </w:r>
    </w:p>
    <w:p w:rsidR="00D949B4" w:rsidRDefault="00963676">
      <w:pPr>
        <w:spacing w:line="360" w:lineRule="auto"/>
        <w:ind w:firstLine="480"/>
      </w:pPr>
      <w:r>
        <w:rPr>
          <w:rFonts w:hint="eastAsia"/>
        </w:rPr>
        <w:t>点击【添加新的互斥分组】后，点击当前互斥分组右上角的【</w:t>
      </w:r>
      <w:r>
        <w:rPr>
          <w:rFonts w:hint="eastAsia"/>
        </w:rPr>
        <w:t>+</w:t>
      </w:r>
      <w:r>
        <w:rPr>
          <w:rFonts w:hint="eastAsia"/>
        </w:rPr>
        <w:t>】按钮，向</w:t>
      </w:r>
      <w:r>
        <w:rPr>
          <w:rFonts w:hint="eastAsia"/>
        </w:rPr>
        <w:lastRenderedPageBreak/>
        <w:t>当前分组内添加学生；点击【</w:t>
      </w:r>
      <w:r>
        <w:rPr>
          <w:rFonts w:hint="eastAsia"/>
        </w:rPr>
        <w:t>X</w:t>
      </w:r>
      <w:r>
        <w:rPr>
          <w:rFonts w:hint="eastAsia"/>
        </w:rPr>
        <w:t>】则删除当前互斥分组：</w:t>
      </w:r>
    </w:p>
    <w:p w:rsidR="00D949B4" w:rsidRDefault="00963676">
      <w:pPr>
        <w:spacing w:line="360" w:lineRule="auto"/>
        <w:ind w:firstLine="420"/>
      </w:pPr>
      <w:r>
        <w:rPr>
          <w:noProof/>
        </w:rPr>
        <w:drawing>
          <wp:inline distT="0" distB="0" distL="114300" distR="114300">
            <wp:extent cx="5273040" cy="2597785"/>
            <wp:effectExtent l="0" t="0" r="3810" b="12065"/>
            <wp:docPr id="20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47"/>
                    <pic:cNvPicPr>
                      <a:picLocks noChangeAspect="1"/>
                    </pic:cNvPicPr>
                  </pic:nvPicPr>
                  <pic:blipFill>
                    <a:blip r:embed="rId262"/>
                    <a:stretch>
                      <a:fillRect/>
                    </a:stretch>
                  </pic:blipFill>
                  <pic:spPr>
                    <a:xfrm>
                      <a:off x="0" y="0"/>
                      <a:ext cx="5273040" cy="2597785"/>
                    </a:xfrm>
                    <a:prstGeom prst="rect">
                      <a:avLst/>
                    </a:prstGeom>
                    <a:noFill/>
                    <a:ln w="9525">
                      <a:noFill/>
                    </a:ln>
                  </pic:spPr>
                </pic:pic>
              </a:graphicData>
            </a:graphic>
          </wp:inline>
        </w:drawing>
      </w:r>
    </w:p>
    <w:p w:rsidR="00D949B4" w:rsidRDefault="00963676">
      <w:pPr>
        <w:spacing w:line="360" w:lineRule="auto"/>
        <w:ind w:firstLine="482"/>
        <w:rPr>
          <w:b/>
        </w:rPr>
      </w:pPr>
      <w:r>
        <w:rPr>
          <w:rFonts w:hint="eastAsia"/>
          <w:b/>
        </w:rPr>
        <w:t>说明：</w:t>
      </w:r>
    </w:p>
    <w:p w:rsidR="00D949B4" w:rsidRDefault="00963676">
      <w:pPr>
        <w:spacing w:line="360" w:lineRule="auto"/>
        <w:ind w:firstLine="480"/>
      </w:pPr>
      <w:r>
        <w:rPr>
          <w:rFonts w:hint="eastAsia"/>
        </w:rPr>
        <w:t>学生互斥意思是分组内学生不能分在同一个班级</w:t>
      </w:r>
    </w:p>
    <w:p w:rsidR="00D949B4" w:rsidRDefault="00963676">
      <w:pPr>
        <w:spacing w:line="360" w:lineRule="auto"/>
        <w:ind w:firstLine="480"/>
      </w:pPr>
      <w:r>
        <w:rPr>
          <w:rFonts w:hint="eastAsia"/>
        </w:rPr>
        <w:t>点击【启动分班】按钮，系统将会进行分班，此过程需要耐心等待几分钟，分班成功后页面会显示相应的提示，只有在分班成功后</w:t>
      </w:r>
      <w:r>
        <w:rPr>
          <w:rFonts w:hint="eastAsia"/>
        </w:rPr>
        <w:t>[</w:t>
      </w:r>
      <w:r>
        <w:rPr>
          <w:rFonts w:hint="eastAsia"/>
        </w:rPr>
        <w:t>下一步</w:t>
      </w:r>
      <w:r>
        <w:rPr>
          <w:rFonts w:hint="eastAsia"/>
        </w:rPr>
        <w:t>]</w:t>
      </w:r>
      <w:r>
        <w:rPr>
          <w:rFonts w:hint="eastAsia"/>
        </w:rPr>
        <w:t>按钮才可以点击：</w:t>
      </w:r>
    </w:p>
    <w:p w:rsidR="00D949B4" w:rsidRDefault="00963676">
      <w:pPr>
        <w:spacing w:line="360" w:lineRule="auto"/>
        <w:ind w:firstLine="420"/>
      </w:pPr>
      <w:r>
        <w:rPr>
          <w:noProof/>
        </w:rPr>
        <w:drawing>
          <wp:inline distT="0" distB="0" distL="114300" distR="114300">
            <wp:extent cx="5180330" cy="1654810"/>
            <wp:effectExtent l="0" t="0" r="1270" b="2540"/>
            <wp:docPr id="21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48"/>
                    <pic:cNvPicPr>
                      <a:picLocks noChangeAspect="1"/>
                    </pic:cNvPicPr>
                  </pic:nvPicPr>
                  <pic:blipFill>
                    <a:blip r:embed="rId263"/>
                    <a:srcRect r="1601" b="16257"/>
                    <a:stretch>
                      <a:fillRect/>
                    </a:stretch>
                  </pic:blipFill>
                  <pic:spPr>
                    <a:xfrm>
                      <a:off x="0" y="0"/>
                      <a:ext cx="5180330" cy="1654810"/>
                    </a:xfrm>
                    <a:prstGeom prst="rect">
                      <a:avLst/>
                    </a:prstGeom>
                    <a:noFill/>
                    <a:ln w="9525">
                      <a:noFill/>
                    </a:ln>
                  </pic:spPr>
                </pic:pic>
              </a:graphicData>
            </a:graphic>
          </wp:inline>
        </w:drawing>
      </w:r>
    </w:p>
    <w:p w:rsidR="00D949B4" w:rsidRDefault="00963676">
      <w:pPr>
        <w:spacing w:line="360" w:lineRule="auto"/>
        <w:ind w:firstLine="480"/>
      </w:pPr>
      <w:r>
        <w:rPr>
          <w:rFonts w:hint="eastAsia"/>
        </w:rPr>
        <w:t>未点击【启动分班】按钮，直接点击【下一步】系统将弹出提示窗，提示先启动分班：</w:t>
      </w:r>
    </w:p>
    <w:p w:rsidR="00D949B4" w:rsidRDefault="00963676">
      <w:pPr>
        <w:spacing w:line="360" w:lineRule="auto"/>
        <w:ind w:firstLine="420"/>
      </w:pPr>
      <w:r>
        <w:rPr>
          <w:noProof/>
        </w:rPr>
        <w:lastRenderedPageBreak/>
        <w:drawing>
          <wp:inline distT="0" distB="0" distL="114300" distR="114300">
            <wp:extent cx="5180965" cy="2021205"/>
            <wp:effectExtent l="0" t="0" r="635" b="17145"/>
            <wp:docPr id="20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49"/>
                    <pic:cNvPicPr>
                      <a:picLocks noChangeAspect="1"/>
                    </pic:cNvPicPr>
                  </pic:nvPicPr>
                  <pic:blipFill>
                    <a:blip r:embed="rId264"/>
                    <a:srcRect r="1518" b="5882"/>
                    <a:stretch>
                      <a:fillRect/>
                    </a:stretch>
                  </pic:blipFill>
                  <pic:spPr>
                    <a:xfrm>
                      <a:off x="0" y="0"/>
                      <a:ext cx="5180965" cy="2021205"/>
                    </a:xfrm>
                    <a:prstGeom prst="rect">
                      <a:avLst/>
                    </a:prstGeom>
                    <a:noFill/>
                    <a:ln w="9525">
                      <a:noFill/>
                    </a:ln>
                  </pic:spPr>
                </pic:pic>
              </a:graphicData>
            </a:graphic>
          </wp:inline>
        </w:drawing>
      </w:r>
    </w:p>
    <w:p w:rsidR="00D949B4" w:rsidRDefault="00963676">
      <w:pPr>
        <w:numPr>
          <w:ilvl w:val="0"/>
          <w:numId w:val="10"/>
        </w:numPr>
        <w:spacing w:line="360" w:lineRule="auto"/>
      </w:pPr>
      <w:r>
        <w:rPr>
          <w:rFonts w:hint="eastAsia"/>
        </w:rPr>
        <w:t>统计调整</w:t>
      </w:r>
    </w:p>
    <w:p w:rsidR="00D949B4" w:rsidRDefault="00963676">
      <w:pPr>
        <w:spacing w:line="360" w:lineRule="auto"/>
        <w:ind w:firstLine="480"/>
      </w:pPr>
      <w:r>
        <w:rPr>
          <w:rFonts w:hint="eastAsia"/>
        </w:rPr>
        <w:t>页面分为三部分：分班结果人数统计、总分统计、手动调班</w:t>
      </w:r>
    </w:p>
    <w:p w:rsidR="00D949B4" w:rsidRDefault="00963676">
      <w:pPr>
        <w:spacing w:line="360" w:lineRule="auto"/>
        <w:ind w:firstLine="480"/>
      </w:pPr>
      <w:r>
        <w:rPr>
          <w:rFonts w:hint="eastAsia"/>
        </w:rPr>
        <w:t>调整操作完成后，点击【下一步】，进入【发布结果】操作页面：</w:t>
      </w:r>
    </w:p>
    <w:p w:rsidR="00D949B4" w:rsidRDefault="00963676">
      <w:pPr>
        <w:numPr>
          <w:ilvl w:val="0"/>
          <w:numId w:val="12"/>
        </w:numPr>
        <w:spacing w:line="360" w:lineRule="auto"/>
      </w:pPr>
      <w:r>
        <w:rPr>
          <w:rFonts w:hint="eastAsia"/>
        </w:rPr>
        <w:t>分班结果人数统计</w:t>
      </w:r>
    </w:p>
    <w:p w:rsidR="00D949B4" w:rsidRDefault="00963676">
      <w:pPr>
        <w:spacing w:line="360" w:lineRule="auto"/>
        <w:ind w:firstLine="480"/>
      </w:pPr>
      <w:r>
        <w:rPr>
          <w:rFonts w:hint="eastAsia"/>
        </w:rPr>
        <w:t>分班结果人数统计显示每个分班的人数情况：</w:t>
      </w:r>
    </w:p>
    <w:p w:rsidR="00D949B4" w:rsidRDefault="00963676">
      <w:pPr>
        <w:spacing w:line="360" w:lineRule="auto"/>
        <w:ind w:firstLine="420"/>
      </w:pPr>
      <w:r>
        <w:rPr>
          <w:noProof/>
        </w:rPr>
        <w:drawing>
          <wp:inline distT="0" distB="0" distL="114300" distR="114300">
            <wp:extent cx="5180330" cy="2792095"/>
            <wp:effectExtent l="0" t="0" r="1270" b="8255"/>
            <wp:docPr id="21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50"/>
                    <pic:cNvPicPr>
                      <a:picLocks noChangeAspect="1"/>
                    </pic:cNvPicPr>
                  </pic:nvPicPr>
                  <pic:blipFill>
                    <a:blip r:embed="rId265"/>
                    <a:srcRect r="1660" b="6152"/>
                    <a:stretch>
                      <a:fillRect/>
                    </a:stretch>
                  </pic:blipFill>
                  <pic:spPr>
                    <a:xfrm>
                      <a:off x="0" y="0"/>
                      <a:ext cx="5180330" cy="2792095"/>
                    </a:xfrm>
                    <a:prstGeom prst="rect">
                      <a:avLst/>
                    </a:prstGeom>
                    <a:noFill/>
                    <a:ln w="9525">
                      <a:noFill/>
                    </a:ln>
                  </pic:spPr>
                </pic:pic>
              </a:graphicData>
            </a:graphic>
          </wp:inline>
        </w:drawing>
      </w:r>
    </w:p>
    <w:p w:rsidR="00D949B4" w:rsidRDefault="00963676">
      <w:pPr>
        <w:numPr>
          <w:ilvl w:val="0"/>
          <w:numId w:val="12"/>
        </w:numPr>
        <w:spacing w:line="360" w:lineRule="auto"/>
      </w:pPr>
      <w:r>
        <w:rPr>
          <w:rFonts w:hint="eastAsia"/>
        </w:rPr>
        <w:t>总分统计</w:t>
      </w:r>
    </w:p>
    <w:p w:rsidR="00D949B4" w:rsidRDefault="00963676">
      <w:pPr>
        <w:spacing w:line="360" w:lineRule="auto"/>
        <w:ind w:firstLine="480"/>
      </w:pPr>
      <w:r>
        <w:rPr>
          <w:rFonts w:hint="eastAsia"/>
        </w:rPr>
        <w:t>总分统计显示分数柱状图，</w:t>
      </w:r>
      <w:r>
        <w:rPr>
          <w:rFonts w:hint="eastAsia"/>
        </w:rPr>
        <w:t xml:space="preserve"> </w:t>
      </w:r>
      <w:proofErr w:type="gramStart"/>
      <w:r>
        <w:rPr>
          <w:rFonts w:hint="eastAsia"/>
        </w:rPr>
        <w:t>未导入学</w:t>
      </w:r>
      <w:proofErr w:type="gramEnd"/>
      <w:r>
        <w:rPr>
          <w:rFonts w:hint="eastAsia"/>
        </w:rPr>
        <w:t>生成绩，则页面为空：</w:t>
      </w:r>
    </w:p>
    <w:p w:rsidR="00D949B4" w:rsidRDefault="00963676">
      <w:pPr>
        <w:spacing w:line="360" w:lineRule="auto"/>
        <w:ind w:firstLine="420"/>
      </w:pPr>
      <w:r>
        <w:rPr>
          <w:noProof/>
        </w:rPr>
        <w:lastRenderedPageBreak/>
        <w:drawing>
          <wp:inline distT="0" distB="0" distL="114300" distR="114300">
            <wp:extent cx="5137785" cy="2413000"/>
            <wp:effectExtent l="0" t="0" r="5715" b="6350"/>
            <wp:docPr id="21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51"/>
                    <pic:cNvPicPr>
                      <a:picLocks noChangeAspect="1"/>
                    </pic:cNvPicPr>
                  </pic:nvPicPr>
                  <pic:blipFill>
                    <a:blip r:embed="rId266"/>
                    <a:srcRect r="2583" b="4784"/>
                    <a:stretch>
                      <a:fillRect/>
                    </a:stretch>
                  </pic:blipFill>
                  <pic:spPr>
                    <a:xfrm>
                      <a:off x="0" y="0"/>
                      <a:ext cx="5137785" cy="2413000"/>
                    </a:xfrm>
                    <a:prstGeom prst="rect">
                      <a:avLst/>
                    </a:prstGeom>
                    <a:noFill/>
                    <a:ln w="9525">
                      <a:noFill/>
                    </a:ln>
                  </pic:spPr>
                </pic:pic>
              </a:graphicData>
            </a:graphic>
          </wp:inline>
        </w:drawing>
      </w:r>
    </w:p>
    <w:p w:rsidR="00D949B4" w:rsidRDefault="00963676">
      <w:pPr>
        <w:numPr>
          <w:ilvl w:val="0"/>
          <w:numId w:val="12"/>
        </w:numPr>
        <w:spacing w:line="360" w:lineRule="auto"/>
      </w:pPr>
      <w:r>
        <w:rPr>
          <w:rFonts w:hint="eastAsia"/>
        </w:rPr>
        <w:t>手动调班</w:t>
      </w:r>
    </w:p>
    <w:p w:rsidR="00D949B4" w:rsidRDefault="00963676">
      <w:pPr>
        <w:spacing w:line="360" w:lineRule="auto"/>
        <w:ind w:firstLine="480"/>
      </w:pPr>
      <w:r>
        <w:rPr>
          <w:rFonts w:hint="eastAsia"/>
        </w:rPr>
        <w:t>手动调班为同学分班后作微调整：</w:t>
      </w:r>
    </w:p>
    <w:p w:rsidR="00D949B4" w:rsidRDefault="00963676">
      <w:pPr>
        <w:spacing w:line="360" w:lineRule="auto"/>
        <w:ind w:firstLine="480"/>
      </w:pPr>
      <w:r>
        <w:rPr>
          <w:rFonts w:hint="eastAsia"/>
        </w:rPr>
        <w:t>页面显示分班数据，点击【学生列表】查看班级学生信息：</w:t>
      </w:r>
    </w:p>
    <w:p w:rsidR="00D949B4" w:rsidRDefault="00963676">
      <w:pPr>
        <w:spacing w:line="360" w:lineRule="auto"/>
        <w:ind w:firstLine="420"/>
      </w:pPr>
      <w:r>
        <w:rPr>
          <w:noProof/>
        </w:rPr>
        <w:drawing>
          <wp:inline distT="0" distB="0" distL="114300" distR="114300">
            <wp:extent cx="5257800" cy="2332990"/>
            <wp:effectExtent l="0" t="0" r="0" b="10160"/>
            <wp:docPr id="21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52"/>
                    <pic:cNvPicPr>
                      <a:picLocks noChangeAspect="1"/>
                    </pic:cNvPicPr>
                  </pic:nvPicPr>
                  <pic:blipFill>
                    <a:blip r:embed="rId267"/>
                    <a:srcRect b="1291"/>
                    <a:stretch>
                      <a:fillRect/>
                    </a:stretch>
                  </pic:blipFill>
                  <pic:spPr>
                    <a:xfrm>
                      <a:off x="0" y="0"/>
                      <a:ext cx="5257800" cy="2332990"/>
                    </a:xfrm>
                    <a:prstGeom prst="rect">
                      <a:avLst/>
                    </a:prstGeom>
                    <a:noFill/>
                    <a:ln w="9525">
                      <a:noFill/>
                    </a:ln>
                  </pic:spPr>
                </pic:pic>
              </a:graphicData>
            </a:graphic>
          </wp:inline>
        </w:drawing>
      </w:r>
    </w:p>
    <w:p w:rsidR="00D949B4" w:rsidRDefault="00963676">
      <w:pPr>
        <w:spacing w:line="360" w:lineRule="auto"/>
        <w:ind w:firstLine="480"/>
      </w:pPr>
      <w:r>
        <w:rPr>
          <w:rFonts w:hint="eastAsia"/>
        </w:rPr>
        <w:t>学生列表显示学生姓名以及所在班级，若想为学生做调整班级操作，可点击【手动调班】按钮，进入调班页面：</w:t>
      </w:r>
    </w:p>
    <w:p w:rsidR="00D949B4" w:rsidRDefault="00963676">
      <w:pPr>
        <w:spacing w:line="360" w:lineRule="auto"/>
        <w:ind w:firstLine="420"/>
      </w:pPr>
      <w:r>
        <w:rPr>
          <w:noProof/>
        </w:rPr>
        <w:lastRenderedPageBreak/>
        <w:drawing>
          <wp:inline distT="0" distB="0" distL="114300" distR="114300">
            <wp:extent cx="5273040" cy="2402205"/>
            <wp:effectExtent l="0" t="0" r="3810" b="17145"/>
            <wp:docPr id="21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53"/>
                    <pic:cNvPicPr>
                      <a:picLocks noChangeAspect="1"/>
                    </pic:cNvPicPr>
                  </pic:nvPicPr>
                  <pic:blipFill>
                    <a:blip r:embed="rId268"/>
                    <a:srcRect l="-2" t="2" r="-185" b="8"/>
                    <a:stretch>
                      <a:fillRect/>
                    </a:stretch>
                  </pic:blipFill>
                  <pic:spPr>
                    <a:xfrm>
                      <a:off x="0" y="0"/>
                      <a:ext cx="5273040" cy="2402205"/>
                    </a:xfrm>
                    <a:prstGeom prst="rect">
                      <a:avLst/>
                    </a:prstGeom>
                    <a:noFill/>
                    <a:ln w="9525">
                      <a:noFill/>
                    </a:ln>
                  </pic:spPr>
                </pic:pic>
              </a:graphicData>
            </a:graphic>
          </wp:inline>
        </w:drawing>
      </w:r>
    </w:p>
    <w:p w:rsidR="00D949B4" w:rsidRDefault="00963676">
      <w:pPr>
        <w:spacing w:line="360" w:lineRule="auto"/>
        <w:ind w:firstLine="480"/>
      </w:pPr>
      <w:r>
        <w:rPr>
          <w:rFonts w:hint="eastAsia"/>
        </w:rPr>
        <w:t>点击【手动调班】按钮，系统弹出编辑学生信息窗口，点击所在班级下拉框，为学生手动选择新班级，点击【保存】按钮，完成手动调班操作：</w:t>
      </w:r>
    </w:p>
    <w:p w:rsidR="00D949B4" w:rsidRDefault="00963676">
      <w:pPr>
        <w:spacing w:line="360" w:lineRule="auto"/>
        <w:ind w:firstLine="420"/>
      </w:pPr>
      <w:r>
        <w:rPr>
          <w:noProof/>
        </w:rPr>
        <w:drawing>
          <wp:inline distT="0" distB="0" distL="114300" distR="114300">
            <wp:extent cx="5269230" cy="2414905"/>
            <wp:effectExtent l="0" t="0" r="7620" b="4445"/>
            <wp:docPr id="21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54"/>
                    <pic:cNvPicPr>
                      <a:picLocks noChangeAspect="1"/>
                    </pic:cNvPicPr>
                  </pic:nvPicPr>
                  <pic:blipFill>
                    <a:blip r:embed="rId269"/>
                    <a:stretch>
                      <a:fillRect/>
                    </a:stretch>
                  </pic:blipFill>
                  <pic:spPr>
                    <a:xfrm>
                      <a:off x="0" y="0"/>
                      <a:ext cx="5269230" cy="2414905"/>
                    </a:xfrm>
                    <a:prstGeom prst="rect">
                      <a:avLst/>
                    </a:prstGeom>
                    <a:noFill/>
                    <a:ln w="9525">
                      <a:noFill/>
                    </a:ln>
                  </pic:spPr>
                </pic:pic>
              </a:graphicData>
            </a:graphic>
          </wp:inline>
        </w:drawing>
      </w:r>
    </w:p>
    <w:p w:rsidR="00D949B4" w:rsidRDefault="00963676">
      <w:pPr>
        <w:numPr>
          <w:ilvl w:val="0"/>
          <w:numId w:val="10"/>
        </w:numPr>
        <w:spacing w:line="360" w:lineRule="auto"/>
      </w:pPr>
      <w:r>
        <w:rPr>
          <w:rFonts w:hint="eastAsia"/>
        </w:rPr>
        <w:t>发布结果</w:t>
      </w:r>
    </w:p>
    <w:p w:rsidR="00D949B4" w:rsidRDefault="00963676">
      <w:pPr>
        <w:spacing w:line="360" w:lineRule="auto"/>
        <w:ind w:firstLine="480"/>
      </w:pPr>
      <w:r>
        <w:rPr>
          <w:rFonts w:hint="eastAsia"/>
        </w:rPr>
        <w:t>分班设置完成后，最后步骤是发布分班结果，点击【发布分班结果】按钮，分班结果发布出去，发布状态由“未发布”改为“已发布”；未点击【发布分班结果】，分班保持为“未发布”，用户在需要发布时进入页面，点击按钮，完成发布操作即可：</w:t>
      </w:r>
    </w:p>
    <w:p w:rsidR="00D949B4" w:rsidRDefault="00963676">
      <w:pPr>
        <w:spacing w:line="360" w:lineRule="auto"/>
        <w:ind w:firstLine="420"/>
      </w:pPr>
      <w:r>
        <w:rPr>
          <w:noProof/>
        </w:rPr>
        <w:lastRenderedPageBreak/>
        <w:drawing>
          <wp:inline distT="0" distB="0" distL="114300" distR="114300">
            <wp:extent cx="5277485" cy="2390775"/>
            <wp:effectExtent l="0" t="0" r="18415" b="9525"/>
            <wp:docPr id="21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55"/>
                    <pic:cNvPicPr>
                      <a:picLocks noChangeAspect="1"/>
                    </pic:cNvPicPr>
                  </pic:nvPicPr>
                  <pic:blipFill>
                    <a:blip r:embed="rId270"/>
                    <a:stretch>
                      <a:fillRect/>
                    </a:stretch>
                  </pic:blipFill>
                  <pic:spPr>
                    <a:xfrm>
                      <a:off x="0" y="0"/>
                      <a:ext cx="5277485" cy="2390775"/>
                    </a:xfrm>
                    <a:prstGeom prst="rect">
                      <a:avLst/>
                    </a:prstGeom>
                    <a:noFill/>
                    <a:ln w="9525">
                      <a:noFill/>
                    </a:ln>
                  </pic:spPr>
                </pic:pic>
              </a:graphicData>
            </a:graphic>
          </wp:inline>
        </w:drawing>
      </w:r>
    </w:p>
    <w:p w:rsidR="00D949B4" w:rsidRDefault="00963676">
      <w:pPr>
        <w:spacing w:line="360" w:lineRule="auto"/>
        <w:ind w:firstLine="482"/>
        <w:rPr>
          <w:b/>
        </w:rPr>
      </w:pPr>
      <w:r>
        <w:rPr>
          <w:rFonts w:hint="eastAsia"/>
          <w:b/>
        </w:rPr>
        <w:t>说明：</w:t>
      </w:r>
    </w:p>
    <w:p w:rsidR="00D949B4" w:rsidRDefault="00963676">
      <w:pPr>
        <w:spacing w:line="360" w:lineRule="auto"/>
        <w:ind w:firstLine="480"/>
      </w:pPr>
      <w:r>
        <w:rPr>
          <w:rFonts w:hint="eastAsia"/>
        </w:rPr>
        <w:t>只有修改分班任务中的某个步骤，才可以重新发布分班结果。否则分班结果只允许发布一次</w:t>
      </w:r>
    </w:p>
    <w:p w:rsidR="00D949B4" w:rsidRDefault="00963676">
      <w:pPr>
        <w:pStyle w:val="2"/>
      </w:pPr>
      <w:r>
        <w:rPr>
          <w:rFonts w:hint="eastAsia"/>
        </w:rPr>
        <w:t>课表查询</w:t>
      </w:r>
    </w:p>
    <w:p w:rsidR="00D949B4" w:rsidRDefault="00963676">
      <w:pPr>
        <w:pStyle w:val="3"/>
      </w:pPr>
      <w:r>
        <w:rPr>
          <w:rFonts w:hint="eastAsia"/>
        </w:rPr>
        <w:t>教师课表</w:t>
      </w:r>
    </w:p>
    <w:p w:rsidR="00D949B4" w:rsidRDefault="00963676">
      <w:pPr>
        <w:spacing w:line="360" w:lineRule="auto"/>
        <w:ind w:firstLineChars="200" w:firstLine="480"/>
        <w:jc w:val="left"/>
      </w:pPr>
      <w:r>
        <w:rPr>
          <w:rFonts w:hint="eastAsia"/>
        </w:rPr>
        <w:t>进入教师课表页，可以查看、查询或导出教师的课表信息</w:t>
      </w:r>
    </w:p>
    <w:p w:rsidR="00D949B4" w:rsidRDefault="00963676">
      <w:pPr>
        <w:spacing w:line="360" w:lineRule="auto"/>
        <w:ind w:firstLineChars="200" w:firstLine="480"/>
        <w:jc w:val="left"/>
      </w:pPr>
      <w:r>
        <w:rPr>
          <w:noProof/>
        </w:rPr>
        <w:drawing>
          <wp:inline distT="0" distB="0" distL="114300" distR="114300">
            <wp:extent cx="5273675" cy="1977390"/>
            <wp:effectExtent l="0" t="0" r="3175" b="3810"/>
            <wp:docPr id="2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4"/>
                    <pic:cNvPicPr>
                      <a:picLocks noChangeAspect="1"/>
                    </pic:cNvPicPr>
                  </pic:nvPicPr>
                  <pic:blipFill>
                    <a:blip r:embed="rId271"/>
                    <a:srcRect t="8385"/>
                    <a:stretch>
                      <a:fillRect/>
                    </a:stretch>
                  </pic:blipFill>
                  <pic:spPr>
                    <a:xfrm>
                      <a:off x="0" y="0"/>
                      <a:ext cx="5273675" cy="1977390"/>
                    </a:xfrm>
                    <a:prstGeom prst="rect">
                      <a:avLst/>
                    </a:prstGeom>
                    <a:noFill/>
                    <a:ln w="9525">
                      <a:noFill/>
                    </a:ln>
                  </pic:spPr>
                </pic:pic>
              </a:graphicData>
            </a:graphic>
          </wp:inline>
        </w:drawing>
      </w:r>
    </w:p>
    <w:p w:rsidR="00D949B4" w:rsidRDefault="00963676">
      <w:pPr>
        <w:pStyle w:val="3"/>
      </w:pPr>
      <w:r>
        <w:rPr>
          <w:rFonts w:hint="eastAsia"/>
        </w:rPr>
        <w:t>行政班课表</w:t>
      </w:r>
    </w:p>
    <w:p w:rsidR="00D949B4" w:rsidRDefault="00963676">
      <w:pPr>
        <w:spacing w:line="360" w:lineRule="auto"/>
        <w:ind w:firstLineChars="200" w:firstLine="480"/>
        <w:jc w:val="left"/>
      </w:pPr>
      <w:r>
        <w:rPr>
          <w:rFonts w:hint="eastAsia"/>
        </w:rPr>
        <w:t>进入行政班课表页，可以查看查询或导出行政班的课表信息</w:t>
      </w:r>
      <w:r>
        <w:rPr>
          <w:noProof/>
        </w:rPr>
        <w:lastRenderedPageBreak/>
        <w:drawing>
          <wp:inline distT="0" distB="0" distL="114300" distR="114300">
            <wp:extent cx="5265420" cy="2477770"/>
            <wp:effectExtent l="0" t="0" r="11430" b="17780"/>
            <wp:docPr id="474"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图片 71"/>
                    <pic:cNvPicPr>
                      <a:picLocks noChangeAspect="1"/>
                    </pic:cNvPicPr>
                  </pic:nvPicPr>
                  <pic:blipFill>
                    <a:blip r:embed="rId272"/>
                    <a:stretch>
                      <a:fillRect/>
                    </a:stretch>
                  </pic:blipFill>
                  <pic:spPr>
                    <a:xfrm>
                      <a:off x="0" y="0"/>
                      <a:ext cx="5265420" cy="2477770"/>
                    </a:xfrm>
                    <a:prstGeom prst="rect">
                      <a:avLst/>
                    </a:prstGeom>
                    <a:noFill/>
                    <a:ln w="9525">
                      <a:noFill/>
                    </a:ln>
                  </pic:spPr>
                </pic:pic>
              </a:graphicData>
            </a:graphic>
          </wp:inline>
        </w:drawing>
      </w:r>
    </w:p>
    <w:p w:rsidR="00D949B4" w:rsidRDefault="00963676">
      <w:pPr>
        <w:pStyle w:val="3"/>
      </w:pPr>
      <w:r>
        <w:rPr>
          <w:rFonts w:hint="eastAsia"/>
        </w:rPr>
        <w:t>教室课表</w:t>
      </w:r>
    </w:p>
    <w:p w:rsidR="00D949B4" w:rsidRDefault="00963676">
      <w:pPr>
        <w:spacing w:line="360" w:lineRule="auto"/>
        <w:ind w:firstLineChars="200" w:firstLine="480"/>
        <w:jc w:val="left"/>
      </w:pPr>
      <w:r>
        <w:rPr>
          <w:rFonts w:hint="eastAsia"/>
        </w:rPr>
        <w:t>进入到教室课表页，可以查看查询或导出教室的课表信息</w:t>
      </w:r>
      <w:r>
        <w:rPr>
          <w:noProof/>
        </w:rPr>
        <w:drawing>
          <wp:inline distT="0" distB="0" distL="114300" distR="114300">
            <wp:extent cx="5262880" cy="2045970"/>
            <wp:effectExtent l="0" t="0" r="13970" b="11430"/>
            <wp:docPr id="2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6"/>
                    <pic:cNvPicPr>
                      <a:picLocks noChangeAspect="1"/>
                    </pic:cNvPicPr>
                  </pic:nvPicPr>
                  <pic:blipFill>
                    <a:blip r:embed="rId273"/>
                    <a:stretch>
                      <a:fillRect/>
                    </a:stretch>
                  </pic:blipFill>
                  <pic:spPr>
                    <a:xfrm>
                      <a:off x="0" y="0"/>
                      <a:ext cx="5262880" cy="2045970"/>
                    </a:xfrm>
                    <a:prstGeom prst="rect">
                      <a:avLst/>
                    </a:prstGeom>
                    <a:noFill/>
                    <a:ln w="9525">
                      <a:noFill/>
                    </a:ln>
                  </pic:spPr>
                </pic:pic>
              </a:graphicData>
            </a:graphic>
          </wp:inline>
        </w:drawing>
      </w:r>
    </w:p>
    <w:p w:rsidR="00D949B4" w:rsidRDefault="00963676">
      <w:pPr>
        <w:pStyle w:val="3"/>
      </w:pPr>
      <w:r>
        <w:rPr>
          <w:rFonts w:hint="eastAsia"/>
        </w:rPr>
        <w:t>学生课表</w:t>
      </w:r>
    </w:p>
    <w:p w:rsidR="00D949B4" w:rsidRDefault="00963676">
      <w:pPr>
        <w:spacing w:line="360" w:lineRule="auto"/>
        <w:ind w:firstLineChars="200" w:firstLine="480"/>
        <w:jc w:val="left"/>
      </w:pPr>
      <w:r>
        <w:rPr>
          <w:rFonts w:hint="eastAsia"/>
        </w:rPr>
        <w:t>进入到学生课表页，可以查看查询或导出学生的课表信息</w:t>
      </w:r>
      <w:r>
        <w:rPr>
          <w:noProof/>
        </w:rPr>
        <w:lastRenderedPageBreak/>
        <w:drawing>
          <wp:inline distT="0" distB="0" distL="114300" distR="114300">
            <wp:extent cx="5271770" cy="2310765"/>
            <wp:effectExtent l="0" t="0" r="5080" b="13335"/>
            <wp:docPr id="475"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72"/>
                    <pic:cNvPicPr>
                      <a:picLocks noChangeAspect="1"/>
                    </pic:cNvPicPr>
                  </pic:nvPicPr>
                  <pic:blipFill>
                    <a:blip r:embed="rId274"/>
                    <a:stretch>
                      <a:fillRect/>
                    </a:stretch>
                  </pic:blipFill>
                  <pic:spPr>
                    <a:xfrm>
                      <a:off x="0" y="0"/>
                      <a:ext cx="5271770" cy="2310765"/>
                    </a:xfrm>
                    <a:prstGeom prst="rect">
                      <a:avLst/>
                    </a:prstGeom>
                    <a:noFill/>
                    <a:ln w="9525">
                      <a:noFill/>
                    </a:ln>
                  </pic:spPr>
                </pic:pic>
              </a:graphicData>
            </a:graphic>
          </wp:inline>
        </w:drawing>
      </w:r>
    </w:p>
    <w:p w:rsidR="00D949B4" w:rsidRDefault="00963676">
      <w:pPr>
        <w:pStyle w:val="3"/>
      </w:pPr>
      <w:r>
        <w:rPr>
          <w:rFonts w:hint="eastAsia"/>
        </w:rPr>
        <w:t>行政班年级课表</w:t>
      </w:r>
    </w:p>
    <w:p w:rsidR="00D949B4" w:rsidRDefault="00963676">
      <w:pPr>
        <w:spacing w:line="360" w:lineRule="auto"/>
        <w:ind w:firstLineChars="200" w:firstLine="480"/>
        <w:jc w:val="left"/>
      </w:pPr>
      <w:r>
        <w:rPr>
          <w:rFonts w:hint="eastAsia"/>
        </w:rPr>
        <w:t>进入行政班年级课表页面，可以查看或导出整个年级行政班的课表信息</w:t>
      </w:r>
    </w:p>
    <w:p w:rsidR="00D949B4" w:rsidRDefault="00963676">
      <w:r>
        <w:rPr>
          <w:noProof/>
        </w:rPr>
        <w:drawing>
          <wp:inline distT="0" distB="0" distL="114300" distR="114300">
            <wp:extent cx="5266690" cy="2503805"/>
            <wp:effectExtent l="0" t="0" r="10160" b="10795"/>
            <wp:docPr id="476"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73"/>
                    <pic:cNvPicPr>
                      <a:picLocks noChangeAspect="1"/>
                    </pic:cNvPicPr>
                  </pic:nvPicPr>
                  <pic:blipFill>
                    <a:blip r:embed="rId275"/>
                    <a:stretch>
                      <a:fillRect/>
                    </a:stretch>
                  </pic:blipFill>
                  <pic:spPr>
                    <a:xfrm>
                      <a:off x="0" y="0"/>
                      <a:ext cx="5266690" cy="2503805"/>
                    </a:xfrm>
                    <a:prstGeom prst="rect">
                      <a:avLst/>
                    </a:prstGeom>
                    <a:noFill/>
                    <a:ln w="9525">
                      <a:noFill/>
                    </a:ln>
                  </pic:spPr>
                </pic:pic>
              </a:graphicData>
            </a:graphic>
          </wp:inline>
        </w:drawing>
      </w:r>
    </w:p>
    <w:p w:rsidR="00D949B4" w:rsidRDefault="00963676">
      <w:pPr>
        <w:pStyle w:val="3"/>
      </w:pPr>
      <w:r>
        <w:rPr>
          <w:rFonts w:hint="eastAsia"/>
        </w:rPr>
        <w:t>教研组课表</w:t>
      </w:r>
    </w:p>
    <w:p w:rsidR="00D949B4" w:rsidRDefault="00963676">
      <w:pPr>
        <w:spacing w:line="360" w:lineRule="auto"/>
        <w:ind w:firstLineChars="200" w:firstLine="480"/>
        <w:jc w:val="left"/>
      </w:pPr>
      <w:r>
        <w:rPr>
          <w:rFonts w:hint="eastAsia"/>
        </w:rPr>
        <w:t>进入教研组课表页面，可以查看某个科目教研组</w:t>
      </w:r>
      <w:proofErr w:type="gramStart"/>
      <w:r>
        <w:rPr>
          <w:rFonts w:hint="eastAsia"/>
        </w:rPr>
        <w:t>内教师</w:t>
      </w:r>
      <w:proofErr w:type="gramEnd"/>
      <w:r>
        <w:rPr>
          <w:rFonts w:hint="eastAsia"/>
        </w:rPr>
        <w:t>的课程安排</w:t>
      </w:r>
    </w:p>
    <w:p w:rsidR="00D949B4" w:rsidRDefault="00963676">
      <w:r>
        <w:rPr>
          <w:noProof/>
        </w:rPr>
        <w:lastRenderedPageBreak/>
        <w:drawing>
          <wp:inline distT="0" distB="0" distL="114300" distR="114300">
            <wp:extent cx="5270500" cy="2399030"/>
            <wp:effectExtent l="0" t="0" r="6350" b="1270"/>
            <wp:docPr id="477"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74"/>
                    <pic:cNvPicPr>
                      <a:picLocks noChangeAspect="1"/>
                    </pic:cNvPicPr>
                  </pic:nvPicPr>
                  <pic:blipFill>
                    <a:blip r:embed="rId276"/>
                    <a:stretch>
                      <a:fillRect/>
                    </a:stretch>
                  </pic:blipFill>
                  <pic:spPr>
                    <a:xfrm>
                      <a:off x="0" y="0"/>
                      <a:ext cx="5270500" cy="2399030"/>
                    </a:xfrm>
                    <a:prstGeom prst="rect">
                      <a:avLst/>
                    </a:prstGeom>
                    <a:noFill/>
                    <a:ln w="9525">
                      <a:noFill/>
                    </a:ln>
                  </pic:spPr>
                </pic:pic>
              </a:graphicData>
            </a:graphic>
          </wp:inline>
        </w:drawing>
      </w:r>
    </w:p>
    <w:p w:rsidR="00D949B4" w:rsidRDefault="00963676">
      <w:pPr>
        <w:pStyle w:val="2"/>
      </w:pPr>
      <w:r>
        <w:rPr>
          <w:rFonts w:hint="eastAsia"/>
        </w:rPr>
        <w:t>调课代课</w:t>
      </w:r>
    </w:p>
    <w:p w:rsidR="00D949B4" w:rsidRDefault="00963676">
      <w:pPr>
        <w:pStyle w:val="3"/>
      </w:pPr>
      <w:r>
        <w:rPr>
          <w:rFonts w:hint="eastAsia"/>
        </w:rPr>
        <w:t>课时统计</w:t>
      </w:r>
    </w:p>
    <w:p w:rsidR="00D949B4" w:rsidRDefault="00963676">
      <w:r>
        <w:rPr>
          <w:rFonts w:hint="eastAsia"/>
        </w:rPr>
        <w:t>进入课时统计页面，可以查看或查询每个老师每个科目的课时统计</w:t>
      </w:r>
    </w:p>
    <w:p w:rsidR="00D949B4" w:rsidRDefault="00963676">
      <w:r>
        <w:rPr>
          <w:noProof/>
        </w:rPr>
        <w:drawing>
          <wp:inline distT="0" distB="0" distL="114300" distR="114300">
            <wp:extent cx="5263515" cy="2379980"/>
            <wp:effectExtent l="0" t="0" r="13335" b="1270"/>
            <wp:docPr id="478"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图片 75"/>
                    <pic:cNvPicPr>
                      <a:picLocks noChangeAspect="1"/>
                    </pic:cNvPicPr>
                  </pic:nvPicPr>
                  <pic:blipFill>
                    <a:blip r:embed="rId277"/>
                    <a:stretch>
                      <a:fillRect/>
                    </a:stretch>
                  </pic:blipFill>
                  <pic:spPr>
                    <a:xfrm>
                      <a:off x="0" y="0"/>
                      <a:ext cx="5263515" cy="2379980"/>
                    </a:xfrm>
                    <a:prstGeom prst="rect">
                      <a:avLst/>
                    </a:prstGeom>
                    <a:noFill/>
                    <a:ln w="9525">
                      <a:noFill/>
                    </a:ln>
                  </pic:spPr>
                </pic:pic>
              </a:graphicData>
            </a:graphic>
          </wp:inline>
        </w:drawing>
      </w:r>
    </w:p>
    <w:p w:rsidR="00D949B4" w:rsidRDefault="00963676">
      <w:pPr>
        <w:pStyle w:val="3"/>
      </w:pPr>
      <w:r>
        <w:rPr>
          <w:rFonts w:hint="eastAsia"/>
        </w:rPr>
        <w:t>申请审批</w:t>
      </w:r>
    </w:p>
    <w:p w:rsidR="00D949B4" w:rsidRDefault="00963676">
      <w:pPr>
        <w:ind w:firstLineChars="200" w:firstLine="480"/>
      </w:pPr>
      <w:r>
        <w:rPr>
          <w:rFonts w:hint="eastAsia"/>
        </w:rPr>
        <w:t>进入申请审批页面，可以查看到待处理或者已处理的申请表。申请列表主要分为，我的申请、待我确认、我已确认三个模块</w:t>
      </w:r>
    </w:p>
    <w:p w:rsidR="00D949B4" w:rsidRDefault="00963676">
      <w:pPr>
        <w:jc w:val="left"/>
      </w:pPr>
      <w:r>
        <w:rPr>
          <w:noProof/>
        </w:rPr>
        <w:lastRenderedPageBreak/>
        <w:drawing>
          <wp:inline distT="0" distB="0" distL="114300" distR="114300">
            <wp:extent cx="5267325" cy="2221230"/>
            <wp:effectExtent l="0" t="0" r="9525" b="7620"/>
            <wp:docPr id="1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
                    <pic:cNvPicPr>
                      <a:picLocks noChangeAspect="1"/>
                    </pic:cNvPicPr>
                  </pic:nvPicPr>
                  <pic:blipFill>
                    <a:blip r:embed="rId278"/>
                    <a:stretch>
                      <a:fillRect/>
                    </a:stretch>
                  </pic:blipFill>
                  <pic:spPr>
                    <a:xfrm>
                      <a:off x="0" y="0"/>
                      <a:ext cx="5267325" cy="2221230"/>
                    </a:xfrm>
                    <a:prstGeom prst="rect">
                      <a:avLst/>
                    </a:prstGeom>
                    <a:noFill/>
                    <a:ln w="9525">
                      <a:noFill/>
                    </a:ln>
                  </pic:spPr>
                </pic:pic>
              </a:graphicData>
            </a:graphic>
          </wp:inline>
        </w:drawing>
      </w:r>
    </w:p>
    <w:p w:rsidR="00D949B4" w:rsidRDefault="00963676">
      <w:pPr>
        <w:spacing w:line="360" w:lineRule="auto"/>
        <w:ind w:firstLineChars="200" w:firstLine="480"/>
        <w:rPr>
          <w:rFonts w:ascii="宋体" w:eastAsia="宋体" w:hAnsi="宋体" w:cs="宋体"/>
        </w:rPr>
      </w:pPr>
      <w:r>
        <w:rPr>
          <w:rFonts w:ascii="宋体" w:eastAsia="宋体" w:hAnsi="宋体" w:cs="宋体" w:hint="eastAsia"/>
        </w:rPr>
        <w:t>我的申请模块下，点击操作栏的详情按钮，可以查看这个审批单的详细信息，可以看到目标教师及教导主任的反馈</w:t>
      </w:r>
    </w:p>
    <w:p w:rsidR="00D949B4" w:rsidRDefault="00963676">
      <w:pPr>
        <w:spacing w:line="360" w:lineRule="auto"/>
        <w:ind w:firstLineChars="200" w:firstLine="480"/>
      </w:pPr>
      <w:r>
        <w:rPr>
          <w:noProof/>
        </w:rPr>
        <w:drawing>
          <wp:inline distT="0" distB="0" distL="114300" distR="114300">
            <wp:extent cx="5270500" cy="2065655"/>
            <wp:effectExtent l="0" t="0" r="6350" b="10795"/>
            <wp:docPr id="482"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图片 79"/>
                    <pic:cNvPicPr>
                      <a:picLocks noChangeAspect="1"/>
                    </pic:cNvPicPr>
                  </pic:nvPicPr>
                  <pic:blipFill>
                    <a:blip r:embed="rId279"/>
                    <a:stretch>
                      <a:fillRect/>
                    </a:stretch>
                  </pic:blipFill>
                  <pic:spPr>
                    <a:xfrm>
                      <a:off x="0" y="0"/>
                      <a:ext cx="5270500" cy="2065655"/>
                    </a:xfrm>
                    <a:prstGeom prst="rect">
                      <a:avLst/>
                    </a:prstGeom>
                    <a:noFill/>
                    <a:ln w="9525">
                      <a:noFill/>
                    </a:ln>
                  </pic:spPr>
                </pic:pic>
              </a:graphicData>
            </a:graphic>
          </wp:inline>
        </w:drawing>
      </w:r>
    </w:p>
    <w:p w:rsidR="00D949B4" w:rsidRDefault="00963676">
      <w:pPr>
        <w:spacing w:line="360" w:lineRule="auto"/>
        <w:ind w:firstLineChars="200" w:firstLine="480"/>
      </w:pPr>
      <w:r>
        <w:rPr>
          <w:rFonts w:hint="eastAsia"/>
        </w:rPr>
        <w:t>待我确认：进入待我确认模块，可以看到所有待我确认</w:t>
      </w:r>
      <w:r>
        <w:rPr>
          <w:rFonts w:hint="eastAsia"/>
        </w:rPr>
        <w:t xml:space="preserve"> </w:t>
      </w:r>
      <w:r>
        <w:rPr>
          <w:rFonts w:hint="eastAsia"/>
        </w:rPr>
        <w:t>的审批单，</w:t>
      </w:r>
      <w:proofErr w:type="gramStart"/>
      <w:r>
        <w:rPr>
          <w:rFonts w:hint="eastAsia"/>
        </w:rPr>
        <w:t>点击审批</w:t>
      </w:r>
      <w:proofErr w:type="gramEnd"/>
      <w:r>
        <w:rPr>
          <w:rFonts w:hint="eastAsia"/>
        </w:rPr>
        <w:t>按钮还可以对审批单进行审批。</w:t>
      </w:r>
    </w:p>
    <w:p w:rsidR="00D949B4" w:rsidRDefault="00963676">
      <w:pPr>
        <w:spacing w:line="360" w:lineRule="auto"/>
        <w:ind w:firstLineChars="200" w:firstLine="480"/>
      </w:pPr>
      <w:r>
        <w:rPr>
          <w:noProof/>
        </w:rPr>
        <w:drawing>
          <wp:inline distT="0" distB="0" distL="114300" distR="114300">
            <wp:extent cx="5267960" cy="2540000"/>
            <wp:effectExtent l="0" t="0" r="8890" b="12700"/>
            <wp:docPr id="481"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图片 78"/>
                    <pic:cNvPicPr>
                      <a:picLocks noChangeAspect="1"/>
                    </pic:cNvPicPr>
                  </pic:nvPicPr>
                  <pic:blipFill>
                    <a:blip r:embed="rId280"/>
                    <a:stretch>
                      <a:fillRect/>
                    </a:stretch>
                  </pic:blipFill>
                  <pic:spPr>
                    <a:xfrm>
                      <a:off x="0" y="0"/>
                      <a:ext cx="5267960" cy="2540000"/>
                    </a:xfrm>
                    <a:prstGeom prst="rect">
                      <a:avLst/>
                    </a:prstGeom>
                    <a:noFill/>
                    <a:ln w="9525">
                      <a:noFill/>
                    </a:ln>
                  </pic:spPr>
                </pic:pic>
              </a:graphicData>
            </a:graphic>
          </wp:inline>
        </w:drawing>
      </w:r>
    </w:p>
    <w:p w:rsidR="00D949B4" w:rsidRDefault="00963676">
      <w:pPr>
        <w:spacing w:line="360" w:lineRule="auto"/>
        <w:ind w:firstLineChars="200" w:firstLine="480"/>
      </w:pPr>
      <w:r>
        <w:rPr>
          <w:rFonts w:hint="eastAsia"/>
        </w:rPr>
        <w:t>我已确认模块：点击进入我已确认模块，可以看到我审批过的审批单，点击</w:t>
      </w:r>
      <w:r>
        <w:rPr>
          <w:rFonts w:hint="eastAsia"/>
        </w:rPr>
        <w:lastRenderedPageBreak/>
        <w:t>详情可以看到该审批单的审批详情。</w:t>
      </w:r>
    </w:p>
    <w:p w:rsidR="00D949B4" w:rsidRDefault="00963676">
      <w:pPr>
        <w:spacing w:line="360" w:lineRule="auto"/>
        <w:ind w:firstLineChars="200" w:firstLine="480"/>
      </w:pPr>
      <w:r>
        <w:rPr>
          <w:noProof/>
        </w:rPr>
        <w:drawing>
          <wp:inline distT="0" distB="0" distL="114300" distR="114300">
            <wp:extent cx="5270500" cy="2161540"/>
            <wp:effectExtent l="0" t="0" r="6350" b="10160"/>
            <wp:docPr id="483"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图片 80"/>
                    <pic:cNvPicPr>
                      <a:picLocks noChangeAspect="1"/>
                    </pic:cNvPicPr>
                  </pic:nvPicPr>
                  <pic:blipFill>
                    <a:blip r:embed="rId281"/>
                    <a:stretch>
                      <a:fillRect/>
                    </a:stretch>
                  </pic:blipFill>
                  <pic:spPr>
                    <a:xfrm>
                      <a:off x="0" y="0"/>
                      <a:ext cx="5270500" cy="2161540"/>
                    </a:xfrm>
                    <a:prstGeom prst="rect">
                      <a:avLst/>
                    </a:prstGeom>
                    <a:noFill/>
                    <a:ln w="9525">
                      <a:noFill/>
                    </a:ln>
                  </pic:spPr>
                </pic:pic>
              </a:graphicData>
            </a:graphic>
          </wp:inline>
        </w:drawing>
      </w:r>
    </w:p>
    <w:p w:rsidR="00D949B4" w:rsidRDefault="00963676">
      <w:pPr>
        <w:pStyle w:val="3"/>
      </w:pPr>
      <w:bookmarkStart w:id="104" w:name="_Toc15579_WPSOffice_Level1"/>
      <w:r>
        <w:rPr>
          <w:rFonts w:hint="eastAsia"/>
        </w:rPr>
        <w:t>假期</w:t>
      </w:r>
      <w:r>
        <w:rPr>
          <w:rFonts w:hint="eastAsia"/>
        </w:rPr>
        <w:t>/</w:t>
      </w:r>
      <w:r>
        <w:rPr>
          <w:rFonts w:hint="eastAsia"/>
        </w:rPr>
        <w:t>补课设置</w:t>
      </w:r>
    </w:p>
    <w:p w:rsidR="00D949B4" w:rsidRDefault="00963676">
      <w:pPr>
        <w:ind w:firstLineChars="200" w:firstLine="480"/>
      </w:pPr>
      <w:r>
        <w:rPr>
          <w:rFonts w:hint="eastAsia"/>
        </w:rPr>
        <w:t>点击进入假期</w:t>
      </w:r>
      <w:r>
        <w:rPr>
          <w:rFonts w:hint="eastAsia"/>
        </w:rPr>
        <w:t>/</w:t>
      </w:r>
      <w:r>
        <w:rPr>
          <w:rFonts w:hint="eastAsia"/>
        </w:rPr>
        <w:t>补课设置页面，可以根据节假日设置假期及补课时间，设置完成后在课表会有标注</w:t>
      </w:r>
    </w:p>
    <w:p w:rsidR="00D949B4" w:rsidRDefault="00963676">
      <w:pPr>
        <w:ind w:firstLineChars="200" w:firstLine="480"/>
      </w:pPr>
      <w:r>
        <w:rPr>
          <w:rFonts w:hint="eastAsia"/>
        </w:rPr>
        <w:t>点击设置假期，选择假期的开始时间及结束时间，根据需要填写说明后点击保存即可。</w:t>
      </w:r>
    </w:p>
    <w:p w:rsidR="00D949B4" w:rsidRDefault="00963676">
      <w:pPr>
        <w:ind w:firstLineChars="200" w:firstLine="480"/>
      </w:pPr>
      <w:r>
        <w:rPr>
          <w:noProof/>
        </w:rPr>
        <w:drawing>
          <wp:inline distT="0" distB="0" distL="114300" distR="114300">
            <wp:extent cx="5267325" cy="2152650"/>
            <wp:effectExtent l="0" t="0" r="9525" b="0"/>
            <wp:docPr id="2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
                    <pic:cNvPicPr>
                      <a:picLocks noChangeAspect="1"/>
                    </pic:cNvPicPr>
                  </pic:nvPicPr>
                  <pic:blipFill>
                    <a:blip r:embed="rId282"/>
                    <a:stretch>
                      <a:fillRect/>
                    </a:stretch>
                  </pic:blipFill>
                  <pic:spPr>
                    <a:xfrm>
                      <a:off x="0" y="0"/>
                      <a:ext cx="5267325" cy="2152650"/>
                    </a:xfrm>
                    <a:prstGeom prst="rect">
                      <a:avLst/>
                    </a:prstGeom>
                    <a:noFill/>
                    <a:ln w="9525">
                      <a:noFill/>
                    </a:ln>
                  </pic:spPr>
                </pic:pic>
              </a:graphicData>
            </a:graphic>
          </wp:inline>
        </w:drawing>
      </w:r>
    </w:p>
    <w:p w:rsidR="00D949B4" w:rsidRDefault="00963676">
      <w:pPr>
        <w:ind w:firstLineChars="200" w:firstLine="480"/>
      </w:pPr>
      <w:r>
        <w:rPr>
          <w:rFonts w:hint="eastAsia"/>
        </w:rPr>
        <w:t>点击设置补课，选择完放假时间及补课时间，根据需要填写补课说明后点击保存即可。</w:t>
      </w:r>
    </w:p>
    <w:p w:rsidR="00D949B4" w:rsidRDefault="00963676">
      <w:pPr>
        <w:ind w:firstLineChars="200" w:firstLine="480"/>
      </w:pPr>
      <w:r>
        <w:rPr>
          <w:noProof/>
        </w:rPr>
        <w:drawing>
          <wp:inline distT="0" distB="0" distL="114300" distR="114300">
            <wp:extent cx="5272405" cy="1840230"/>
            <wp:effectExtent l="0" t="0" r="4445" b="7620"/>
            <wp:docPr id="2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3"/>
                    <pic:cNvPicPr>
                      <a:picLocks noChangeAspect="1"/>
                    </pic:cNvPicPr>
                  </pic:nvPicPr>
                  <pic:blipFill>
                    <a:blip r:embed="rId283"/>
                    <a:stretch>
                      <a:fillRect/>
                    </a:stretch>
                  </pic:blipFill>
                  <pic:spPr>
                    <a:xfrm>
                      <a:off x="0" y="0"/>
                      <a:ext cx="5272405" cy="1840230"/>
                    </a:xfrm>
                    <a:prstGeom prst="rect">
                      <a:avLst/>
                    </a:prstGeom>
                    <a:noFill/>
                    <a:ln w="9525">
                      <a:noFill/>
                    </a:ln>
                  </pic:spPr>
                </pic:pic>
              </a:graphicData>
            </a:graphic>
          </wp:inline>
        </w:drawing>
      </w:r>
    </w:p>
    <w:p w:rsidR="00D949B4" w:rsidRDefault="00963676">
      <w:pPr>
        <w:ind w:firstLineChars="200" w:firstLine="480"/>
      </w:pPr>
      <w:r>
        <w:rPr>
          <w:rFonts w:hint="eastAsia"/>
        </w:rPr>
        <w:t>可以点击添加补课按钮添加多个补课信息。</w:t>
      </w:r>
    </w:p>
    <w:p w:rsidR="00D949B4" w:rsidRDefault="00963676">
      <w:pPr>
        <w:ind w:firstLineChars="200" w:firstLine="480"/>
      </w:pPr>
      <w:r>
        <w:rPr>
          <w:rFonts w:hint="eastAsia"/>
        </w:rPr>
        <w:t>设置完成后，教师课表上将会有标识。</w:t>
      </w:r>
    </w:p>
    <w:p w:rsidR="00D949B4" w:rsidRDefault="00963676">
      <w:pPr>
        <w:ind w:firstLineChars="200" w:firstLine="480"/>
      </w:pPr>
      <w:r>
        <w:rPr>
          <w:noProof/>
        </w:rPr>
        <w:lastRenderedPageBreak/>
        <w:drawing>
          <wp:inline distT="0" distB="0" distL="114300" distR="114300">
            <wp:extent cx="5271135" cy="2752725"/>
            <wp:effectExtent l="0" t="0" r="5715" b="9525"/>
            <wp:docPr id="39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图片 6"/>
                    <pic:cNvPicPr>
                      <a:picLocks noChangeAspect="1"/>
                    </pic:cNvPicPr>
                  </pic:nvPicPr>
                  <pic:blipFill>
                    <a:blip r:embed="rId284"/>
                    <a:stretch>
                      <a:fillRect/>
                    </a:stretch>
                  </pic:blipFill>
                  <pic:spPr>
                    <a:xfrm>
                      <a:off x="0" y="0"/>
                      <a:ext cx="5271135" cy="2752725"/>
                    </a:xfrm>
                    <a:prstGeom prst="rect">
                      <a:avLst/>
                    </a:prstGeom>
                    <a:noFill/>
                    <a:ln w="9525">
                      <a:noFill/>
                    </a:ln>
                  </pic:spPr>
                </pic:pic>
              </a:graphicData>
            </a:graphic>
          </wp:inline>
        </w:drawing>
      </w:r>
    </w:p>
    <w:p w:rsidR="00D949B4" w:rsidRDefault="00963676">
      <w:pPr>
        <w:pStyle w:val="3"/>
      </w:pPr>
      <w:r>
        <w:rPr>
          <w:rFonts w:hint="eastAsia"/>
        </w:rPr>
        <w:t>申请调课</w:t>
      </w:r>
    </w:p>
    <w:p w:rsidR="00D949B4" w:rsidRDefault="00963676">
      <w:pPr>
        <w:ind w:firstLineChars="200" w:firstLine="480"/>
      </w:pPr>
      <w:r>
        <w:rPr>
          <w:rFonts w:hint="eastAsia"/>
        </w:rPr>
        <w:t>点击进入申请调课页面，可以看到当前老师的课表信息，点击具体的课程，会弹出一个调课目标课程选择页面。</w:t>
      </w:r>
    </w:p>
    <w:p w:rsidR="00D949B4" w:rsidRDefault="00963676">
      <w:r>
        <w:rPr>
          <w:noProof/>
        </w:rPr>
        <w:drawing>
          <wp:inline distT="0" distB="0" distL="114300" distR="114300">
            <wp:extent cx="5269230" cy="2028825"/>
            <wp:effectExtent l="0" t="0" r="7620" b="9525"/>
            <wp:docPr id="3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5"/>
                    <pic:cNvPicPr>
                      <a:picLocks noChangeAspect="1"/>
                    </pic:cNvPicPr>
                  </pic:nvPicPr>
                  <pic:blipFill>
                    <a:blip r:embed="rId285"/>
                    <a:stretch>
                      <a:fillRect/>
                    </a:stretch>
                  </pic:blipFill>
                  <pic:spPr>
                    <a:xfrm>
                      <a:off x="0" y="0"/>
                      <a:ext cx="5269230" cy="2028825"/>
                    </a:xfrm>
                    <a:prstGeom prst="rect">
                      <a:avLst/>
                    </a:prstGeom>
                    <a:noFill/>
                    <a:ln w="9525">
                      <a:noFill/>
                    </a:ln>
                  </pic:spPr>
                </pic:pic>
              </a:graphicData>
            </a:graphic>
          </wp:inline>
        </w:drawing>
      </w:r>
    </w:p>
    <w:p w:rsidR="00D949B4" w:rsidRDefault="00963676">
      <w:pPr>
        <w:ind w:firstLineChars="200" w:firstLine="480"/>
      </w:pPr>
      <w:r>
        <w:rPr>
          <w:rFonts w:hint="eastAsia"/>
        </w:rPr>
        <w:t>根据需要选择想要与之进行调课的课程后，两个课程的位置将会调换。然后点击确定即可。当调课的目标老师跟教导主任同意后，调课成功</w:t>
      </w:r>
    </w:p>
    <w:p w:rsidR="00D949B4" w:rsidRDefault="00963676">
      <w:pPr>
        <w:pStyle w:val="3"/>
      </w:pPr>
      <w:r>
        <w:rPr>
          <w:rFonts w:hint="eastAsia"/>
        </w:rPr>
        <w:t>申请代课</w:t>
      </w:r>
    </w:p>
    <w:p w:rsidR="00D949B4" w:rsidRDefault="00963676">
      <w:pPr>
        <w:ind w:firstLineChars="200" w:firstLine="480"/>
      </w:pPr>
      <w:r>
        <w:rPr>
          <w:rFonts w:hint="eastAsia"/>
        </w:rPr>
        <w:t>点击进入申请代课的页面，可以看到当前老师的课表信息，</w:t>
      </w:r>
      <w:proofErr w:type="gramStart"/>
      <w:r>
        <w:rPr>
          <w:rFonts w:hint="eastAsia"/>
        </w:rPr>
        <w:t>勾选具体</w:t>
      </w:r>
      <w:proofErr w:type="gramEnd"/>
      <w:r>
        <w:rPr>
          <w:rFonts w:hint="eastAsia"/>
        </w:rPr>
        <w:t>的课程后，点击查找可代课老师按钮，会弹出代课老师的选择页面。</w:t>
      </w:r>
    </w:p>
    <w:p w:rsidR="00D949B4" w:rsidRDefault="00963676">
      <w:r>
        <w:rPr>
          <w:noProof/>
        </w:rPr>
        <w:lastRenderedPageBreak/>
        <w:drawing>
          <wp:inline distT="0" distB="0" distL="114300" distR="114300">
            <wp:extent cx="5267960" cy="2152015"/>
            <wp:effectExtent l="0" t="0" r="8890" b="635"/>
            <wp:docPr id="404" name="图片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404"/>
                    <pic:cNvPicPr>
                      <a:picLocks noChangeAspect="1"/>
                    </pic:cNvPicPr>
                  </pic:nvPicPr>
                  <pic:blipFill>
                    <a:blip r:embed="rId286"/>
                    <a:stretch>
                      <a:fillRect/>
                    </a:stretch>
                  </pic:blipFill>
                  <pic:spPr>
                    <a:xfrm>
                      <a:off x="0" y="0"/>
                      <a:ext cx="5267960" cy="2152015"/>
                    </a:xfrm>
                    <a:prstGeom prst="rect">
                      <a:avLst/>
                    </a:prstGeom>
                    <a:noFill/>
                    <a:ln w="9525">
                      <a:noFill/>
                    </a:ln>
                  </pic:spPr>
                </pic:pic>
              </a:graphicData>
            </a:graphic>
          </wp:inline>
        </w:drawing>
      </w:r>
    </w:p>
    <w:p w:rsidR="00D949B4" w:rsidRDefault="00963676">
      <w:pPr>
        <w:ind w:firstLineChars="200" w:firstLine="480"/>
      </w:pPr>
      <w:proofErr w:type="gramStart"/>
      <w:r>
        <w:rPr>
          <w:rFonts w:hint="eastAsia"/>
        </w:rPr>
        <w:t>勾选代课</w:t>
      </w:r>
      <w:proofErr w:type="gramEnd"/>
      <w:r>
        <w:rPr>
          <w:rFonts w:hint="eastAsia"/>
        </w:rPr>
        <w:t>老师，点击确定，填写代课理由后提交申请等待老师审核即可。</w:t>
      </w:r>
    </w:p>
    <w:p w:rsidR="00D949B4" w:rsidRDefault="00963676">
      <w:r>
        <w:rPr>
          <w:noProof/>
        </w:rPr>
        <w:drawing>
          <wp:inline distT="0" distB="0" distL="114300" distR="114300">
            <wp:extent cx="5273675" cy="2139315"/>
            <wp:effectExtent l="0" t="0" r="3175" b="13335"/>
            <wp:docPr id="405" name="图片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405"/>
                    <pic:cNvPicPr>
                      <a:picLocks noChangeAspect="1"/>
                    </pic:cNvPicPr>
                  </pic:nvPicPr>
                  <pic:blipFill>
                    <a:blip r:embed="rId287"/>
                    <a:stretch>
                      <a:fillRect/>
                    </a:stretch>
                  </pic:blipFill>
                  <pic:spPr>
                    <a:xfrm>
                      <a:off x="0" y="0"/>
                      <a:ext cx="5273675" cy="2139315"/>
                    </a:xfrm>
                    <a:prstGeom prst="rect">
                      <a:avLst/>
                    </a:prstGeom>
                    <a:noFill/>
                    <a:ln w="9525">
                      <a:noFill/>
                    </a:ln>
                  </pic:spPr>
                </pic:pic>
              </a:graphicData>
            </a:graphic>
          </wp:inline>
        </w:drawing>
      </w:r>
    </w:p>
    <w:p w:rsidR="00D949B4" w:rsidRDefault="00963676">
      <w:pPr>
        <w:pStyle w:val="3"/>
      </w:pPr>
      <w:r>
        <w:rPr>
          <w:rFonts w:hint="eastAsia"/>
        </w:rPr>
        <w:t>调课代课统计</w:t>
      </w:r>
    </w:p>
    <w:p w:rsidR="00D949B4" w:rsidRDefault="00963676">
      <w:pPr>
        <w:ind w:firstLineChars="200" w:firstLine="480"/>
      </w:pPr>
      <w:r>
        <w:rPr>
          <w:rFonts w:hint="eastAsia"/>
        </w:rPr>
        <w:t>点击进入调课代课统计页面，可以按学期查看老师们的调课代课信息，还可以根据老师姓名进行查询。</w:t>
      </w:r>
    </w:p>
    <w:p w:rsidR="00D949B4" w:rsidRDefault="00963676">
      <w:pPr>
        <w:rPr>
          <w:b/>
          <w:bCs/>
        </w:rPr>
      </w:pPr>
      <w:r>
        <w:rPr>
          <w:noProof/>
        </w:rPr>
        <w:drawing>
          <wp:inline distT="0" distB="0" distL="114300" distR="114300">
            <wp:extent cx="5261610" cy="2078990"/>
            <wp:effectExtent l="0" t="0" r="15240" b="16510"/>
            <wp:docPr id="431" name="图片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431"/>
                    <pic:cNvPicPr>
                      <a:picLocks noChangeAspect="1"/>
                    </pic:cNvPicPr>
                  </pic:nvPicPr>
                  <pic:blipFill>
                    <a:blip r:embed="rId288"/>
                    <a:stretch>
                      <a:fillRect/>
                    </a:stretch>
                  </pic:blipFill>
                  <pic:spPr>
                    <a:xfrm>
                      <a:off x="0" y="0"/>
                      <a:ext cx="5261610" cy="2078990"/>
                    </a:xfrm>
                    <a:prstGeom prst="rect">
                      <a:avLst/>
                    </a:prstGeom>
                    <a:noFill/>
                    <a:ln w="9525">
                      <a:noFill/>
                    </a:ln>
                  </pic:spPr>
                </pic:pic>
              </a:graphicData>
            </a:graphic>
          </wp:inline>
        </w:drawing>
      </w:r>
    </w:p>
    <w:p w:rsidR="00D949B4" w:rsidRDefault="00D949B4"/>
    <w:p w:rsidR="00D949B4" w:rsidRDefault="00963676">
      <w:pPr>
        <w:pStyle w:val="1"/>
      </w:pPr>
      <w:r>
        <w:rPr>
          <w:rFonts w:hint="eastAsia"/>
        </w:rPr>
        <w:lastRenderedPageBreak/>
        <w:t>学生档案</w:t>
      </w:r>
      <w:bookmarkEnd w:id="104"/>
    </w:p>
    <w:p w:rsidR="00D949B4" w:rsidRDefault="00963676">
      <w:pPr>
        <w:pStyle w:val="2"/>
      </w:pPr>
      <w:r>
        <w:rPr>
          <w:rFonts w:hint="eastAsia"/>
        </w:rPr>
        <w:t>信息管理</w:t>
      </w:r>
    </w:p>
    <w:p w:rsidR="00D949B4" w:rsidRDefault="00963676">
      <w:pPr>
        <w:pStyle w:val="3"/>
      </w:pPr>
      <w:r>
        <w:rPr>
          <w:rFonts w:hint="eastAsia"/>
        </w:rPr>
        <w:t>进度查询</w:t>
      </w:r>
    </w:p>
    <w:p w:rsidR="00D949B4" w:rsidRDefault="00963676">
      <w:pPr>
        <w:spacing w:line="360" w:lineRule="auto"/>
        <w:ind w:firstLineChars="200" w:firstLine="480"/>
        <w:rPr>
          <w:rFonts w:ascii="宋体" w:hAnsi="宋体"/>
        </w:rPr>
      </w:pPr>
      <w:r>
        <w:rPr>
          <w:rFonts w:ascii="宋体" w:hAnsi="宋体" w:hint="eastAsia"/>
        </w:rPr>
        <w:t>进入进度查询页面，可查看填报进度统计数据，包括总人数、进度、已完成人数、正在填报人数、未开始填报人数。</w:t>
      </w:r>
    </w:p>
    <w:p w:rsidR="00D949B4" w:rsidRDefault="00963676">
      <w:pPr>
        <w:spacing w:line="360" w:lineRule="auto"/>
        <w:ind w:firstLineChars="200" w:firstLine="480"/>
        <w:rPr>
          <w:rFonts w:ascii="宋体" w:eastAsia="宋体" w:hAnsi="宋体"/>
        </w:rPr>
      </w:pPr>
      <w:r>
        <w:rPr>
          <w:rFonts w:ascii="宋体" w:hAnsi="宋体" w:hint="eastAsia"/>
        </w:rPr>
        <w:t>导出统计数：点击“导出”，可将统计数据导出到本地电脑。</w:t>
      </w:r>
    </w:p>
    <w:p w:rsidR="00D949B4" w:rsidRDefault="00963676">
      <w:pPr>
        <w:spacing w:line="360" w:lineRule="auto"/>
        <w:rPr>
          <w:rFonts w:ascii="宋体" w:hAnsi="宋体"/>
        </w:rPr>
      </w:pPr>
      <w:r>
        <w:rPr>
          <w:noProof/>
        </w:rPr>
        <mc:AlternateContent>
          <mc:Choice Requires="wps">
            <w:drawing>
              <wp:anchor distT="0" distB="0" distL="114300" distR="114300" simplePos="0" relativeHeight="251664384" behindDoc="0" locked="0" layoutInCell="1" allowOverlap="1">
                <wp:simplePos x="0" y="0"/>
                <wp:positionH relativeFrom="column">
                  <wp:posOffset>3570605</wp:posOffset>
                </wp:positionH>
                <wp:positionV relativeFrom="paragraph">
                  <wp:posOffset>580390</wp:posOffset>
                </wp:positionV>
                <wp:extent cx="1628775" cy="390525"/>
                <wp:effectExtent l="4445" t="4445" r="5080" b="5080"/>
                <wp:wrapNone/>
                <wp:docPr id="5" name="矩形 5"/>
                <wp:cNvGraphicFramePr/>
                <a:graphic xmlns:a="http://schemas.openxmlformats.org/drawingml/2006/main">
                  <a:graphicData uri="http://schemas.microsoft.com/office/word/2010/wordprocessingShape">
                    <wps:wsp>
                      <wps:cNvSpPr/>
                      <wps:spPr>
                        <a:xfrm>
                          <a:off x="0" y="0"/>
                          <a:ext cx="1628775" cy="390525"/>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w14:anchorId="4CBA9199" id="矩形 5" o:spid="_x0000_s1026" style="position:absolute;left:0;text-align:left;margin-left:281.15pt;margin-top:45.7pt;width:128.25pt;height:30.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" filled="f" strokecolor="red"/>
            </w:pict>
          </mc:Fallback>
        </mc:AlternateContent>
      </w:r>
      <w:r>
        <w:rPr>
          <w:noProof/>
        </w:rPr>
        <w:drawing>
          <wp:inline distT="0" distB="0" distL="114300" distR="114300">
            <wp:extent cx="5264150" cy="1668145"/>
            <wp:effectExtent l="0" t="0" r="12700" b="8255"/>
            <wp:docPr id="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
                    <pic:cNvPicPr>
                      <a:picLocks noChangeAspect="1"/>
                    </pic:cNvPicPr>
                  </pic:nvPicPr>
                  <pic:blipFill>
                    <a:blip r:embed="rId289"/>
                    <a:stretch>
                      <a:fillRect/>
                    </a:stretch>
                  </pic:blipFill>
                  <pic:spPr>
                    <a:xfrm>
                      <a:off x="0" y="0"/>
                      <a:ext cx="5264150" cy="1668145"/>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hint="eastAsia"/>
        </w:rPr>
        <w:t>点击列表中的统计数，可分别查看已完成、进行中、未开始的教师名单。</w:t>
      </w:r>
    </w:p>
    <w:p w:rsidR="00D949B4" w:rsidRDefault="00963676">
      <w:pPr>
        <w:spacing w:line="360" w:lineRule="auto"/>
        <w:ind w:firstLineChars="200" w:firstLine="480"/>
        <w:rPr>
          <w:rFonts w:ascii="宋体" w:hAnsi="宋体"/>
        </w:rPr>
      </w:pPr>
      <w:r>
        <w:rPr>
          <w:rFonts w:ascii="宋体" w:hAnsi="宋体" w:hint="eastAsia"/>
        </w:rPr>
        <w:t>导出名单：点击“导出”，可导出名单信息到本地电脑。</w:t>
      </w:r>
    </w:p>
    <w:p w:rsidR="00D949B4" w:rsidRDefault="00963676">
      <w:r>
        <w:rPr>
          <w:noProof/>
        </w:rPr>
        <w:drawing>
          <wp:inline distT="0" distB="0" distL="114300" distR="114300">
            <wp:extent cx="5273675" cy="2400935"/>
            <wp:effectExtent l="0" t="0" r="3175" b="18415"/>
            <wp:docPr id="1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
                    <pic:cNvPicPr>
                      <a:picLocks noChangeAspect="1"/>
                    </pic:cNvPicPr>
                  </pic:nvPicPr>
                  <pic:blipFill>
                    <a:blip r:embed="rId290"/>
                    <a:stretch>
                      <a:fillRect/>
                    </a:stretch>
                  </pic:blipFill>
                  <pic:spPr>
                    <a:xfrm>
                      <a:off x="0" y="0"/>
                      <a:ext cx="5273675" cy="2400935"/>
                    </a:xfrm>
                    <a:prstGeom prst="rect">
                      <a:avLst/>
                    </a:prstGeom>
                    <a:noFill/>
                    <a:ln w="9525">
                      <a:noFill/>
                    </a:ln>
                  </pic:spPr>
                </pic:pic>
              </a:graphicData>
            </a:graphic>
          </wp:inline>
        </w:drawing>
      </w:r>
    </w:p>
    <w:p w:rsidR="00D949B4" w:rsidRDefault="00963676">
      <w:pPr>
        <w:pStyle w:val="3"/>
      </w:pPr>
      <w:r>
        <w:rPr>
          <w:rFonts w:hint="eastAsia"/>
        </w:rPr>
        <w:t>学生信息查询</w:t>
      </w:r>
    </w:p>
    <w:p w:rsidR="00D949B4" w:rsidRDefault="00963676">
      <w:pPr>
        <w:spacing w:line="360" w:lineRule="auto"/>
        <w:jc w:val="left"/>
      </w:pPr>
      <w:r>
        <w:rPr>
          <w:rFonts w:hint="eastAsia"/>
        </w:rPr>
        <w:t>进入信息管理页面查询，可以查看查询或导出学生信息</w:t>
      </w:r>
      <w:r>
        <w:rPr>
          <w:noProof/>
        </w:rPr>
        <w:lastRenderedPageBreak/>
        <w:drawing>
          <wp:inline distT="0" distB="0" distL="114300" distR="114300">
            <wp:extent cx="5269865" cy="2409190"/>
            <wp:effectExtent l="0" t="0" r="6985" b="10160"/>
            <wp:docPr id="1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3"/>
                    <pic:cNvPicPr>
                      <a:picLocks noChangeAspect="1"/>
                    </pic:cNvPicPr>
                  </pic:nvPicPr>
                  <pic:blipFill>
                    <a:blip r:embed="rId291"/>
                    <a:stretch>
                      <a:fillRect/>
                    </a:stretch>
                  </pic:blipFill>
                  <pic:spPr>
                    <a:xfrm>
                      <a:off x="0" y="0"/>
                      <a:ext cx="5269865" cy="2409190"/>
                    </a:xfrm>
                    <a:prstGeom prst="rect">
                      <a:avLst/>
                    </a:prstGeom>
                    <a:noFill/>
                    <a:ln w="9525">
                      <a:noFill/>
                    </a:ln>
                  </pic:spPr>
                </pic:pic>
              </a:graphicData>
            </a:graphic>
          </wp:inline>
        </w:drawing>
      </w:r>
    </w:p>
    <w:p w:rsidR="00D949B4" w:rsidRDefault="00963676">
      <w:pPr>
        <w:numPr>
          <w:ilvl w:val="0"/>
          <w:numId w:val="13"/>
        </w:numPr>
        <w:spacing w:line="360" w:lineRule="auto"/>
        <w:ind w:firstLineChars="200" w:firstLine="480"/>
        <w:jc w:val="left"/>
      </w:pPr>
      <w:r>
        <w:rPr>
          <w:rFonts w:hint="eastAsia"/>
        </w:rPr>
        <w:t>下载表格数据：点击下载表格数据，可以下载所有学生的名单</w:t>
      </w:r>
    </w:p>
    <w:p w:rsidR="00D949B4" w:rsidRDefault="00963676">
      <w:pPr>
        <w:spacing w:line="360" w:lineRule="auto"/>
        <w:ind w:leftChars="200" w:left="480"/>
        <w:jc w:val="left"/>
      </w:pPr>
      <w:r>
        <w:rPr>
          <w:noProof/>
        </w:rPr>
        <w:drawing>
          <wp:inline distT="0" distB="0" distL="114300" distR="114300">
            <wp:extent cx="5271135" cy="1476375"/>
            <wp:effectExtent l="0" t="0" r="5715" b="9525"/>
            <wp:docPr id="1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4"/>
                    <pic:cNvPicPr>
                      <a:picLocks noChangeAspect="1"/>
                    </pic:cNvPicPr>
                  </pic:nvPicPr>
                  <pic:blipFill>
                    <a:blip r:embed="rId292"/>
                    <a:stretch>
                      <a:fillRect/>
                    </a:stretch>
                  </pic:blipFill>
                  <pic:spPr>
                    <a:xfrm>
                      <a:off x="0" y="0"/>
                      <a:ext cx="5271135" cy="1476375"/>
                    </a:xfrm>
                    <a:prstGeom prst="rect">
                      <a:avLst/>
                    </a:prstGeom>
                    <a:noFill/>
                    <a:ln w="9525">
                      <a:noFill/>
                    </a:ln>
                  </pic:spPr>
                </pic:pic>
              </a:graphicData>
            </a:graphic>
          </wp:inline>
        </w:drawing>
      </w:r>
    </w:p>
    <w:p w:rsidR="00D949B4" w:rsidRDefault="00963676">
      <w:pPr>
        <w:numPr>
          <w:ilvl w:val="0"/>
          <w:numId w:val="13"/>
        </w:numPr>
        <w:spacing w:line="360" w:lineRule="auto"/>
        <w:jc w:val="left"/>
      </w:pPr>
      <w:r>
        <w:rPr>
          <w:rFonts w:hint="eastAsia"/>
        </w:rPr>
        <w:t>下载档案</w:t>
      </w:r>
      <w:r>
        <w:rPr>
          <w:rFonts w:hint="eastAsia"/>
        </w:rPr>
        <w:t>pdf</w:t>
      </w:r>
      <w:r>
        <w:rPr>
          <w:rFonts w:hint="eastAsia"/>
        </w:rPr>
        <w:t>：点击下载档案（</w:t>
      </w:r>
      <w:r>
        <w:rPr>
          <w:rFonts w:hint="eastAsia"/>
        </w:rPr>
        <w:t>pdf</w:t>
      </w:r>
      <w:r>
        <w:rPr>
          <w:rFonts w:hint="eastAsia"/>
        </w:rPr>
        <w:t>）按钮：在没有</w:t>
      </w:r>
      <w:proofErr w:type="gramStart"/>
      <w:r>
        <w:rPr>
          <w:rFonts w:hint="eastAsia"/>
        </w:rPr>
        <w:t>勾选学生</w:t>
      </w:r>
      <w:proofErr w:type="gramEnd"/>
      <w:r>
        <w:rPr>
          <w:rFonts w:hint="eastAsia"/>
        </w:rPr>
        <w:t>的情况下点击下载档案按钮会下载全部学生的档案</w:t>
      </w:r>
    </w:p>
    <w:p w:rsidR="00D949B4" w:rsidRDefault="00963676">
      <w:pPr>
        <w:numPr>
          <w:ilvl w:val="0"/>
          <w:numId w:val="13"/>
        </w:numPr>
        <w:spacing w:line="360" w:lineRule="auto"/>
        <w:jc w:val="left"/>
      </w:pPr>
      <w:r>
        <w:rPr>
          <w:rFonts w:hint="eastAsia"/>
        </w:rPr>
        <w:t>下载档案（</w:t>
      </w:r>
      <w:r>
        <w:rPr>
          <w:rFonts w:hint="eastAsia"/>
        </w:rPr>
        <w:t>excel</w:t>
      </w:r>
      <w:r>
        <w:rPr>
          <w:rFonts w:hint="eastAsia"/>
        </w:rPr>
        <w:t>）：点击下载档案（</w:t>
      </w:r>
      <w:r>
        <w:rPr>
          <w:rFonts w:hint="eastAsia"/>
        </w:rPr>
        <w:t>excel</w:t>
      </w:r>
      <w:r>
        <w:rPr>
          <w:rFonts w:hint="eastAsia"/>
        </w:rPr>
        <w:t>）按钮，可以根据需要选择某一个模块的数据进行下载。</w:t>
      </w:r>
    </w:p>
    <w:p w:rsidR="00D949B4" w:rsidRDefault="00963676">
      <w:pPr>
        <w:numPr>
          <w:ilvl w:val="0"/>
          <w:numId w:val="13"/>
        </w:numPr>
        <w:spacing w:line="360" w:lineRule="auto"/>
        <w:jc w:val="left"/>
      </w:pPr>
      <w:r>
        <w:rPr>
          <w:rFonts w:hint="eastAsia"/>
        </w:rPr>
        <w:t>下载档案图片：点击下载档案图片按钮，可以根据需要下载档案图片</w:t>
      </w:r>
    </w:p>
    <w:p w:rsidR="00D949B4" w:rsidRDefault="00963676">
      <w:pPr>
        <w:spacing w:line="360" w:lineRule="auto"/>
        <w:ind w:left="400"/>
        <w:jc w:val="left"/>
      </w:pPr>
      <w:r>
        <w:rPr>
          <w:noProof/>
        </w:rPr>
        <w:drawing>
          <wp:inline distT="0" distB="0" distL="114300" distR="114300">
            <wp:extent cx="5269230" cy="1828800"/>
            <wp:effectExtent l="0" t="0" r="7620" b="0"/>
            <wp:docPr id="17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5"/>
                    <pic:cNvPicPr>
                      <a:picLocks noChangeAspect="1"/>
                    </pic:cNvPicPr>
                  </pic:nvPicPr>
                  <pic:blipFill>
                    <a:blip r:embed="rId293"/>
                    <a:stretch>
                      <a:fillRect/>
                    </a:stretch>
                  </pic:blipFill>
                  <pic:spPr>
                    <a:xfrm>
                      <a:off x="0" y="0"/>
                      <a:ext cx="5269230" cy="1828800"/>
                    </a:xfrm>
                    <a:prstGeom prst="rect">
                      <a:avLst/>
                    </a:prstGeom>
                    <a:noFill/>
                    <a:ln w="9525">
                      <a:noFill/>
                    </a:ln>
                  </pic:spPr>
                </pic:pic>
              </a:graphicData>
            </a:graphic>
          </wp:inline>
        </w:drawing>
      </w:r>
    </w:p>
    <w:p w:rsidR="00D949B4" w:rsidRDefault="00963676">
      <w:pPr>
        <w:spacing w:line="360" w:lineRule="auto"/>
        <w:ind w:left="400"/>
        <w:jc w:val="left"/>
      </w:pPr>
      <w:r>
        <w:rPr>
          <w:noProof/>
        </w:rPr>
        <w:drawing>
          <wp:inline distT="0" distB="0" distL="114300" distR="114300">
            <wp:extent cx="5272405" cy="514350"/>
            <wp:effectExtent l="0" t="0" r="4445" b="0"/>
            <wp:docPr id="18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6"/>
                    <pic:cNvPicPr>
                      <a:picLocks noChangeAspect="1"/>
                    </pic:cNvPicPr>
                  </pic:nvPicPr>
                  <pic:blipFill>
                    <a:blip r:embed="rId294"/>
                    <a:stretch>
                      <a:fillRect/>
                    </a:stretch>
                  </pic:blipFill>
                  <pic:spPr>
                    <a:xfrm>
                      <a:off x="0" y="0"/>
                      <a:ext cx="5272405" cy="514350"/>
                    </a:xfrm>
                    <a:prstGeom prst="rect">
                      <a:avLst/>
                    </a:prstGeom>
                    <a:noFill/>
                    <a:ln w="9525">
                      <a:noFill/>
                    </a:ln>
                  </pic:spPr>
                </pic:pic>
              </a:graphicData>
            </a:graphic>
          </wp:inline>
        </w:drawing>
      </w:r>
    </w:p>
    <w:p w:rsidR="00D949B4" w:rsidRDefault="00963676">
      <w:pPr>
        <w:numPr>
          <w:ilvl w:val="0"/>
          <w:numId w:val="13"/>
        </w:numPr>
        <w:spacing w:line="360" w:lineRule="auto"/>
        <w:jc w:val="left"/>
      </w:pPr>
      <w:r>
        <w:rPr>
          <w:rFonts w:hint="eastAsia"/>
        </w:rPr>
        <w:t>档案信息预览：点击操作栏下的查看按钮，可以查看学生的档案信息。</w:t>
      </w:r>
    </w:p>
    <w:p w:rsidR="00D949B4" w:rsidRDefault="00963676">
      <w:pPr>
        <w:spacing w:line="360" w:lineRule="auto"/>
        <w:ind w:left="400"/>
        <w:jc w:val="left"/>
      </w:pPr>
      <w:r>
        <w:rPr>
          <w:noProof/>
        </w:rPr>
        <w:lastRenderedPageBreak/>
        <w:drawing>
          <wp:inline distT="0" distB="0" distL="114300" distR="114300">
            <wp:extent cx="5262880" cy="1589405"/>
            <wp:effectExtent l="0" t="0" r="13970" b="10795"/>
            <wp:docPr id="2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7"/>
                    <pic:cNvPicPr>
                      <a:picLocks noChangeAspect="1"/>
                    </pic:cNvPicPr>
                  </pic:nvPicPr>
                  <pic:blipFill>
                    <a:blip r:embed="rId295"/>
                    <a:stretch>
                      <a:fillRect/>
                    </a:stretch>
                  </pic:blipFill>
                  <pic:spPr>
                    <a:xfrm>
                      <a:off x="0" y="0"/>
                      <a:ext cx="5262880" cy="1589405"/>
                    </a:xfrm>
                    <a:prstGeom prst="rect">
                      <a:avLst/>
                    </a:prstGeom>
                    <a:noFill/>
                    <a:ln w="9525">
                      <a:noFill/>
                    </a:ln>
                  </pic:spPr>
                </pic:pic>
              </a:graphicData>
            </a:graphic>
          </wp:inline>
        </w:drawing>
      </w:r>
    </w:p>
    <w:p w:rsidR="00D949B4" w:rsidRDefault="00963676">
      <w:pPr>
        <w:spacing w:line="360" w:lineRule="auto"/>
        <w:ind w:left="400"/>
        <w:jc w:val="left"/>
      </w:pPr>
      <w:r>
        <w:rPr>
          <w:rFonts w:hint="eastAsia"/>
        </w:rPr>
        <w:t>进入档案详情后，点击预览按钮，可以预览档案详情。</w:t>
      </w:r>
    </w:p>
    <w:p w:rsidR="00D949B4" w:rsidRDefault="00963676">
      <w:pPr>
        <w:spacing w:line="360" w:lineRule="auto"/>
        <w:ind w:left="400"/>
        <w:jc w:val="left"/>
      </w:pPr>
      <w:r>
        <w:rPr>
          <w:noProof/>
        </w:rPr>
        <w:drawing>
          <wp:inline distT="0" distB="0" distL="114300" distR="114300">
            <wp:extent cx="5269230" cy="2074545"/>
            <wp:effectExtent l="0" t="0" r="7620" b="1905"/>
            <wp:docPr id="2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8"/>
                    <pic:cNvPicPr>
                      <a:picLocks noChangeAspect="1"/>
                    </pic:cNvPicPr>
                  </pic:nvPicPr>
                  <pic:blipFill>
                    <a:blip r:embed="rId296"/>
                    <a:stretch>
                      <a:fillRect/>
                    </a:stretch>
                  </pic:blipFill>
                  <pic:spPr>
                    <a:xfrm>
                      <a:off x="0" y="0"/>
                      <a:ext cx="5269230" cy="2074545"/>
                    </a:xfrm>
                    <a:prstGeom prst="rect">
                      <a:avLst/>
                    </a:prstGeom>
                    <a:noFill/>
                    <a:ln w="9525">
                      <a:noFill/>
                    </a:ln>
                  </pic:spPr>
                </pic:pic>
              </a:graphicData>
            </a:graphic>
          </wp:inline>
        </w:drawing>
      </w:r>
    </w:p>
    <w:p w:rsidR="00D949B4" w:rsidRDefault="00963676">
      <w:pPr>
        <w:spacing w:line="360" w:lineRule="auto"/>
        <w:ind w:left="400"/>
        <w:jc w:val="left"/>
      </w:pPr>
      <w:r>
        <w:rPr>
          <w:rFonts w:hint="eastAsia"/>
        </w:rPr>
        <w:t>点击预览页面的下载按钮，可以下载当前档案</w:t>
      </w:r>
    </w:p>
    <w:p w:rsidR="00D949B4" w:rsidRDefault="00963676">
      <w:pPr>
        <w:spacing w:line="360" w:lineRule="auto"/>
        <w:ind w:left="400"/>
        <w:jc w:val="left"/>
        <w:rPr>
          <w:b/>
          <w:bCs/>
        </w:rPr>
      </w:pPr>
      <w:r>
        <w:rPr>
          <w:noProof/>
        </w:rPr>
        <w:drawing>
          <wp:inline distT="0" distB="0" distL="114300" distR="114300">
            <wp:extent cx="5269230" cy="2499995"/>
            <wp:effectExtent l="0" t="0" r="7620" b="14605"/>
            <wp:docPr id="2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9"/>
                    <pic:cNvPicPr>
                      <a:picLocks noChangeAspect="1"/>
                    </pic:cNvPicPr>
                  </pic:nvPicPr>
                  <pic:blipFill>
                    <a:blip r:embed="rId297"/>
                    <a:stretch>
                      <a:fillRect/>
                    </a:stretch>
                  </pic:blipFill>
                  <pic:spPr>
                    <a:xfrm>
                      <a:off x="0" y="0"/>
                      <a:ext cx="5269230" cy="2499995"/>
                    </a:xfrm>
                    <a:prstGeom prst="rect">
                      <a:avLst/>
                    </a:prstGeom>
                    <a:noFill/>
                    <a:ln w="9525">
                      <a:noFill/>
                    </a:ln>
                  </pic:spPr>
                </pic:pic>
              </a:graphicData>
            </a:graphic>
          </wp:inline>
        </w:drawing>
      </w:r>
    </w:p>
    <w:p w:rsidR="00D949B4" w:rsidRDefault="00963676">
      <w:pPr>
        <w:pStyle w:val="2"/>
      </w:pPr>
      <w:r>
        <w:rPr>
          <w:rFonts w:hint="eastAsia"/>
        </w:rPr>
        <w:lastRenderedPageBreak/>
        <w:t>模块管理</w:t>
      </w:r>
    </w:p>
    <w:p w:rsidR="00D949B4" w:rsidRDefault="00963676">
      <w:pPr>
        <w:pStyle w:val="3"/>
      </w:pPr>
      <w:r>
        <w:rPr>
          <w:rFonts w:hint="eastAsia"/>
        </w:rPr>
        <w:t>模块信息</w:t>
      </w:r>
    </w:p>
    <w:p w:rsidR="00D949B4" w:rsidRDefault="00963676">
      <w:pPr>
        <w:pStyle w:val="3"/>
      </w:pPr>
      <w:r>
        <w:rPr>
          <w:rFonts w:hint="eastAsia"/>
        </w:rPr>
        <w:t>模块信息</w:t>
      </w:r>
    </w:p>
    <w:p w:rsidR="00D949B4" w:rsidRDefault="00963676">
      <w:pPr>
        <w:spacing w:line="360" w:lineRule="auto"/>
        <w:ind w:firstLineChars="200" w:firstLine="480"/>
      </w:pPr>
      <w:r>
        <w:rPr>
          <w:rFonts w:hint="eastAsia"/>
        </w:rPr>
        <w:t>可以新增模块、导入数据、对模块排序、编辑模块和删除模块。</w:t>
      </w:r>
    </w:p>
    <w:p w:rsidR="00D949B4" w:rsidRDefault="00963676">
      <w:pPr>
        <w:spacing w:line="360" w:lineRule="auto"/>
        <w:ind w:firstLineChars="200" w:firstLine="480"/>
        <w:rPr>
          <w:rFonts w:ascii="宋体" w:hAnsi="宋体"/>
        </w:rPr>
      </w:pPr>
      <w:r>
        <w:rPr>
          <w:noProof/>
        </w:rPr>
        <w:drawing>
          <wp:inline distT="0" distB="0" distL="114300" distR="114300">
            <wp:extent cx="5269865" cy="1195070"/>
            <wp:effectExtent l="0" t="0" r="6985" b="5080"/>
            <wp:docPr id="30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18"/>
                    <pic:cNvPicPr>
                      <a:picLocks noChangeAspect="1"/>
                    </pic:cNvPicPr>
                  </pic:nvPicPr>
                  <pic:blipFill>
                    <a:blip r:embed="rId298"/>
                    <a:stretch>
                      <a:fillRect/>
                    </a:stretch>
                  </pic:blipFill>
                  <pic:spPr>
                    <a:xfrm>
                      <a:off x="0" y="0"/>
                      <a:ext cx="5269865" cy="1195070"/>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hint="eastAsia"/>
        </w:rPr>
        <w:t>（一）新增模块</w:t>
      </w:r>
    </w:p>
    <w:p w:rsidR="00D949B4" w:rsidRDefault="00963676">
      <w:pPr>
        <w:spacing w:line="360" w:lineRule="auto"/>
        <w:ind w:firstLineChars="200" w:firstLine="480"/>
        <w:rPr>
          <w:rFonts w:ascii="宋体" w:hAnsi="宋体"/>
        </w:rPr>
      </w:pPr>
      <w:r>
        <w:rPr>
          <w:rFonts w:ascii="宋体" w:hAnsi="宋体" w:hint="eastAsia"/>
        </w:rPr>
        <w:t>点击“新增模块”，进入新增页面。输入模块名称，选择模块图标、数据类型、适用学段、教师是否可编辑、开放时间、是否需要审核、开放学段，输入字段名，选择是否必填、格式，点击保存。</w:t>
      </w:r>
    </w:p>
    <w:p w:rsidR="00D949B4" w:rsidRDefault="00963676">
      <w:pPr>
        <w:spacing w:line="360" w:lineRule="auto"/>
        <w:ind w:firstLineChars="200" w:firstLine="480"/>
        <w:rPr>
          <w:rFonts w:ascii="宋体" w:hAnsi="宋体"/>
        </w:rPr>
      </w:pPr>
      <w:r>
        <w:rPr>
          <w:rFonts w:ascii="宋体" w:hAnsi="宋体" w:hint="eastAsia"/>
        </w:rPr>
        <w:t>点击字段后面的“+”，可增加字段；点击“—”，可删除字段。</w:t>
      </w:r>
    </w:p>
    <w:p w:rsidR="00D949B4" w:rsidRDefault="00963676">
      <w:pPr>
        <w:spacing w:line="360" w:lineRule="auto"/>
        <w:ind w:firstLineChars="200" w:firstLine="480"/>
        <w:rPr>
          <w:rFonts w:ascii="宋体" w:hAnsi="宋体"/>
        </w:rPr>
      </w:pPr>
      <w:r>
        <w:rPr>
          <w:rFonts w:ascii="宋体" w:hAnsi="宋体" w:hint="eastAsia"/>
        </w:rPr>
        <w:t>点击“</w:t>
      </w:r>
      <w:r>
        <w:rPr>
          <w:rFonts w:ascii="Arial" w:hAnsi="Arial" w:cs="Arial"/>
        </w:rPr>
        <w:t>↑</w:t>
      </w:r>
      <w:r>
        <w:rPr>
          <w:rFonts w:ascii="宋体" w:hAnsi="宋体" w:hint="eastAsia"/>
        </w:rPr>
        <w:t>”或“</w:t>
      </w:r>
      <w:r>
        <w:rPr>
          <w:rFonts w:ascii="Arial" w:hAnsi="Arial" w:cs="Arial"/>
        </w:rPr>
        <w:t>↓</w:t>
      </w:r>
      <w:r>
        <w:rPr>
          <w:rFonts w:ascii="宋体" w:hAnsi="宋体" w:hint="eastAsia"/>
        </w:rPr>
        <w:t>”，可以移动字段顺序。</w:t>
      </w:r>
    </w:p>
    <w:p w:rsidR="00D949B4" w:rsidRDefault="00963676">
      <w:pPr>
        <w:spacing w:line="360" w:lineRule="auto"/>
      </w:pPr>
      <w:r>
        <w:rPr>
          <w:noProof/>
        </w:rPr>
        <mc:AlternateContent>
          <mc:Choice Requires="wps">
            <w:drawing>
              <wp:anchor distT="0" distB="0" distL="114300" distR="114300" simplePos="0" relativeHeight="251668480" behindDoc="0" locked="0" layoutInCell="1" allowOverlap="1">
                <wp:simplePos x="0" y="0"/>
                <wp:positionH relativeFrom="column">
                  <wp:posOffset>3932555</wp:posOffset>
                </wp:positionH>
                <wp:positionV relativeFrom="paragraph">
                  <wp:posOffset>2442845</wp:posOffset>
                </wp:positionV>
                <wp:extent cx="381000" cy="228600"/>
                <wp:effectExtent l="4445" t="4445" r="14605" b="14605"/>
                <wp:wrapNone/>
                <wp:docPr id="323" name="矩形 323"/>
                <wp:cNvGraphicFramePr/>
                <a:graphic xmlns:a="http://schemas.openxmlformats.org/drawingml/2006/main">
                  <a:graphicData uri="http://schemas.microsoft.com/office/word/2010/wordprocessingShape">
                    <wps:wsp>
                      <wps:cNvSpPr/>
                      <wps:spPr>
                        <a:xfrm>
                          <a:off x="0" y="0"/>
                          <a:ext cx="381000" cy="228600"/>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w14:anchorId="37462EBE" id="矩形 323" o:spid="_x0000_s1026" style="position:absolute;left:0;text-align:left;margin-left:309.65pt;margin-top:192.35pt;width:30pt;height:1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" filled="f" strokecolor="red"/>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579755</wp:posOffset>
                </wp:positionH>
                <wp:positionV relativeFrom="paragraph">
                  <wp:posOffset>1547495</wp:posOffset>
                </wp:positionV>
                <wp:extent cx="381000" cy="228600"/>
                <wp:effectExtent l="4445" t="4445" r="14605" b="14605"/>
                <wp:wrapNone/>
                <wp:docPr id="342" name="矩形 342"/>
                <wp:cNvGraphicFramePr/>
                <a:graphic xmlns:a="http://schemas.openxmlformats.org/drawingml/2006/main">
                  <a:graphicData uri="http://schemas.microsoft.com/office/word/2010/wordprocessingShape">
                    <wps:wsp>
                      <wps:cNvSpPr/>
                      <wps:spPr>
                        <a:xfrm>
                          <a:off x="0" y="0"/>
                          <a:ext cx="381000" cy="228600"/>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w14:anchorId="516FC26A" id="矩形 342" o:spid="_x0000_s1026" style="position:absolute;left:0;text-align:left;margin-left:45.65pt;margin-top:121.85pt;width:30pt;height:18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" filled="f" strokecolor="red"/>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3923030</wp:posOffset>
                </wp:positionH>
                <wp:positionV relativeFrom="paragraph">
                  <wp:posOffset>1290320</wp:posOffset>
                </wp:positionV>
                <wp:extent cx="381000" cy="228600"/>
                <wp:effectExtent l="4445" t="4445" r="14605" b="14605"/>
                <wp:wrapNone/>
                <wp:docPr id="343" name="矩形 343"/>
                <wp:cNvGraphicFramePr/>
                <a:graphic xmlns:a="http://schemas.openxmlformats.org/drawingml/2006/main">
                  <a:graphicData uri="http://schemas.microsoft.com/office/word/2010/wordprocessingShape">
                    <wps:wsp>
                      <wps:cNvSpPr/>
                      <wps:spPr>
                        <a:xfrm>
                          <a:off x="0" y="0"/>
                          <a:ext cx="381000" cy="228600"/>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w14:anchorId="639AB076" id="矩形 343" o:spid="_x0000_s1026" style="position:absolute;left:0;text-align:left;margin-left:308.9pt;margin-top:101.6pt;width:30pt;height:18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" filled="f" strokecolor="red"/>
            </w:pict>
          </mc:Fallback>
        </mc:AlternateContent>
      </w:r>
      <w:r>
        <w:rPr>
          <w:noProof/>
        </w:rPr>
        <w:drawing>
          <wp:inline distT="0" distB="0" distL="114300" distR="114300">
            <wp:extent cx="5268595" cy="2853055"/>
            <wp:effectExtent l="0" t="0" r="8255" b="4445"/>
            <wp:docPr id="34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19"/>
                    <pic:cNvPicPr>
                      <a:picLocks noChangeAspect="1"/>
                    </pic:cNvPicPr>
                  </pic:nvPicPr>
                  <pic:blipFill>
                    <a:blip r:embed="rId299"/>
                    <a:stretch>
                      <a:fillRect/>
                    </a:stretch>
                  </pic:blipFill>
                  <pic:spPr>
                    <a:xfrm>
                      <a:off x="0" y="0"/>
                      <a:ext cx="5268595" cy="2853055"/>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hint="eastAsia"/>
        </w:rPr>
        <w:t>数据类型：包括表单和表格。</w:t>
      </w:r>
    </w:p>
    <w:p w:rsidR="00D949B4" w:rsidRDefault="00963676">
      <w:pPr>
        <w:spacing w:line="360" w:lineRule="auto"/>
        <w:ind w:firstLineChars="200" w:firstLine="480"/>
        <w:rPr>
          <w:rFonts w:ascii="宋体" w:hAnsi="宋体"/>
        </w:rPr>
      </w:pPr>
      <w:r>
        <w:rPr>
          <w:noProof/>
        </w:rPr>
        <w:lastRenderedPageBreak/>
        <w:drawing>
          <wp:inline distT="0" distB="0" distL="114300" distR="114300">
            <wp:extent cx="3990340" cy="952500"/>
            <wp:effectExtent l="0" t="0" r="10160" b="0"/>
            <wp:docPr id="34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20"/>
                    <pic:cNvPicPr>
                      <a:picLocks noChangeAspect="1"/>
                    </pic:cNvPicPr>
                  </pic:nvPicPr>
                  <pic:blipFill>
                    <a:blip r:embed="rId300"/>
                    <a:stretch>
                      <a:fillRect/>
                    </a:stretch>
                  </pic:blipFill>
                  <pic:spPr>
                    <a:xfrm>
                      <a:off x="0" y="0"/>
                      <a:ext cx="3990340" cy="952500"/>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rPr>
        <w:t>字段</w:t>
      </w:r>
      <w:r>
        <w:rPr>
          <w:rFonts w:ascii="宋体" w:hAnsi="宋体" w:hint="eastAsia"/>
        </w:rPr>
        <w:t>格式：字段</w:t>
      </w:r>
      <w:r>
        <w:rPr>
          <w:rFonts w:ascii="宋体" w:hAnsi="宋体"/>
        </w:rPr>
        <w:t>格式包括文本、数字、单选、</w:t>
      </w:r>
      <w:r>
        <w:rPr>
          <w:rFonts w:ascii="宋体" w:hAnsi="宋体" w:hint="eastAsia"/>
        </w:rPr>
        <w:t>多选、</w:t>
      </w:r>
      <w:r>
        <w:rPr>
          <w:rFonts w:ascii="宋体" w:hAnsi="宋体"/>
        </w:rPr>
        <w:t>图片、附件</w:t>
      </w:r>
      <w:r>
        <w:rPr>
          <w:rFonts w:ascii="宋体" w:hAnsi="宋体" w:hint="eastAsia"/>
        </w:rPr>
        <w:t>、姓名、学校、科目等</w:t>
      </w:r>
      <w:r>
        <w:rPr>
          <w:rFonts w:ascii="宋体" w:hAnsi="宋体"/>
        </w:rPr>
        <w:t>。</w:t>
      </w:r>
      <w:r>
        <w:rPr>
          <w:rFonts w:ascii="宋体" w:hAnsi="宋体" w:hint="eastAsia"/>
        </w:rPr>
        <w:t>其中，字段格式：姓名、学校、科目、学段、年级、班级是内置字段，不需要教师编辑填写。</w:t>
      </w:r>
    </w:p>
    <w:p w:rsidR="00D949B4" w:rsidRDefault="00963676">
      <w:pPr>
        <w:spacing w:line="360" w:lineRule="auto"/>
        <w:ind w:firstLineChars="200" w:firstLine="480"/>
        <w:rPr>
          <w:rFonts w:ascii="宋体" w:hAnsi="宋体"/>
        </w:rPr>
      </w:pPr>
      <w:r>
        <w:rPr>
          <w:rFonts w:ascii="宋体" w:hAnsi="宋体" w:hint="eastAsia"/>
        </w:rPr>
        <w:t>（二）导入学</w:t>
      </w:r>
      <w:proofErr w:type="gramStart"/>
      <w:r>
        <w:rPr>
          <w:rFonts w:ascii="宋体" w:hAnsi="宋体" w:hint="eastAsia"/>
        </w:rPr>
        <w:t>生信息</w:t>
      </w:r>
      <w:proofErr w:type="gramEnd"/>
      <w:r>
        <w:rPr>
          <w:rFonts w:ascii="宋体" w:hAnsi="宋体" w:hint="eastAsia"/>
        </w:rPr>
        <w:t>数据</w:t>
      </w:r>
    </w:p>
    <w:p w:rsidR="00D949B4" w:rsidRDefault="00963676">
      <w:pPr>
        <w:spacing w:line="360" w:lineRule="auto"/>
        <w:ind w:firstLineChars="200" w:firstLine="480"/>
        <w:rPr>
          <w:rFonts w:ascii="宋体" w:hAnsi="宋体"/>
        </w:rPr>
      </w:pPr>
      <w:r>
        <w:rPr>
          <w:rFonts w:ascii="宋体" w:hAnsi="宋体" w:hint="eastAsia"/>
        </w:rPr>
        <w:t>点击“导入数据”，可先下载excel格式的模板，然后按模板编辑好数据，完成后点击</w:t>
      </w:r>
      <w:proofErr w:type="gramStart"/>
      <w:r>
        <w:rPr>
          <w:rFonts w:ascii="宋体" w:hAnsi="宋体" w:hint="eastAsia"/>
        </w:rPr>
        <w:t>上传即可</w:t>
      </w:r>
      <w:proofErr w:type="gramEnd"/>
    </w:p>
    <w:p w:rsidR="00D949B4" w:rsidRDefault="00963676">
      <w:pPr>
        <w:spacing w:line="360" w:lineRule="auto"/>
        <w:ind w:firstLineChars="200" w:firstLine="480"/>
        <w:rPr>
          <w:rFonts w:eastAsia="宋体"/>
        </w:rPr>
      </w:pPr>
      <w:r>
        <w:rPr>
          <w:noProof/>
        </w:rPr>
        <w:drawing>
          <wp:inline distT="0" distB="0" distL="114300" distR="114300">
            <wp:extent cx="5269230" cy="2056130"/>
            <wp:effectExtent l="0" t="0" r="7620" b="1270"/>
            <wp:docPr id="35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13"/>
                    <pic:cNvPicPr>
                      <a:picLocks noChangeAspect="1"/>
                    </pic:cNvPicPr>
                  </pic:nvPicPr>
                  <pic:blipFill>
                    <a:blip r:embed="rId301"/>
                    <a:stretch>
                      <a:fillRect/>
                    </a:stretch>
                  </pic:blipFill>
                  <pic:spPr>
                    <a:xfrm>
                      <a:off x="0" y="0"/>
                      <a:ext cx="5269230" cy="2056130"/>
                    </a:xfrm>
                    <a:prstGeom prst="rect">
                      <a:avLst/>
                    </a:prstGeom>
                    <a:noFill/>
                    <a:ln w="9525">
                      <a:noFill/>
                    </a:ln>
                  </pic:spPr>
                </pic:pic>
              </a:graphicData>
            </a:graphic>
          </wp:inline>
        </w:drawing>
      </w:r>
    </w:p>
    <w:p w:rsidR="00D949B4" w:rsidRDefault="00963676">
      <w:pPr>
        <w:spacing w:line="360" w:lineRule="auto"/>
        <w:ind w:firstLineChars="200" w:firstLine="480"/>
      </w:pPr>
      <w:r>
        <w:rPr>
          <w:rFonts w:hint="eastAsia"/>
        </w:rPr>
        <w:t>点击“导入数据”后，可以预览数据，有问题的数据会显示错误提示。可以在导入的文件中修改数据，也可以直接点击表格，输入正确数据，点击“校验”，正确后，点击“保存”，将数据导入到系统。</w:t>
      </w:r>
    </w:p>
    <w:p w:rsidR="00D949B4" w:rsidRDefault="00963676">
      <w:pPr>
        <w:numPr>
          <w:ilvl w:val="0"/>
          <w:numId w:val="14"/>
        </w:numPr>
        <w:spacing w:line="360" w:lineRule="auto"/>
        <w:ind w:firstLineChars="200" w:firstLine="480"/>
      </w:pPr>
      <w:r>
        <w:rPr>
          <w:rFonts w:hint="eastAsia"/>
        </w:rPr>
        <w:t>模块排序</w:t>
      </w:r>
    </w:p>
    <w:p w:rsidR="00D949B4" w:rsidRDefault="00963676">
      <w:pPr>
        <w:spacing w:line="360" w:lineRule="auto"/>
        <w:ind w:firstLineChars="200" w:firstLine="480"/>
      </w:pPr>
      <w:r>
        <w:rPr>
          <w:rFonts w:hint="eastAsia"/>
        </w:rPr>
        <w:t>点击模块列表中“顺序”下的</w:t>
      </w:r>
      <w:r>
        <w:rPr>
          <w:rFonts w:ascii="宋体" w:hAnsi="宋体" w:hint="eastAsia"/>
        </w:rPr>
        <w:t>“</w:t>
      </w:r>
      <w:r>
        <w:rPr>
          <w:rFonts w:ascii="Arial" w:hAnsi="Arial" w:cs="Arial"/>
        </w:rPr>
        <w:t>↑</w:t>
      </w:r>
      <w:r>
        <w:rPr>
          <w:rFonts w:ascii="宋体" w:hAnsi="宋体" w:hint="eastAsia"/>
        </w:rPr>
        <w:t>”或“</w:t>
      </w:r>
      <w:r>
        <w:rPr>
          <w:rFonts w:ascii="Arial" w:hAnsi="Arial" w:cs="Arial"/>
        </w:rPr>
        <w:t>↓</w:t>
      </w:r>
      <w:r>
        <w:rPr>
          <w:rFonts w:ascii="宋体" w:hAnsi="宋体" w:hint="eastAsia"/>
        </w:rPr>
        <w:t>”，可对模块进行排序。</w:t>
      </w:r>
    </w:p>
    <w:p w:rsidR="00D949B4" w:rsidRDefault="00963676">
      <w:pPr>
        <w:spacing w:line="360" w:lineRule="auto"/>
        <w:ind w:firstLineChars="200" w:firstLine="480"/>
      </w:pPr>
      <w:r>
        <w:rPr>
          <w:noProof/>
        </w:rPr>
        <w:drawing>
          <wp:inline distT="0" distB="0" distL="114300" distR="114300">
            <wp:extent cx="1343025" cy="1371600"/>
            <wp:effectExtent l="0" t="0" r="9525" b="0"/>
            <wp:docPr id="35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23"/>
                    <pic:cNvPicPr>
                      <a:picLocks noChangeAspect="1"/>
                    </pic:cNvPicPr>
                  </pic:nvPicPr>
                  <pic:blipFill>
                    <a:blip r:embed="rId302"/>
                    <a:stretch>
                      <a:fillRect/>
                    </a:stretch>
                  </pic:blipFill>
                  <pic:spPr>
                    <a:xfrm>
                      <a:off x="0" y="0"/>
                      <a:ext cx="1343025" cy="1371600"/>
                    </a:xfrm>
                    <a:prstGeom prst="rect">
                      <a:avLst/>
                    </a:prstGeom>
                    <a:noFill/>
                    <a:ln w="9525">
                      <a:noFill/>
                    </a:ln>
                  </pic:spPr>
                </pic:pic>
              </a:graphicData>
            </a:graphic>
          </wp:inline>
        </w:drawing>
      </w:r>
    </w:p>
    <w:p w:rsidR="00D949B4" w:rsidRDefault="00963676">
      <w:pPr>
        <w:numPr>
          <w:ilvl w:val="0"/>
          <w:numId w:val="14"/>
        </w:numPr>
        <w:spacing w:line="360" w:lineRule="auto"/>
        <w:ind w:firstLineChars="200" w:firstLine="480"/>
      </w:pPr>
      <w:r>
        <w:rPr>
          <w:rFonts w:hint="eastAsia"/>
        </w:rPr>
        <w:t>编辑模块</w:t>
      </w:r>
    </w:p>
    <w:p w:rsidR="00D949B4" w:rsidRDefault="00963676">
      <w:pPr>
        <w:spacing w:line="360" w:lineRule="auto"/>
        <w:ind w:firstLineChars="200" w:firstLine="480"/>
      </w:pPr>
      <w:r>
        <w:rPr>
          <w:rFonts w:hint="eastAsia"/>
        </w:rPr>
        <w:t>点击“编辑”，进入编辑页面，可对模块信息进行编辑。</w:t>
      </w:r>
    </w:p>
    <w:p w:rsidR="00D949B4" w:rsidRDefault="00963676">
      <w:pPr>
        <w:numPr>
          <w:ilvl w:val="0"/>
          <w:numId w:val="14"/>
        </w:numPr>
        <w:spacing w:line="360" w:lineRule="auto"/>
        <w:ind w:firstLineChars="200" w:firstLine="480"/>
      </w:pPr>
      <w:r>
        <w:rPr>
          <w:rFonts w:hint="eastAsia"/>
        </w:rPr>
        <w:t>删除模块</w:t>
      </w:r>
    </w:p>
    <w:p w:rsidR="00D949B4" w:rsidRDefault="00963676">
      <w:pPr>
        <w:spacing w:line="360" w:lineRule="auto"/>
        <w:ind w:firstLineChars="200" w:firstLine="480"/>
      </w:pPr>
      <w:r>
        <w:rPr>
          <w:rFonts w:hint="eastAsia"/>
        </w:rPr>
        <w:lastRenderedPageBreak/>
        <w:t>点击“删除”，可将模块及模块下的字段信息删除。对于一些系统内置的模块，如“个人信息”，不可删除。</w:t>
      </w:r>
    </w:p>
    <w:p w:rsidR="00D949B4" w:rsidRDefault="00D949B4">
      <w:pPr>
        <w:rPr>
          <w:b/>
          <w:bCs/>
        </w:rPr>
      </w:pPr>
    </w:p>
    <w:p w:rsidR="00D949B4" w:rsidRDefault="00963676">
      <w:pPr>
        <w:pStyle w:val="3"/>
      </w:pPr>
      <w:r>
        <w:rPr>
          <w:rFonts w:hint="eastAsia"/>
        </w:rPr>
        <w:t>修改记录</w:t>
      </w:r>
    </w:p>
    <w:p w:rsidR="00D949B4" w:rsidRDefault="00963676">
      <w:pPr>
        <w:spacing w:line="360" w:lineRule="auto"/>
        <w:ind w:left="800"/>
        <w:jc w:val="left"/>
      </w:pPr>
      <w:r>
        <w:rPr>
          <w:rFonts w:hint="eastAsia"/>
        </w:rPr>
        <w:t>进入修改记录页面可以查看模块信息的修改记录</w:t>
      </w:r>
    </w:p>
    <w:p w:rsidR="00D949B4" w:rsidRDefault="00963676">
      <w:pPr>
        <w:spacing w:line="360" w:lineRule="auto"/>
        <w:ind w:left="800"/>
        <w:jc w:val="left"/>
      </w:pPr>
      <w:r>
        <w:rPr>
          <w:noProof/>
        </w:rPr>
        <w:drawing>
          <wp:inline distT="0" distB="0" distL="114300" distR="114300">
            <wp:extent cx="5270500" cy="1604010"/>
            <wp:effectExtent l="0" t="0" r="6350" b="15240"/>
            <wp:docPr id="30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12"/>
                    <pic:cNvPicPr>
                      <a:picLocks noChangeAspect="1"/>
                    </pic:cNvPicPr>
                  </pic:nvPicPr>
                  <pic:blipFill>
                    <a:blip r:embed="rId303"/>
                    <a:stretch>
                      <a:fillRect/>
                    </a:stretch>
                  </pic:blipFill>
                  <pic:spPr>
                    <a:xfrm>
                      <a:off x="0" y="0"/>
                      <a:ext cx="5270500" cy="1604010"/>
                    </a:xfrm>
                    <a:prstGeom prst="rect">
                      <a:avLst/>
                    </a:prstGeom>
                    <a:noFill/>
                    <a:ln w="9525">
                      <a:noFill/>
                    </a:ln>
                  </pic:spPr>
                </pic:pic>
              </a:graphicData>
            </a:graphic>
          </wp:inline>
        </w:drawing>
      </w:r>
    </w:p>
    <w:p w:rsidR="00D949B4" w:rsidRDefault="00963676">
      <w:pPr>
        <w:pStyle w:val="3"/>
      </w:pPr>
      <w:r>
        <w:rPr>
          <w:rFonts w:hint="eastAsia"/>
        </w:rPr>
        <w:t>信息审核</w:t>
      </w:r>
    </w:p>
    <w:p w:rsidR="00D949B4" w:rsidRDefault="00963676">
      <w:pPr>
        <w:spacing w:line="360" w:lineRule="auto"/>
        <w:ind w:left="397"/>
        <w:jc w:val="left"/>
      </w:pPr>
      <w:r>
        <w:rPr>
          <w:rFonts w:hint="eastAsia"/>
        </w:rPr>
        <w:t>进入信息审核页面可以对学生提交的档案信息进行审核</w:t>
      </w:r>
    </w:p>
    <w:p w:rsidR="00D949B4" w:rsidRDefault="00963676">
      <w:pPr>
        <w:pStyle w:val="1"/>
      </w:pPr>
      <w:bookmarkStart w:id="105" w:name="_Toc5878_WPSOffice_Level1"/>
      <w:r>
        <w:rPr>
          <w:rFonts w:hint="eastAsia"/>
        </w:rPr>
        <w:t>教师档案</w:t>
      </w:r>
      <w:bookmarkEnd w:id="105"/>
    </w:p>
    <w:p w:rsidR="00D949B4" w:rsidRDefault="00963676">
      <w:pPr>
        <w:pStyle w:val="2"/>
      </w:pPr>
      <w:bookmarkStart w:id="106" w:name="_Toc12559"/>
      <w:r>
        <w:rPr>
          <w:rFonts w:hint="eastAsia"/>
        </w:rPr>
        <w:t>基础资料管理</w:t>
      </w:r>
      <w:bookmarkEnd w:id="106"/>
    </w:p>
    <w:p w:rsidR="00D949B4" w:rsidRDefault="00963676">
      <w:pPr>
        <w:pStyle w:val="3"/>
      </w:pPr>
      <w:bookmarkStart w:id="107" w:name="_Toc12115"/>
      <w:r>
        <w:rPr>
          <w:rFonts w:hint="eastAsia"/>
        </w:rPr>
        <w:t>教师资料</w:t>
      </w:r>
      <w:bookmarkEnd w:id="107"/>
    </w:p>
    <w:p w:rsidR="00D949B4" w:rsidRDefault="00963676">
      <w:pPr>
        <w:spacing w:line="360" w:lineRule="auto"/>
        <w:ind w:firstLineChars="200" w:firstLine="480"/>
        <w:rPr>
          <w:rFonts w:ascii="宋体" w:hAnsi="宋体"/>
        </w:rPr>
      </w:pPr>
      <w:r>
        <w:rPr>
          <w:rFonts w:ascii="宋体" w:hAnsi="宋体" w:hint="eastAsia"/>
        </w:rPr>
        <w:t>可以查询、添加、修改、删除、导入和导出教师资料。</w:t>
      </w:r>
    </w:p>
    <w:p w:rsidR="00D949B4" w:rsidRDefault="00963676">
      <w:pPr>
        <w:spacing w:line="360" w:lineRule="auto"/>
        <w:ind w:firstLineChars="200" w:firstLine="480"/>
        <w:rPr>
          <w:rFonts w:ascii="宋体" w:hAnsi="宋体"/>
        </w:rPr>
      </w:pPr>
      <w:r>
        <w:rPr>
          <w:rFonts w:ascii="宋体" w:hAnsi="宋体" w:hint="eastAsia"/>
        </w:rPr>
        <w:t>可以设置教师所在部门，设置教师权限。</w:t>
      </w:r>
    </w:p>
    <w:p w:rsidR="00D949B4" w:rsidRDefault="00963676">
      <w:pPr>
        <w:spacing w:line="360" w:lineRule="auto"/>
        <w:ind w:firstLineChars="200" w:firstLine="480"/>
        <w:rPr>
          <w:rFonts w:ascii="宋体" w:hAnsi="宋体"/>
        </w:rPr>
      </w:pPr>
      <w:r>
        <w:rPr>
          <w:rFonts w:ascii="宋体" w:hAnsi="宋体" w:hint="eastAsia"/>
        </w:rPr>
        <w:t>可以重置账号密码和冻结账号，冻结后，账号</w:t>
      </w:r>
      <w:proofErr w:type="gramStart"/>
      <w:r>
        <w:rPr>
          <w:rFonts w:ascii="宋体" w:hAnsi="宋体" w:hint="eastAsia"/>
        </w:rPr>
        <w:t>不</w:t>
      </w:r>
      <w:proofErr w:type="gramEnd"/>
      <w:r>
        <w:rPr>
          <w:rFonts w:ascii="宋体" w:hAnsi="宋体" w:hint="eastAsia"/>
        </w:rPr>
        <w:t>可用。</w:t>
      </w:r>
    </w:p>
    <w:p w:rsidR="00D949B4" w:rsidRDefault="00963676">
      <w:pPr>
        <w:spacing w:line="360" w:lineRule="auto"/>
        <w:ind w:firstLineChars="200" w:firstLine="480"/>
      </w:pPr>
      <w:r>
        <w:rPr>
          <w:noProof/>
        </w:rPr>
        <w:lastRenderedPageBreak/>
        <w:drawing>
          <wp:inline distT="0" distB="0" distL="114300" distR="114300">
            <wp:extent cx="5262245" cy="2143760"/>
            <wp:effectExtent l="0" t="0" r="14605" b="8890"/>
            <wp:docPr id="22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31"/>
                    <pic:cNvPicPr>
                      <a:picLocks noChangeAspect="1"/>
                    </pic:cNvPicPr>
                  </pic:nvPicPr>
                  <pic:blipFill>
                    <a:blip r:embed="rId304"/>
                    <a:stretch>
                      <a:fillRect/>
                    </a:stretch>
                  </pic:blipFill>
                  <pic:spPr>
                    <a:xfrm>
                      <a:off x="0" y="0"/>
                      <a:ext cx="5262245" cy="2143760"/>
                    </a:xfrm>
                    <a:prstGeom prst="rect">
                      <a:avLst/>
                    </a:prstGeom>
                    <a:noFill/>
                    <a:ln w="9525">
                      <a:noFill/>
                    </a:ln>
                  </pic:spPr>
                </pic:pic>
              </a:graphicData>
            </a:graphic>
          </wp:inline>
        </w:drawing>
      </w:r>
    </w:p>
    <w:p w:rsidR="00D949B4" w:rsidRDefault="00963676">
      <w:pPr>
        <w:pStyle w:val="2"/>
      </w:pPr>
      <w:r>
        <w:rPr>
          <w:rFonts w:hint="eastAsia"/>
        </w:rPr>
        <w:t>个人档案管理</w:t>
      </w:r>
    </w:p>
    <w:p w:rsidR="00D949B4" w:rsidRDefault="00963676">
      <w:pPr>
        <w:pStyle w:val="3"/>
      </w:pPr>
      <w:r>
        <w:rPr>
          <w:rFonts w:hint="eastAsia"/>
        </w:rPr>
        <w:t>我的档案</w:t>
      </w:r>
    </w:p>
    <w:p w:rsidR="00D949B4" w:rsidRDefault="00963676">
      <w:pPr>
        <w:ind w:firstLineChars="200" w:firstLine="480"/>
      </w:pPr>
      <w:r>
        <w:rPr>
          <w:rFonts w:hint="eastAsia"/>
        </w:rPr>
        <w:t>点击进入我的档案页面，可以查看自己的档案信息</w:t>
      </w:r>
    </w:p>
    <w:p w:rsidR="00D949B4" w:rsidRDefault="00963676">
      <w:r>
        <w:rPr>
          <w:noProof/>
        </w:rPr>
        <w:drawing>
          <wp:inline distT="0" distB="0" distL="114300" distR="114300">
            <wp:extent cx="5264150" cy="2089785"/>
            <wp:effectExtent l="0" t="0" r="12700" b="5715"/>
            <wp:docPr id="22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32"/>
                    <pic:cNvPicPr>
                      <a:picLocks noChangeAspect="1"/>
                    </pic:cNvPicPr>
                  </pic:nvPicPr>
                  <pic:blipFill>
                    <a:blip r:embed="rId305"/>
                    <a:stretch>
                      <a:fillRect/>
                    </a:stretch>
                  </pic:blipFill>
                  <pic:spPr>
                    <a:xfrm>
                      <a:off x="0" y="0"/>
                      <a:ext cx="5264150" cy="2089785"/>
                    </a:xfrm>
                    <a:prstGeom prst="rect">
                      <a:avLst/>
                    </a:prstGeom>
                    <a:noFill/>
                    <a:ln w="9525">
                      <a:noFill/>
                    </a:ln>
                  </pic:spPr>
                </pic:pic>
              </a:graphicData>
            </a:graphic>
          </wp:inline>
        </w:drawing>
      </w:r>
    </w:p>
    <w:p w:rsidR="00D949B4" w:rsidRDefault="00963676">
      <w:pPr>
        <w:pStyle w:val="3"/>
      </w:pPr>
      <w:r>
        <w:rPr>
          <w:rFonts w:hint="eastAsia"/>
        </w:rPr>
        <w:t>修改记录</w:t>
      </w:r>
    </w:p>
    <w:p w:rsidR="00D949B4" w:rsidRDefault="00963676">
      <w:pPr>
        <w:ind w:firstLineChars="200" w:firstLine="480"/>
      </w:pPr>
      <w:r>
        <w:rPr>
          <w:rFonts w:hint="eastAsia"/>
        </w:rPr>
        <w:t>点击进入修改记录页面，可以查看档案的修改记录</w:t>
      </w:r>
    </w:p>
    <w:p w:rsidR="00D949B4" w:rsidRDefault="00963676">
      <w:r>
        <w:rPr>
          <w:noProof/>
        </w:rPr>
        <w:drawing>
          <wp:inline distT="0" distB="0" distL="114300" distR="114300">
            <wp:extent cx="5269230" cy="2106930"/>
            <wp:effectExtent l="0" t="0" r="7620" b="7620"/>
            <wp:docPr id="22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33"/>
                    <pic:cNvPicPr>
                      <a:picLocks noChangeAspect="1"/>
                    </pic:cNvPicPr>
                  </pic:nvPicPr>
                  <pic:blipFill>
                    <a:blip r:embed="rId306"/>
                    <a:stretch>
                      <a:fillRect/>
                    </a:stretch>
                  </pic:blipFill>
                  <pic:spPr>
                    <a:xfrm>
                      <a:off x="0" y="0"/>
                      <a:ext cx="5269230" cy="2106930"/>
                    </a:xfrm>
                    <a:prstGeom prst="rect">
                      <a:avLst/>
                    </a:prstGeom>
                    <a:noFill/>
                    <a:ln w="9525">
                      <a:noFill/>
                    </a:ln>
                  </pic:spPr>
                </pic:pic>
              </a:graphicData>
            </a:graphic>
          </wp:inline>
        </w:drawing>
      </w:r>
    </w:p>
    <w:p w:rsidR="00D949B4" w:rsidRDefault="00963676">
      <w:pPr>
        <w:pStyle w:val="2"/>
      </w:pPr>
      <w:bookmarkStart w:id="108" w:name="_Toc31202"/>
      <w:r>
        <w:rPr>
          <w:rFonts w:hint="eastAsia"/>
        </w:rPr>
        <w:lastRenderedPageBreak/>
        <w:t>信息管理</w:t>
      </w:r>
      <w:bookmarkEnd w:id="108"/>
    </w:p>
    <w:p w:rsidR="00D949B4" w:rsidRDefault="00963676">
      <w:pPr>
        <w:pStyle w:val="3"/>
      </w:pPr>
      <w:bookmarkStart w:id="109" w:name="_Toc11101"/>
      <w:r>
        <w:rPr>
          <w:rFonts w:hint="eastAsia"/>
        </w:rPr>
        <w:t>教师信息查询</w:t>
      </w:r>
      <w:bookmarkEnd w:id="109"/>
    </w:p>
    <w:p w:rsidR="00D949B4" w:rsidRDefault="00963676">
      <w:pPr>
        <w:spacing w:line="360" w:lineRule="auto"/>
        <w:ind w:firstLineChars="200" w:firstLine="480"/>
        <w:rPr>
          <w:rFonts w:ascii="宋体" w:hAnsi="宋体"/>
        </w:rPr>
      </w:pPr>
      <w:r>
        <w:rPr>
          <w:rFonts w:ascii="宋体" w:hAnsi="宋体" w:hint="eastAsia"/>
        </w:rPr>
        <w:t>（一）普通检索</w:t>
      </w:r>
    </w:p>
    <w:p w:rsidR="00D949B4" w:rsidRDefault="00963676">
      <w:pPr>
        <w:spacing w:line="360" w:lineRule="auto"/>
        <w:ind w:firstLineChars="200" w:firstLine="480"/>
        <w:rPr>
          <w:rFonts w:ascii="宋体" w:hAnsi="宋体"/>
        </w:rPr>
      </w:pPr>
      <w:r>
        <w:rPr>
          <w:rFonts w:ascii="宋体" w:hAnsi="宋体" w:hint="eastAsia"/>
        </w:rPr>
        <w:t>选择范围、学段、学校、科目、年级，输入姓名，点击“查询”，列表会显示教师基础信息，包括姓名、学校、学段、任课年级、任课班级、科目等信息。</w:t>
      </w:r>
    </w:p>
    <w:p w:rsidR="00D949B4" w:rsidRDefault="00963676">
      <w:pPr>
        <w:spacing w:line="360" w:lineRule="auto"/>
        <w:ind w:firstLineChars="200" w:firstLine="480"/>
        <w:rPr>
          <w:rFonts w:ascii="宋体" w:hAnsi="宋体"/>
        </w:rPr>
      </w:pPr>
      <w:r>
        <w:rPr>
          <w:noProof/>
        </w:rPr>
        <w:drawing>
          <wp:inline distT="0" distB="0" distL="114300" distR="114300">
            <wp:extent cx="5266055" cy="969645"/>
            <wp:effectExtent l="0" t="0" r="10795" b="1905"/>
            <wp:docPr id="18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8"/>
                    <pic:cNvPicPr>
                      <a:picLocks noChangeAspect="1"/>
                    </pic:cNvPicPr>
                  </pic:nvPicPr>
                  <pic:blipFill>
                    <a:blip r:embed="rId307"/>
                    <a:stretch>
                      <a:fillRect/>
                    </a:stretch>
                  </pic:blipFill>
                  <pic:spPr>
                    <a:xfrm>
                      <a:off x="0" y="0"/>
                      <a:ext cx="5266055" cy="969645"/>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hint="eastAsia"/>
        </w:rPr>
        <w:t>（二）</w:t>
      </w:r>
      <w:r>
        <w:rPr>
          <w:rFonts w:ascii="宋体" w:hAnsi="宋体"/>
        </w:rPr>
        <w:t>高级检索</w:t>
      </w:r>
    </w:p>
    <w:p w:rsidR="00D949B4" w:rsidRDefault="00963676">
      <w:pPr>
        <w:spacing w:line="360" w:lineRule="auto"/>
        <w:rPr>
          <w:rFonts w:ascii="宋体" w:hAnsi="宋体"/>
        </w:rPr>
      </w:pPr>
      <w:r>
        <w:rPr>
          <w:rFonts w:ascii="宋体" w:hAnsi="宋体" w:hint="eastAsia"/>
        </w:rPr>
        <w:t>可根据模块、字段、条件，自定义条件检索，可添加条件进行跨模块组合字段条件检索，字段与字段之间为“与”、“或”的关系。</w:t>
      </w:r>
    </w:p>
    <w:p w:rsidR="00D949B4" w:rsidRDefault="00963676">
      <w:pPr>
        <w:spacing w:line="360" w:lineRule="auto"/>
        <w:rPr>
          <w:rFonts w:ascii="宋体" w:hAnsi="宋体"/>
        </w:rPr>
      </w:pPr>
      <w:r>
        <w:rPr>
          <w:rFonts w:ascii="宋体" w:hAnsi="宋体" w:hint="eastAsia"/>
        </w:rPr>
        <w:t>点击“显示高级检索”，输入查询条件，如：模块、字段、条件，点击“查询”。</w:t>
      </w:r>
    </w:p>
    <w:p w:rsidR="00D949B4" w:rsidRDefault="00963676">
      <w:pPr>
        <w:spacing w:line="360" w:lineRule="auto"/>
      </w:pPr>
      <w:r>
        <w:rPr>
          <w:noProof/>
        </w:rPr>
        <w:drawing>
          <wp:inline distT="0" distB="0" distL="114300" distR="114300">
            <wp:extent cx="5263515" cy="1232535"/>
            <wp:effectExtent l="0" t="0" r="13335" b="5715"/>
            <wp:docPr id="19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9"/>
                    <pic:cNvPicPr>
                      <a:picLocks noChangeAspect="1"/>
                    </pic:cNvPicPr>
                  </pic:nvPicPr>
                  <pic:blipFill>
                    <a:blip r:embed="rId308"/>
                    <a:stretch>
                      <a:fillRect/>
                    </a:stretch>
                  </pic:blipFill>
                  <pic:spPr>
                    <a:xfrm>
                      <a:off x="0" y="0"/>
                      <a:ext cx="5263515" cy="1232535"/>
                    </a:xfrm>
                    <a:prstGeom prst="rect">
                      <a:avLst/>
                    </a:prstGeom>
                    <a:noFill/>
                    <a:ln w="9525">
                      <a:noFill/>
                    </a:ln>
                  </pic:spPr>
                </pic:pic>
              </a:graphicData>
            </a:graphic>
          </wp:inline>
        </w:drawing>
      </w:r>
    </w:p>
    <w:p w:rsidR="00D949B4" w:rsidRDefault="00963676">
      <w:pPr>
        <w:spacing w:line="360" w:lineRule="auto"/>
      </w:pPr>
      <w:r>
        <w:rPr>
          <w:rFonts w:hint="eastAsia"/>
        </w:rPr>
        <w:t>（三）统计</w:t>
      </w:r>
    </w:p>
    <w:p w:rsidR="00D949B4" w:rsidRDefault="00963676">
      <w:pPr>
        <w:spacing w:line="360" w:lineRule="auto"/>
      </w:pPr>
      <w:r>
        <w:rPr>
          <w:rFonts w:hint="eastAsia"/>
        </w:rPr>
        <w:t>可统计教师某个学年或自然年发表的论文数。</w:t>
      </w:r>
    </w:p>
    <w:p w:rsidR="00D949B4" w:rsidRDefault="00963676">
      <w:pPr>
        <w:spacing w:line="360" w:lineRule="auto"/>
      </w:pPr>
      <w:r>
        <w:rPr>
          <w:rFonts w:hint="eastAsia"/>
        </w:rPr>
        <w:t>按自然年时，可以选择某一年，或者自定义一个时间段。</w:t>
      </w:r>
    </w:p>
    <w:p w:rsidR="00D949B4" w:rsidRDefault="00963676">
      <w:pPr>
        <w:spacing w:line="360" w:lineRule="auto"/>
      </w:pPr>
      <w:r>
        <w:rPr>
          <w:noProof/>
        </w:rPr>
        <w:drawing>
          <wp:inline distT="0" distB="0" distL="114300" distR="114300">
            <wp:extent cx="5263515" cy="953135"/>
            <wp:effectExtent l="0" t="0" r="13335" b="18415"/>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309"/>
                    <a:stretch>
                      <a:fillRect/>
                    </a:stretch>
                  </pic:blipFill>
                  <pic:spPr>
                    <a:xfrm>
                      <a:off x="0" y="0"/>
                      <a:ext cx="5263515" cy="953135"/>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hint="eastAsia"/>
        </w:rPr>
        <w:t>（四）</w:t>
      </w:r>
      <w:r>
        <w:rPr>
          <w:rFonts w:ascii="宋体" w:hAnsi="宋体"/>
        </w:rPr>
        <w:t>导出</w:t>
      </w:r>
      <w:r>
        <w:rPr>
          <w:rFonts w:ascii="宋体" w:hAnsi="宋体" w:hint="eastAsia"/>
        </w:rPr>
        <w:t>教师</w:t>
      </w:r>
      <w:r>
        <w:rPr>
          <w:rFonts w:ascii="宋体" w:hAnsi="宋体"/>
        </w:rPr>
        <w:t>信息</w:t>
      </w:r>
    </w:p>
    <w:p w:rsidR="00D949B4" w:rsidRDefault="00963676">
      <w:pPr>
        <w:spacing w:line="360" w:lineRule="auto"/>
        <w:ind w:firstLineChars="200" w:firstLine="480"/>
        <w:rPr>
          <w:rFonts w:ascii="宋体" w:hAnsi="宋体"/>
        </w:rPr>
      </w:pPr>
      <w:r>
        <w:rPr>
          <w:rFonts w:ascii="宋体" w:hAnsi="宋体" w:hint="eastAsia"/>
        </w:rPr>
        <w:t>选择教师，点击“导出EXCEL”，可将查询结果导出到本地电脑。</w:t>
      </w:r>
    </w:p>
    <w:p w:rsidR="00D949B4" w:rsidRDefault="00963676">
      <w:pPr>
        <w:spacing w:line="360" w:lineRule="auto"/>
        <w:ind w:firstLineChars="200" w:firstLine="480"/>
        <w:rPr>
          <w:rFonts w:ascii="宋体" w:hAnsi="宋体"/>
        </w:rPr>
      </w:pPr>
      <w:r>
        <w:rPr>
          <w:rFonts w:ascii="宋体" w:hAnsi="宋体" w:hint="eastAsia"/>
        </w:rPr>
        <w:t>（五）导出档案</w:t>
      </w:r>
    </w:p>
    <w:p w:rsidR="00D949B4" w:rsidRDefault="00963676">
      <w:pPr>
        <w:spacing w:line="360" w:lineRule="auto"/>
        <w:ind w:firstLineChars="200" w:firstLine="480"/>
        <w:rPr>
          <w:rFonts w:ascii="宋体" w:hAnsi="宋体"/>
        </w:rPr>
      </w:pPr>
      <w:r>
        <w:rPr>
          <w:rFonts w:ascii="宋体" w:hAnsi="宋体" w:hint="eastAsia"/>
        </w:rPr>
        <w:t>选择教师，点击“导出档案”，可将教师档案导出到本地电脑。选择需要导出的模块（默认全部选择，点击可取消选择），选择是否导出附件（“附件”指</w:t>
      </w:r>
      <w:r>
        <w:rPr>
          <w:rFonts w:ascii="宋体" w:hAnsi="宋体" w:hint="eastAsia"/>
        </w:rPr>
        <w:lastRenderedPageBreak/>
        <w:t>教师编辑信息时上传的图片），点击“确定”即可。</w:t>
      </w:r>
    </w:p>
    <w:p w:rsidR="00D949B4" w:rsidRDefault="00963676">
      <w:pPr>
        <w:spacing w:line="360" w:lineRule="auto"/>
        <w:ind w:firstLineChars="200" w:firstLine="480"/>
        <w:rPr>
          <w:rFonts w:ascii="宋体" w:hAnsi="宋体"/>
        </w:rPr>
      </w:pPr>
      <w:r>
        <w:rPr>
          <w:noProof/>
        </w:rPr>
        <w:drawing>
          <wp:inline distT="0" distB="0" distL="114300" distR="114300">
            <wp:extent cx="4519295" cy="2994660"/>
            <wp:effectExtent l="0" t="0" r="14605" b="15240"/>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pic:cNvPicPr>
                  </pic:nvPicPr>
                  <pic:blipFill>
                    <a:blip r:embed="rId310"/>
                    <a:stretch>
                      <a:fillRect/>
                    </a:stretch>
                  </pic:blipFill>
                  <pic:spPr>
                    <a:xfrm>
                      <a:off x="0" y="0"/>
                      <a:ext cx="4519295" cy="2994660"/>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hint="eastAsia"/>
        </w:rPr>
        <w:t>（六）</w:t>
      </w:r>
      <w:r>
        <w:rPr>
          <w:rFonts w:ascii="宋体" w:hAnsi="宋体"/>
        </w:rPr>
        <w:t>查看</w:t>
      </w:r>
      <w:r>
        <w:rPr>
          <w:rFonts w:ascii="宋体" w:hAnsi="宋体" w:hint="eastAsia"/>
        </w:rPr>
        <w:t>教师信息</w:t>
      </w:r>
    </w:p>
    <w:p w:rsidR="00D949B4" w:rsidRDefault="00963676">
      <w:pPr>
        <w:spacing w:line="360" w:lineRule="auto"/>
        <w:ind w:firstLineChars="200" w:firstLine="480"/>
        <w:rPr>
          <w:rFonts w:ascii="宋体" w:hAnsi="宋体"/>
        </w:rPr>
      </w:pPr>
      <w:r>
        <w:rPr>
          <w:rFonts w:ascii="宋体" w:hAnsi="宋体" w:hint="eastAsia"/>
        </w:rPr>
        <w:t>选择教师，点击“操作”下的“查看”按钮，可进入查看教师档案信息页面。点击“预览”，可预览档案信息。</w:t>
      </w:r>
    </w:p>
    <w:p w:rsidR="00D949B4" w:rsidRDefault="00963676">
      <w:pPr>
        <w:spacing w:line="360" w:lineRule="auto"/>
        <w:ind w:firstLineChars="200" w:firstLine="480"/>
        <w:rPr>
          <w:rFonts w:ascii="宋体" w:hAnsi="宋体"/>
        </w:rPr>
      </w:pPr>
      <w:r>
        <w:rPr>
          <w:noProof/>
        </w:rPr>
        <w:drawing>
          <wp:inline distT="0" distB="0" distL="114300" distR="114300">
            <wp:extent cx="5267960" cy="1839595"/>
            <wp:effectExtent l="0" t="0" r="8890" b="8255"/>
            <wp:docPr id="23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35"/>
                    <pic:cNvPicPr>
                      <a:picLocks noChangeAspect="1"/>
                    </pic:cNvPicPr>
                  </pic:nvPicPr>
                  <pic:blipFill>
                    <a:blip r:embed="rId311"/>
                    <a:stretch>
                      <a:fillRect/>
                    </a:stretch>
                  </pic:blipFill>
                  <pic:spPr>
                    <a:xfrm>
                      <a:off x="0" y="0"/>
                      <a:ext cx="5267960" cy="1839595"/>
                    </a:xfrm>
                    <a:prstGeom prst="rect">
                      <a:avLst/>
                    </a:prstGeom>
                    <a:noFill/>
                    <a:ln w="9525">
                      <a:noFill/>
                    </a:ln>
                  </pic:spPr>
                </pic:pic>
              </a:graphicData>
            </a:graphic>
          </wp:inline>
        </w:drawing>
      </w:r>
    </w:p>
    <w:p w:rsidR="00D949B4" w:rsidRDefault="00963676">
      <w:pPr>
        <w:spacing w:line="360" w:lineRule="auto"/>
        <w:ind w:firstLineChars="200" w:firstLine="480"/>
      </w:pPr>
      <w:r>
        <w:rPr>
          <w:noProof/>
        </w:rPr>
        <w:drawing>
          <wp:inline distT="0" distB="0" distL="114300" distR="114300">
            <wp:extent cx="5271770" cy="1979295"/>
            <wp:effectExtent l="0" t="0" r="5080" b="1905"/>
            <wp:docPr id="23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34"/>
                    <pic:cNvPicPr>
                      <a:picLocks noChangeAspect="1"/>
                    </pic:cNvPicPr>
                  </pic:nvPicPr>
                  <pic:blipFill>
                    <a:blip r:embed="rId312"/>
                    <a:stretch>
                      <a:fillRect/>
                    </a:stretch>
                  </pic:blipFill>
                  <pic:spPr>
                    <a:xfrm>
                      <a:off x="0" y="0"/>
                      <a:ext cx="5271770" cy="1979295"/>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hint="eastAsia"/>
        </w:rPr>
        <w:t>（七）收藏教师信息</w:t>
      </w:r>
    </w:p>
    <w:p w:rsidR="00D949B4" w:rsidRDefault="00963676">
      <w:pPr>
        <w:spacing w:line="360" w:lineRule="auto"/>
        <w:ind w:firstLineChars="200" w:firstLine="480"/>
        <w:rPr>
          <w:rFonts w:ascii="宋体" w:hAnsi="宋体"/>
        </w:rPr>
      </w:pPr>
      <w:r>
        <w:rPr>
          <w:rFonts w:ascii="宋体" w:hAnsi="宋体" w:hint="eastAsia"/>
        </w:rPr>
        <w:lastRenderedPageBreak/>
        <w:t>选择教师，点击“操作”下的“收藏”按钮，可以收藏教师信息，在“我的收藏”模块下可以查看到收藏的教师列表。</w:t>
      </w:r>
    </w:p>
    <w:p w:rsidR="00D949B4" w:rsidRDefault="00963676">
      <w:pPr>
        <w:pStyle w:val="3"/>
      </w:pPr>
      <w:bookmarkStart w:id="110" w:name="_Toc18277"/>
      <w:r>
        <w:rPr>
          <w:rFonts w:hint="eastAsia"/>
        </w:rPr>
        <w:t>进度查询</w:t>
      </w:r>
      <w:bookmarkEnd w:id="110"/>
    </w:p>
    <w:p w:rsidR="00D949B4" w:rsidRDefault="00963676">
      <w:pPr>
        <w:spacing w:line="360" w:lineRule="auto"/>
        <w:ind w:firstLineChars="200" w:firstLine="480"/>
        <w:rPr>
          <w:rFonts w:ascii="宋体" w:hAnsi="宋体"/>
        </w:rPr>
      </w:pPr>
      <w:r>
        <w:rPr>
          <w:rFonts w:ascii="宋体" w:hAnsi="宋体" w:hint="eastAsia"/>
        </w:rPr>
        <w:t>输入学校名，选择学段，点击“查找”，可查看填报进度统计数据，包括总人数、进度、已完成人数、正在填报人数、未开始填报人数。</w:t>
      </w:r>
    </w:p>
    <w:p w:rsidR="00D949B4" w:rsidRDefault="00963676">
      <w:pPr>
        <w:spacing w:line="360" w:lineRule="auto"/>
        <w:ind w:firstLineChars="200" w:firstLine="480"/>
        <w:rPr>
          <w:rFonts w:ascii="宋体" w:eastAsia="宋体" w:hAnsi="宋体"/>
        </w:rPr>
      </w:pPr>
      <w:r>
        <w:rPr>
          <w:rFonts w:ascii="宋体" w:hAnsi="宋体" w:hint="eastAsia"/>
        </w:rPr>
        <w:t>导出统计数：点击“导出”，可将统计数据导出到本地电脑。</w:t>
      </w:r>
    </w:p>
    <w:p w:rsidR="00D949B4" w:rsidRDefault="00963676">
      <w:pPr>
        <w:spacing w:line="360" w:lineRule="auto"/>
        <w:rPr>
          <w:rFonts w:ascii="宋体" w:hAnsi="宋体"/>
        </w:rPr>
      </w:pPr>
      <w:r>
        <w:rPr>
          <w:noProof/>
        </w:rPr>
        <mc:AlternateContent>
          <mc:Choice Requires="wps">
            <w:drawing>
              <wp:anchor distT="0" distB="0" distL="114300" distR="114300" simplePos="0" relativeHeight="251659264" behindDoc="0" locked="0" layoutInCell="1" allowOverlap="1">
                <wp:simplePos x="0" y="0"/>
                <wp:positionH relativeFrom="column">
                  <wp:posOffset>3570605</wp:posOffset>
                </wp:positionH>
                <wp:positionV relativeFrom="paragraph">
                  <wp:posOffset>580390</wp:posOffset>
                </wp:positionV>
                <wp:extent cx="1628775" cy="390525"/>
                <wp:effectExtent l="4445" t="4445" r="5080" b="5080"/>
                <wp:wrapNone/>
                <wp:docPr id="179" name="矩形 179"/>
                <wp:cNvGraphicFramePr/>
                <a:graphic xmlns:a="http://schemas.openxmlformats.org/drawingml/2006/main">
                  <a:graphicData uri="http://schemas.microsoft.com/office/word/2010/wordprocessingShape">
                    <wps:wsp>
                      <wps:cNvSpPr/>
                      <wps:spPr>
                        <a:xfrm>
                          <a:off x="0" y="0"/>
                          <a:ext cx="1628775" cy="390525"/>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w14:anchorId="777A4065" id="矩形 179" o:spid="_x0000_s1026" style="position:absolute;left:0;text-align:left;margin-left:281.15pt;margin-top:45.7pt;width:128.25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" filled="f" strokecolor="red"/>
            </w:pict>
          </mc:Fallback>
        </mc:AlternateContent>
      </w:r>
      <w:r>
        <w:rPr>
          <w:noProof/>
        </w:rPr>
        <w:drawing>
          <wp:inline distT="0" distB="0" distL="114300" distR="114300">
            <wp:extent cx="5264150" cy="1119505"/>
            <wp:effectExtent l="0" t="0" r="12700" b="4445"/>
            <wp:docPr id="17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5"/>
                    <pic:cNvPicPr>
                      <a:picLocks noChangeAspect="1"/>
                    </pic:cNvPicPr>
                  </pic:nvPicPr>
                  <pic:blipFill>
                    <a:blip r:embed="rId313"/>
                    <a:stretch>
                      <a:fillRect/>
                    </a:stretch>
                  </pic:blipFill>
                  <pic:spPr>
                    <a:xfrm>
                      <a:off x="0" y="0"/>
                      <a:ext cx="5264150" cy="1119505"/>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hint="eastAsia"/>
        </w:rPr>
        <w:t>点击列表中的统计数，可分别查看已完成、进行中、未开始的教师名单。</w:t>
      </w:r>
    </w:p>
    <w:p w:rsidR="00D949B4" w:rsidRDefault="00963676">
      <w:pPr>
        <w:spacing w:line="360" w:lineRule="auto"/>
        <w:ind w:firstLineChars="200" w:firstLine="480"/>
        <w:rPr>
          <w:rFonts w:ascii="宋体" w:hAnsi="宋体"/>
        </w:rPr>
      </w:pPr>
      <w:r>
        <w:rPr>
          <w:rFonts w:ascii="宋体" w:hAnsi="宋体" w:hint="eastAsia"/>
        </w:rPr>
        <w:t>导出名单：点击“导出”，可导出名单信息到本地电脑。</w:t>
      </w:r>
    </w:p>
    <w:p w:rsidR="00D949B4" w:rsidRDefault="00963676">
      <w:pPr>
        <w:spacing w:line="360" w:lineRule="auto"/>
        <w:rPr>
          <w:rFonts w:ascii="宋体" w:hAnsi="宋体"/>
        </w:rPr>
      </w:pPr>
      <w:r>
        <w:rPr>
          <w:noProof/>
        </w:rPr>
        <w:drawing>
          <wp:inline distT="0" distB="0" distL="114300" distR="114300">
            <wp:extent cx="5267325" cy="2641600"/>
            <wp:effectExtent l="0" t="0" r="9525" b="6350"/>
            <wp:docPr id="17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6"/>
                    <pic:cNvPicPr>
                      <a:picLocks noChangeAspect="1"/>
                    </pic:cNvPicPr>
                  </pic:nvPicPr>
                  <pic:blipFill>
                    <a:blip r:embed="rId314"/>
                    <a:stretch>
                      <a:fillRect/>
                    </a:stretch>
                  </pic:blipFill>
                  <pic:spPr>
                    <a:xfrm>
                      <a:off x="0" y="0"/>
                      <a:ext cx="5267325" cy="2641600"/>
                    </a:xfrm>
                    <a:prstGeom prst="rect">
                      <a:avLst/>
                    </a:prstGeom>
                    <a:noFill/>
                    <a:ln w="9525">
                      <a:noFill/>
                    </a:ln>
                  </pic:spPr>
                </pic:pic>
              </a:graphicData>
            </a:graphic>
          </wp:inline>
        </w:drawing>
      </w:r>
    </w:p>
    <w:p w:rsidR="00D949B4" w:rsidRDefault="00963676">
      <w:pPr>
        <w:pStyle w:val="3"/>
      </w:pPr>
      <w:bookmarkStart w:id="111" w:name="_Toc30230"/>
      <w:r>
        <w:rPr>
          <w:rFonts w:hint="eastAsia"/>
        </w:rPr>
        <w:t>我的收藏</w:t>
      </w:r>
      <w:bookmarkEnd w:id="111"/>
    </w:p>
    <w:p w:rsidR="00D949B4" w:rsidRDefault="00963676">
      <w:pPr>
        <w:spacing w:line="360" w:lineRule="auto"/>
        <w:ind w:firstLineChars="200" w:firstLine="480"/>
      </w:pPr>
      <w:r>
        <w:rPr>
          <w:rFonts w:hint="eastAsia"/>
        </w:rPr>
        <w:t>输入姓名，点击“查询”，可查看收藏的教师信息列表。</w:t>
      </w:r>
    </w:p>
    <w:p w:rsidR="00D949B4" w:rsidRDefault="00963676">
      <w:pPr>
        <w:spacing w:line="360" w:lineRule="auto"/>
        <w:ind w:firstLineChars="200" w:firstLine="480"/>
      </w:pPr>
      <w:r>
        <w:rPr>
          <w:rFonts w:hint="eastAsia"/>
        </w:rPr>
        <w:t>导出信息列表：点击“导出</w:t>
      </w:r>
      <w:r>
        <w:rPr>
          <w:rFonts w:hint="eastAsia"/>
        </w:rPr>
        <w:t>EXCEL</w:t>
      </w:r>
      <w:r>
        <w:rPr>
          <w:rFonts w:hint="eastAsia"/>
        </w:rPr>
        <w:t>”，可以导出信息列表。</w:t>
      </w:r>
    </w:p>
    <w:p w:rsidR="00D949B4" w:rsidRDefault="00963676">
      <w:pPr>
        <w:spacing w:line="360" w:lineRule="auto"/>
        <w:ind w:firstLineChars="200" w:firstLine="480"/>
      </w:pPr>
      <w:r>
        <w:rPr>
          <w:rFonts w:hint="eastAsia"/>
        </w:rPr>
        <w:t>导出档案：选择教师，点击“导出档案”，可将教师档案导出到本地电脑。</w:t>
      </w:r>
    </w:p>
    <w:p w:rsidR="00D949B4" w:rsidRDefault="00963676">
      <w:pPr>
        <w:spacing w:line="360" w:lineRule="auto"/>
        <w:ind w:firstLineChars="200" w:firstLine="480"/>
      </w:pPr>
      <w:r>
        <w:rPr>
          <w:rFonts w:hint="eastAsia"/>
        </w:rPr>
        <w:t>查看详情：选择教师，点击“操作”下的“查看”按钮，可以查看教师信息详情。</w:t>
      </w:r>
      <w:r>
        <w:rPr>
          <w:rFonts w:ascii="宋体" w:hAnsi="宋体" w:hint="eastAsia"/>
        </w:rPr>
        <w:t>点击“预览”，可预览档案信息,在预览界面可下载档案保存到本地电脑</w:t>
      </w:r>
      <w:r>
        <w:rPr>
          <w:rFonts w:ascii="宋体" w:hAnsi="宋体" w:hint="eastAsia"/>
        </w:rPr>
        <w:lastRenderedPageBreak/>
        <w:t>（同信息查询中功能一样）。</w:t>
      </w:r>
    </w:p>
    <w:p w:rsidR="00D949B4" w:rsidRDefault="00963676">
      <w:pPr>
        <w:spacing w:line="360" w:lineRule="auto"/>
        <w:ind w:firstLineChars="200" w:firstLine="480"/>
      </w:pPr>
      <w:r>
        <w:rPr>
          <w:rFonts w:hint="eastAsia"/>
        </w:rPr>
        <w:t>取消收藏：点击“取消收藏”按钮，可以取消收藏教师信息。点击“全选”，再点击“取消收藏”，可以批量取消收藏教师信息。</w:t>
      </w:r>
    </w:p>
    <w:p w:rsidR="00D949B4" w:rsidRDefault="00963676">
      <w:pPr>
        <w:spacing w:line="360" w:lineRule="auto"/>
        <w:ind w:firstLineChars="200" w:firstLine="480"/>
        <w:rPr>
          <w:rFonts w:ascii="宋体" w:hAnsi="宋体"/>
        </w:rPr>
      </w:pPr>
      <w:r>
        <w:rPr>
          <w:noProof/>
        </w:rPr>
        <w:drawing>
          <wp:inline distT="0" distB="0" distL="114300" distR="114300">
            <wp:extent cx="5263515" cy="889635"/>
            <wp:effectExtent l="0" t="0" r="13335" b="5715"/>
            <wp:docPr id="17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
                    <pic:cNvPicPr>
                      <a:picLocks noChangeAspect="1"/>
                    </pic:cNvPicPr>
                  </pic:nvPicPr>
                  <pic:blipFill>
                    <a:blip r:embed="rId315"/>
                    <a:stretch>
                      <a:fillRect/>
                    </a:stretch>
                  </pic:blipFill>
                  <pic:spPr>
                    <a:xfrm>
                      <a:off x="0" y="0"/>
                      <a:ext cx="5263515" cy="889635"/>
                    </a:xfrm>
                    <a:prstGeom prst="rect">
                      <a:avLst/>
                    </a:prstGeom>
                    <a:noFill/>
                    <a:ln w="9525">
                      <a:noFill/>
                    </a:ln>
                  </pic:spPr>
                </pic:pic>
              </a:graphicData>
            </a:graphic>
          </wp:inline>
        </w:drawing>
      </w:r>
    </w:p>
    <w:p w:rsidR="00D949B4" w:rsidRDefault="00963676">
      <w:pPr>
        <w:pStyle w:val="2"/>
      </w:pPr>
      <w:bookmarkStart w:id="112" w:name="_Toc25878"/>
      <w:r>
        <w:rPr>
          <w:rFonts w:hint="eastAsia"/>
        </w:rPr>
        <w:t>模块管理</w:t>
      </w:r>
      <w:bookmarkEnd w:id="112"/>
    </w:p>
    <w:p w:rsidR="00D949B4" w:rsidRDefault="00963676">
      <w:pPr>
        <w:pStyle w:val="3"/>
      </w:pPr>
      <w:bookmarkStart w:id="113" w:name="_Toc23696"/>
      <w:r>
        <w:rPr>
          <w:rFonts w:hint="eastAsia"/>
        </w:rPr>
        <w:t>模块信息</w:t>
      </w:r>
      <w:bookmarkEnd w:id="113"/>
    </w:p>
    <w:p w:rsidR="00D949B4" w:rsidRDefault="00963676">
      <w:pPr>
        <w:spacing w:line="360" w:lineRule="auto"/>
        <w:ind w:firstLineChars="200" w:firstLine="480"/>
      </w:pPr>
      <w:r>
        <w:rPr>
          <w:rFonts w:hint="eastAsia"/>
        </w:rPr>
        <w:t>可以新增模块、导入数据、对模块排序、编辑模块和删除模块。</w:t>
      </w:r>
    </w:p>
    <w:p w:rsidR="00D949B4" w:rsidRDefault="00963676">
      <w:pPr>
        <w:spacing w:line="360" w:lineRule="auto"/>
        <w:ind w:firstLineChars="200" w:firstLine="480"/>
        <w:rPr>
          <w:rFonts w:eastAsia="宋体"/>
        </w:rPr>
      </w:pPr>
      <w:r>
        <w:rPr>
          <w:rFonts w:hint="eastAsia"/>
        </w:rPr>
        <w:t>注：下级管理员只可查看上级管理员建立模块信息，不可进行编辑和删除。学校管理员也可以建立针对自己学校特色的模块。</w:t>
      </w:r>
    </w:p>
    <w:p w:rsidR="00D949B4" w:rsidRDefault="00963676">
      <w:pPr>
        <w:spacing w:line="360" w:lineRule="auto"/>
        <w:ind w:firstLineChars="200" w:firstLine="480"/>
        <w:rPr>
          <w:rFonts w:ascii="宋体" w:hAnsi="宋体"/>
        </w:rPr>
      </w:pPr>
      <w:r>
        <w:rPr>
          <w:noProof/>
        </w:rPr>
        <w:drawing>
          <wp:inline distT="0" distB="0" distL="114300" distR="114300">
            <wp:extent cx="5269865" cy="1195070"/>
            <wp:effectExtent l="0" t="0" r="6985" b="5080"/>
            <wp:docPr id="17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8"/>
                    <pic:cNvPicPr>
                      <a:picLocks noChangeAspect="1"/>
                    </pic:cNvPicPr>
                  </pic:nvPicPr>
                  <pic:blipFill>
                    <a:blip r:embed="rId298"/>
                    <a:stretch>
                      <a:fillRect/>
                    </a:stretch>
                  </pic:blipFill>
                  <pic:spPr>
                    <a:xfrm>
                      <a:off x="0" y="0"/>
                      <a:ext cx="5269865" cy="1195070"/>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hint="eastAsia"/>
        </w:rPr>
        <w:t>（一）新增模块</w:t>
      </w:r>
    </w:p>
    <w:p w:rsidR="00D949B4" w:rsidRDefault="00963676">
      <w:pPr>
        <w:spacing w:line="360" w:lineRule="auto"/>
        <w:ind w:firstLineChars="200" w:firstLine="480"/>
        <w:rPr>
          <w:rFonts w:ascii="宋体" w:hAnsi="宋体"/>
        </w:rPr>
      </w:pPr>
      <w:r>
        <w:rPr>
          <w:rFonts w:ascii="宋体" w:hAnsi="宋体" w:hint="eastAsia"/>
        </w:rPr>
        <w:t>点击“新增模块”，进入新增页面。输入模块名称，选择模块图标、数据类型、适用学段、教师是否可编辑、开放时间、是否需要审核、开放学段，输入字段名，选择是否必填、格式，点击保存。</w:t>
      </w:r>
    </w:p>
    <w:p w:rsidR="00D949B4" w:rsidRDefault="00963676">
      <w:pPr>
        <w:spacing w:line="360" w:lineRule="auto"/>
        <w:ind w:firstLineChars="200" w:firstLine="480"/>
        <w:rPr>
          <w:rFonts w:ascii="宋体" w:hAnsi="宋体"/>
        </w:rPr>
      </w:pPr>
      <w:r>
        <w:rPr>
          <w:rFonts w:ascii="宋体" w:hAnsi="宋体" w:hint="eastAsia"/>
        </w:rPr>
        <w:t>点击字段后面的“+”，可增加字段；点击“—”，可删除字段。</w:t>
      </w:r>
    </w:p>
    <w:p w:rsidR="00D949B4" w:rsidRDefault="00963676">
      <w:pPr>
        <w:spacing w:line="360" w:lineRule="auto"/>
        <w:ind w:firstLineChars="200" w:firstLine="480"/>
        <w:rPr>
          <w:rFonts w:ascii="宋体" w:hAnsi="宋体"/>
        </w:rPr>
      </w:pPr>
      <w:r>
        <w:rPr>
          <w:rFonts w:ascii="宋体" w:hAnsi="宋体" w:hint="eastAsia"/>
        </w:rPr>
        <w:t>点击“</w:t>
      </w:r>
      <w:r>
        <w:rPr>
          <w:rFonts w:ascii="Arial" w:hAnsi="Arial" w:cs="Arial"/>
        </w:rPr>
        <w:t>↑</w:t>
      </w:r>
      <w:r>
        <w:rPr>
          <w:rFonts w:ascii="宋体" w:hAnsi="宋体" w:hint="eastAsia"/>
        </w:rPr>
        <w:t>”或“</w:t>
      </w:r>
      <w:r>
        <w:rPr>
          <w:rFonts w:ascii="Arial" w:hAnsi="Arial" w:cs="Arial"/>
        </w:rPr>
        <w:t>↓</w:t>
      </w:r>
      <w:r>
        <w:rPr>
          <w:rFonts w:ascii="宋体" w:hAnsi="宋体" w:hint="eastAsia"/>
        </w:rPr>
        <w:t>”，可以移动字段顺序。</w:t>
      </w:r>
    </w:p>
    <w:p w:rsidR="00D949B4" w:rsidRDefault="00963676">
      <w:pPr>
        <w:spacing w:line="360" w:lineRule="auto"/>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3932555</wp:posOffset>
                </wp:positionH>
                <wp:positionV relativeFrom="paragraph">
                  <wp:posOffset>2442845</wp:posOffset>
                </wp:positionV>
                <wp:extent cx="381000" cy="228600"/>
                <wp:effectExtent l="4445" t="4445" r="14605" b="14605"/>
                <wp:wrapNone/>
                <wp:docPr id="176" name="矩形 176"/>
                <wp:cNvGraphicFramePr/>
                <a:graphic xmlns:a="http://schemas.openxmlformats.org/drawingml/2006/main">
                  <a:graphicData uri="http://schemas.microsoft.com/office/word/2010/wordprocessingShape">
                    <wps:wsp>
                      <wps:cNvSpPr/>
                      <wps:spPr>
                        <a:xfrm>
                          <a:off x="0" y="0"/>
                          <a:ext cx="381000" cy="228600"/>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w14:anchorId="35202501" id="矩形 176" o:spid="_x0000_s1026" style="position:absolute;left:0;text-align:left;margin-left:309.65pt;margin-top:192.35pt;width:30pt;height: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" filled="f" strokecolor="red"/>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579755</wp:posOffset>
                </wp:positionH>
                <wp:positionV relativeFrom="paragraph">
                  <wp:posOffset>1547495</wp:posOffset>
                </wp:positionV>
                <wp:extent cx="381000" cy="228600"/>
                <wp:effectExtent l="4445" t="4445" r="14605" b="14605"/>
                <wp:wrapNone/>
                <wp:docPr id="178" name="矩形 178"/>
                <wp:cNvGraphicFramePr/>
                <a:graphic xmlns:a="http://schemas.openxmlformats.org/drawingml/2006/main">
                  <a:graphicData uri="http://schemas.microsoft.com/office/word/2010/wordprocessingShape">
                    <wps:wsp>
                      <wps:cNvSpPr/>
                      <wps:spPr>
                        <a:xfrm>
                          <a:off x="0" y="0"/>
                          <a:ext cx="381000" cy="228600"/>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w14:anchorId="70C2B2CD" id="矩形 178" o:spid="_x0000_s1026" style="position:absolute;left:0;text-align:left;margin-left:45.65pt;margin-top:121.85pt;width:30pt;height: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" filled="f" strokecolor="red"/>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3923030</wp:posOffset>
                </wp:positionH>
                <wp:positionV relativeFrom="paragraph">
                  <wp:posOffset>1290320</wp:posOffset>
                </wp:positionV>
                <wp:extent cx="381000" cy="228600"/>
                <wp:effectExtent l="4445" t="4445" r="14605" b="14605"/>
                <wp:wrapNone/>
                <wp:docPr id="175" name="矩形 175"/>
                <wp:cNvGraphicFramePr/>
                <a:graphic xmlns:a="http://schemas.openxmlformats.org/drawingml/2006/main">
                  <a:graphicData uri="http://schemas.microsoft.com/office/word/2010/wordprocessingShape">
                    <wps:wsp>
                      <wps:cNvSpPr/>
                      <wps:spPr>
                        <a:xfrm>
                          <a:off x="0" y="0"/>
                          <a:ext cx="381000" cy="228600"/>
                        </a:xfrm>
                        <a:prstGeom prst="rect">
                          <a:avLst/>
                        </a:prstGeom>
                        <a:noFill/>
                        <a:ln w="9525" cap="flat" cmpd="sng">
                          <a:solidFill>
                            <a:srgbClr val="FF0000"/>
                          </a:solidFill>
                          <a:prstDash val="solid"/>
                          <a:miter/>
                          <a:headEnd type="none" w="med" len="med"/>
                          <a:tailEnd type="none" w="med" len="med"/>
                        </a:ln>
                      </wps:spPr>
                      <wps:bodyPr upright="1"/>
                    </wps:wsp>
                  </a:graphicData>
                </a:graphic>
              </wp:anchor>
            </w:drawing>
          </mc:Choice>
          <mc:Fallback>
            <w:pict>
              <v:rect w14:anchorId="6C547422" id="矩形 175" o:spid="_x0000_s1026" style="position:absolute;left:0;text-align:left;margin-left:308.9pt;margin-top:101.6pt;width:30pt;height: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" filled="f" strokecolor="red"/>
            </w:pict>
          </mc:Fallback>
        </mc:AlternateContent>
      </w:r>
      <w:r>
        <w:rPr>
          <w:noProof/>
        </w:rPr>
        <w:drawing>
          <wp:inline distT="0" distB="0" distL="114300" distR="114300">
            <wp:extent cx="5268595" cy="2853055"/>
            <wp:effectExtent l="0" t="0" r="8255" b="4445"/>
            <wp:docPr id="18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9"/>
                    <pic:cNvPicPr>
                      <a:picLocks noChangeAspect="1"/>
                    </pic:cNvPicPr>
                  </pic:nvPicPr>
                  <pic:blipFill>
                    <a:blip r:embed="rId299"/>
                    <a:stretch>
                      <a:fillRect/>
                    </a:stretch>
                  </pic:blipFill>
                  <pic:spPr>
                    <a:xfrm>
                      <a:off x="0" y="0"/>
                      <a:ext cx="5268595" cy="2853055"/>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hint="eastAsia"/>
        </w:rPr>
        <w:t>数据类型：包括表单和表格。</w:t>
      </w:r>
    </w:p>
    <w:p w:rsidR="00D949B4" w:rsidRDefault="00963676">
      <w:pPr>
        <w:spacing w:line="360" w:lineRule="auto"/>
        <w:ind w:firstLineChars="200" w:firstLine="480"/>
        <w:rPr>
          <w:rFonts w:ascii="宋体" w:hAnsi="宋体"/>
        </w:rPr>
      </w:pPr>
      <w:r>
        <w:rPr>
          <w:noProof/>
        </w:rPr>
        <w:drawing>
          <wp:inline distT="0" distB="0" distL="114300" distR="114300">
            <wp:extent cx="3990340" cy="952500"/>
            <wp:effectExtent l="0" t="0" r="10160" b="0"/>
            <wp:docPr id="18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20"/>
                    <pic:cNvPicPr>
                      <a:picLocks noChangeAspect="1"/>
                    </pic:cNvPicPr>
                  </pic:nvPicPr>
                  <pic:blipFill>
                    <a:blip r:embed="rId300"/>
                    <a:stretch>
                      <a:fillRect/>
                    </a:stretch>
                  </pic:blipFill>
                  <pic:spPr>
                    <a:xfrm>
                      <a:off x="0" y="0"/>
                      <a:ext cx="3990340" cy="952500"/>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rPr>
        <w:t>字段</w:t>
      </w:r>
      <w:r>
        <w:rPr>
          <w:rFonts w:ascii="宋体" w:hAnsi="宋体" w:hint="eastAsia"/>
        </w:rPr>
        <w:t>格式：字段</w:t>
      </w:r>
      <w:r>
        <w:rPr>
          <w:rFonts w:ascii="宋体" w:hAnsi="宋体"/>
        </w:rPr>
        <w:t>格式包括文本、数字、单选、</w:t>
      </w:r>
      <w:r>
        <w:rPr>
          <w:rFonts w:ascii="宋体" w:hAnsi="宋体" w:hint="eastAsia"/>
        </w:rPr>
        <w:t>多选、</w:t>
      </w:r>
      <w:r>
        <w:rPr>
          <w:rFonts w:ascii="宋体" w:hAnsi="宋体"/>
        </w:rPr>
        <w:t>图片、附件</w:t>
      </w:r>
      <w:r>
        <w:rPr>
          <w:rFonts w:ascii="宋体" w:hAnsi="宋体" w:hint="eastAsia"/>
        </w:rPr>
        <w:t>、姓名、学校、科目等</w:t>
      </w:r>
      <w:r>
        <w:rPr>
          <w:rFonts w:ascii="宋体" w:hAnsi="宋体"/>
        </w:rPr>
        <w:t>。</w:t>
      </w:r>
      <w:r>
        <w:rPr>
          <w:rFonts w:ascii="宋体" w:hAnsi="宋体" w:hint="eastAsia"/>
        </w:rPr>
        <w:t>其中，字段格式：姓名、学校、科目、学段、年级、班级是内置字段，不需要教师编辑填写。</w:t>
      </w:r>
    </w:p>
    <w:p w:rsidR="00D949B4" w:rsidRDefault="00963676">
      <w:pPr>
        <w:spacing w:line="360" w:lineRule="auto"/>
        <w:ind w:firstLineChars="200" w:firstLine="480"/>
        <w:rPr>
          <w:rFonts w:ascii="宋体" w:hAnsi="宋体"/>
        </w:rPr>
      </w:pPr>
      <w:r>
        <w:rPr>
          <w:rFonts w:ascii="宋体" w:hAnsi="宋体" w:hint="eastAsia"/>
        </w:rPr>
        <w:t>（二）导入教师信息数据</w:t>
      </w:r>
    </w:p>
    <w:p w:rsidR="00D949B4" w:rsidRDefault="00963676">
      <w:pPr>
        <w:spacing w:line="360" w:lineRule="auto"/>
        <w:ind w:firstLineChars="200" w:firstLine="480"/>
        <w:rPr>
          <w:rFonts w:ascii="宋体" w:hAnsi="宋体"/>
        </w:rPr>
      </w:pPr>
      <w:r>
        <w:rPr>
          <w:rFonts w:ascii="宋体" w:hAnsi="宋体" w:hint="eastAsia"/>
        </w:rPr>
        <w:t>点击“导入数据”，可先下载excel格式的模板，然后按模板编辑好数据，只有教师不可编辑的模块数据才可以导入。</w:t>
      </w:r>
    </w:p>
    <w:p w:rsidR="00D949B4" w:rsidRDefault="00963676">
      <w:pPr>
        <w:spacing w:line="360" w:lineRule="auto"/>
        <w:ind w:firstLineChars="200" w:firstLine="480"/>
        <w:rPr>
          <w:rFonts w:eastAsia="宋体"/>
        </w:rPr>
      </w:pPr>
      <w:r>
        <w:rPr>
          <w:rFonts w:eastAsia="宋体" w:hint="eastAsia"/>
          <w:noProof/>
        </w:rPr>
        <w:lastRenderedPageBreak/>
        <w:drawing>
          <wp:inline distT="0" distB="0" distL="114300" distR="114300">
            <wp:extent cx="4295140" cy="2847340"/>
            <wp:effectExtent l="0" t="0" r="10160" b="10160"/>
            <wp:docPr id="223" name="图片 2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1" descr="图片1"/>
                    <pic:cNvPicPr>
                      <a:picLocks noChangeAspect="1"/>
                    </pic:cNvPicPr>
                  </pic:nvPicPr>
                  <pic:blipFill>
                    <a:blip r:embed="rId316"/>
                    <a:stretch>
                      <a:fillRect/>
                    </a:stretch>
                  </pic:blipFill>
                  <pic:spPr>
                    <a:xfrm>
                      <a:off x="0" y="0"/>
                      <a:ext cx="4295140" cy="2847340"/>
                    </a:xfrm>
                    <a:prstGeom prst="rect">
                      <a:avLst/>
                    </a:prstGeom>
                    <a:noFill/>
                    <a:ln w="9525">
                      <a:noFill/>
                    </a:ln>
                  </pic:spPr>
                </pic:pic>
              </a:graphicData>
            </a:graphic>
          </wp:inline>
        </w:drawing>
      </w:r>
    </w:p>
    <w:p w:rsidR="00D949B4" w:rsidRDefault="00963676">
      <w:pPr>
        <w:spacing w:line="360" w:lineRule="auto"/>
        <w:ind w:firstLineChars="200" w:firstLine="480"/>
      </w:pPr>
      <w:r>
        <w:rPr>
          <w:rFonts w:hint="eastAsia"/>
        </w:rPr>
        <w:t>点击“导入数据”后，可以预览数据，有问题的数据会显示错误提示。可以在导入的文件中修改数据，也可以直接点击表格，输入正确数据，点击“校验”，正确后，点击“保存”，将数据导入到系统。</w:t>
      </w:r>
    </w:p>
    <w:p w:rsidR="00D949B4" w:rsidRDefault="00963676">
      <w:pPr>
        <w:spacing w:line="360" w:lineRule="auto"/>
        <w:ind w:firstLineChars="200" w:firstLine="480"/>
      </w:pPr>
      <w:r>
        <w:rPr>
          <w:noProof/>
        </w:rPr>
        <w:drawing>
          <wp:inline distT="0" distB="0" distL="114300" distR="114300">
            <wp:extent cx="5269865" cy="2763520"/>
            <wp:effectExtent l="0" t="0" r="6985" b="17780"/>
            <wp:docPr id="22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
                    <pic:cNvPicPr>
                      <a:picLocks noChangeAspect="1"/>
                    </pic:cNvPicPr>
                  </pic:nvPicPr>
                  <pic:blipFill>
                    <a:blip r:embed="rId317"/>
                    <a:stretch>
                      <a:fillRect/>
                    </a:stretch>
                  </pic:blipFill>
                  <pic:spPr>
                    <a:xfrm>
                      <a:off x="0" y="0"/>
                      <a:ext cx="5269865" cy="2763520"/>
                    </a:xfrm>
                    <a:prstGeom prst="rect">
                      <a:avLst/>
                    </a:prstGeom>
                    <a:noFill/>
                    <a:ln w="9525">
                      <a:noFill/>
                    </a:ln>
                  </pic:spPr>
                </pic:pic>
              </a:graphicData>
            </a:graphic>
          </wp:inline>
        </w:drawing>
      </w:r>
    </w:p>
    <w:p w:rsidR="00D949B4" w:rsidRDefault="00963676">
      <w:pPr>
        <w:numPr>
          <w:ilvl w:val="0"/>
          <w:numId w:val="14"/>
        </w:numPr>
        <w:spacing w:line="360" w:lineRule="auto"/>
        <w:ind w:firstLineChars="200" w:firstLine="480"/>
      </w:pPr>
      <w:r>
        <w:rPr>
          <w:rFonts w:hint="eastAsia"/>
        </w:rPr>
        <w:t>模块排序</w:t>
      </w:r>
    </w:p>
    <w:p w:rsidR="00D949B4" w:rsidRDefault="00963676">
      <w:pPr>
        <w:spacing w:line="360" w:lineRule="auto"/>
        <w:ind w:firstLineChars="200" w:firstLine="480"/>
      </w:pPr>
      <w:r>
        <w:rPr>
          <w:rFonts w:hint="eastAsia"/>
        </w:rPr>
        <w:t>点击模块列表中“顺序”下的</w:t>
      </w:r>
      <w:r>
        <w:rPr>
          <w:rFonts w:ascii="宋体" w:hAnsi="宋体" w:hint="eastAsia"/>
        </w:rPr>
        <w:t>“</w:t>
      </w:r>
      <w:r>
        <w:rPr>
          <w:rFonts w:ascii="Arial" w:hAnsi="Arial" w:cs="Arial"/>
        </w:rPr>
        <w:t>↑</w:t>
      </w:r>
      <w:r>
        <w:rPr>
          <w:rFonts w:ascii="宋体" w:hAnsi="宋体" w:hint="eastAsia"/>
        </w:rPr>
        <w:t>”或“</w:t>
      </w:r>
      <w:r>
        <w:rPr>
          <w:rFonts w:ascii="Arial" w:hAnsi="Arial" w:cs="Arial"/>
        </w:rPr>
        <w:t>↓</w:t>
      </w:r>
      <w:r>
        <w:rPr>
          <w:rFonts w:ascii="宋体" w:hAnsi="宋体" w:hint="eastAsia"/>
        </w:rPr>
        <w:t>”，可对模块进行排序。</w:t>
      </w:r>
    </w:p>
    <w:p w:rsidR="00D949B4" w:rsidRDefault="00963676">
      <w:pPr>
        <w:spacing w:line="360" w:lineRule="auto"/>
        <w:ind w:firstLineChars="200" w:firstLine="480"/>
      </w:pPr>
      <w:r>
        <w:rPr>
          <w:noProof/>
        </w:rPr>
        <w:drawing>
          <wp:inline distT="0" distB="0" distL="114300" distR="114300">
            <wp:extent cx="1343025" cy="1371600"/>
            <wp:effectExtent l="0" t="0" r="9525" b="0"/>
            <wp:docPr id="22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3"/>
                    <pic:cNvPicPr>
                      <a:picLocks noChangeAspect="1"/>
                    </pic:cNvPicPr>
                  </pic:nvPicPr>
                  <pic:blipFill>
                    <a:blip r:embed="rId302"/>
                    <a:stretch>
                      <a:fillRect/>
                    </a:stretch>
                  </pic:blipFill>
                  <pic:spPr>
                    <a:xfrm>
                      <a:off x="0" y="0"/>
                      <a:ext cx="1343025" cy="1371600"/>
                    </a:xfrm>
                    <a:prstGeom prst="rect">
                      <a:avLst/>
                    </a:prstGeom>
                    <a:noFill/>
                    <a:ln w="9525">
                      <a:noFill/>
                    </a:ln>
                  </pic:spPr>
                </pic:pic>
              </a:graphicData>
            </a:graphic>
          </wp:inline>
        </w:drawing>
      </w:r>
    </w:p>
    <w:p w:rsidR="00D949B4" w:rsidRDefault="00963676">
      <w:pPr>
        <w:numPr>
          <w:ilvl w:val="0"/>
          <w:numId w:val="14"/>
        </w:numPr>
        <w:spacing w:line="360" w:lineRule="auto"/>
        <w:ind w:firstLineChars="200" w:firstLine="480"/>
      </w:pPr>
      <w:r>
        <w:rPr>
          <w:rFonts w:hint="eastAsia"/>
        </w:rPr>
        <w:lastRenderedPageBreak/>
        <w:t>编辑模块</w:t>
      </w:r>
    </w:p>
    <w:p w:rsidR="00D949B4" w:rsidRDefault="00963676">
      <w:pPr>
        <w:spacing w:line="360" w:lineRule="auto"/>
        <w:ind w:firstLineChars="200" w:firstLine="480"/>
      </w:pPr>
      <w:r>
        <w:rPr>
          <w:rFonts w:hint="eastAsia"/>
        </w:rPr>
        <w:t>点击“编辑”，进入编辑页面，可对模块信息进行编辑。</w:t>
      </w:r>
    </w:p>
    <w:p w:rsidR="00D949B4" w:rsidRDefault="00963676">
      <w:pPr>
        <w:numPr>
          <w:ilvl w:val="0"/>
          <w:numId w:val="14"/>
        </w:numPr>
        <w:spacing w:line="360" w:lineRule="auto"/>
        <w:ind w:firstLineChars="200" w:firstLine="480"/>
      </w:pPr>
      <w:r>
        <w:rPr>
          <w:rFonts w:hint="eastAsia"/>
        </w:rPr>
        <w:t>删除模块</w:t>
      </w:r>
    </w:p>
    <w:p w:rsidR="00D949B4" w:rsidRDefault="00963676">
      <w:pPr>
        <w:spacing w:line="360" w:lineRule="auto"/>
        <w:ind w:firstLineChars="200" w:firstLine="480"/>
      </w:pPr>
      <w:r>
        <w:rPr>
          <w:rFonts w:hint="eastAsia"/>
        </w:rPr>
        <w:t>点击“删除”，可将模块及模块下的字段信息删除。对于一些系统内置的模块，如“个人信息”，不可删除。</w:t>
      </w:r>
    </w:p>
    <w:p w:rsidR="00D949B4" w:rsidRDefault="00963676">
      <w:pPr>
        <w:pStyle w:val="3"/>
      </w:pPr>
      <w:bookmarkStart w:id="114" w:name="_Toc18338"/>
      <w:r>
        <w:rPr>
          <w:rFonts w:hint="eastAsia"/>
        </w:rPr>
        <w:t>修改记录</w:t>
      </w:r>
      <w:bookmarkEnd w:id="114"/>
    </w:p>
    <w:p w:rsidR="00D949B4" w:rsidRDefault="00963676">
      <w:pPr>
        <w:spacing w:line="360" w:lineRule="auto"/>
        <w:ind w:firstLineChars="200" w:firstLine="480"/>
        <w:rPr>
          <w:rFonts w:ascii="宋体" w:hAnsi="宋体"/>
        </w:rPr>
      </w:pPr>
      <w:r>
        <w:rPr>
          <w:rFonts w:ascii="宋体" w:hAnsi="宋体" w:hint="eastAsia"/>
        </w:rPr>
        <w:t>可以查看管理员对教师信息所做的修改记录，包括修改时间和修改操作。可以输入关键词和时间段进行查询。</w:t>
      </w:r>
    </w:p>
    <w:p w:rsidR="00D949B4" w:rsidRDefault="00963676">
      <w:pPr>
        <w:spacing w:line="360" w:lineRule="auto"/>
        <w:rPr>
          <w:rFonts w:ascii="宋体" w:hAnsi="宋体"/>
        </w:rPr>
      </w:pPr>
      <w:r>
        <w:rPr>
          <w:noProof/>
        </w:rPr>
        <w:drawing>
          <wp:inline distT="0" distB="0" distL="114300" distR="114300">
            <wp:extent cx="5267960" cy="975360"/>
            <wp:effectExtent l="0" t="0" r="8890" b="15240"/>
            <wp:docPr id="21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4"/>
                    <pic:cNvPicPr>
                      <a:picLocks noChangeAspect="1"/>
                    </pic:cNvPicPr>
                  </pic:nvPicPr>
                  <pic:blipFill>
                    <a:blip r:embed="rId318"/>
                    <a:stretch>
                      <a:fillRect/>
                    </a:stretch>
                  </pic:blipFill>
                  <pic:spPr>
                    <a:xfrm>
                      <a:off x="0" y="0"/>
                      <a:ext cx="5267960" cy="975360"/>
                    </a:xfrm>
                    <a:prstGeom prst="rect">
                      <a:avLst/>
                    </a:prstGeom>
                    <a:noFill/>
                    <a:ln w="9525">
                      <a:noFill/>
                    </a:ln>
                  </pic:spPr>
                </pic:pic>
              </a:graphicData>
            </a:graphic>
          </wp:inline>
        </w:drawing>
      </w:r>
    </w:p>
    <w:p w:rsidR="00D949B4" w:rsidRDefault="00963676">
      <w:pPr>
        <w:pStyle w:val="2"/>
      </w:pPr>
      <w:bookmarkStart w:id="115" w:name="_Toc492456399"/>
      <w:bookmarkStart w:id="116" w:name="_Toc29980"/>
      <w:r>
        <w:rPr>
          <w:rFonts w:hint="eastAsia"/>
        </w:rPr>
        <w:t>信息审核</w:t>
      </w:r>
      <w:bookmarkEnd w:id="115"/>
      <w:bookmarkEnd w:id="116"/>
    </w:p>
    <w:p w:rsidR="00D949B4" w:rsidRDefault="00963676">
      <w:pPr>
        <w:pStyle w:val="3"/>
      </w:pPr>
      <w:bookmarkStart w:id="117" w:name="_Toc14086"/>
      <w:r>
        <w:rPr>
          <w:rFonts w:hint="eastAsia"/>
        </w:rPr>
        <w:t>教师信息审核</w:t>
      </w:r>
      <w:bookmarkEnd w:id="117"/>
    </w:p>
    <w:p w:rsidR="00D949B4" w:rsidRDefault="00963676">
      <w:pPr>
        <w:spacing w:line="360" w:lineRule="auto"/>
        <w:ind w:firstLineChars="200" w:firstLine="480"/>
        <w:rPr>
          <w:rFonts w:ascii="宋体" w:hAnsi="宋体"/>
        </w:rPr>
      </w:pPr>
      <w:r>
        <w:rPr>
          <w:rFonts w:ascii="宋体" w:hAnsi="宋体" w:hint="eastAsia"/>
        </w:rPr>
        <w:t>对于需要审核的模块，教师提交后，会在教师信息审核列表中显示。审核分为两级，先由学校管理员审核本校教师信息，审核通过后由区管理员二次审核。</w:t>
      </w:r>
      <w:r>
        <w:rPr>
          <w:rFonts w:ascii="Calibri" w:hAnsi="Calibri" w:cs="Calibri" w:hint="eastAsia"/>
          <w:kern w:val="0"/>
        </w:rPr>
        <w:t>管理员审核时，可对教师信息进行编辑和删除。</w:t>
      </w:r>
    </w:p>
    <w:p w:rsidR="00D949B4" w:rsidRDefault="00963676">
      <w:pPr>
        <w:spacing w:line="360" w:lineRule="auto"/>
        <w:ind w:firstLineChars="200" w:firstLine="480"/>
        <w:rPr>
          <w:rFonts w:ascii="宋体" w:hAnsi="宋体"/>
        </w:rPr>
      </w:pPr>
      <w:r>
        <w:rPr>
          <w:rFonts w:ascii="宋体" w:hAnsi="宋体" w:hint="eastAsia"/>
        </w:rPr>
        <w:t>可选择未审核、审核已通过、审核不通过三种状态，选择范围、科目，输入姓名查找信息进行审核。</w:t>
      </w:r>
    </w:p>
    <w:p w:rsidR="00D949B4" w:rsidRDefault="00963676">
      <w:pPr>
        <w:spacing w:line="360" w:lineRule="auto"/>
      </w:pPr>
      <w:r>
        <w:rPr>
          <w:noProof/>
        </w:rPr>
        <w:drawing>
          <wp:inline distT="0" distB="0" distL="114300" distR="114300">
            <wp:extent cx="5272405" cy="1254760"/>
            <wp:effectExtent l="0" t="0" r="4445" b="2540"/>
            <wp:docPr id="21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5"/>
                    <pic:cNvPicPr>
                      <a:picLocks noChangeAspect="1"/>
                    </pic:cNvPicPr>
                  </pic:nvPicPr>
                  <pic:blipFill>
                    <a:blip r:embed="rId319"/>
                    <a:stretch>
                      <a:fillRect/>
                    </a:stretch>
                  </pic:blipFill>
                  <pic:spPr>
                    <a:xfrm>
                      <a:off x="0" y="0"/>
                      <a:ext cx="5272405" cy="1254760"/>
                    </a:xfrm>
                    <a:prstGeom prst="rect">
                      <a:avLst/>
                    </a:prstGeom>
                    <a:noFill/>
                    <a:ln w="9525">
                      <a:noFill/>
                    </a:ln>
                  </pic:spPr>
                </pic:pic>
              </a:graphicData>
            </a:graphic>
          </wp:inline>
        </w:drawing>
      </w:r>
    </w:p>
    <w:p w:rsidR="00D949B4" w:rsidRDefault="00963676">
      <w:pPr>
        <w:spacing w:line="360" w:lineRule="auto"/>
        <w:ind w:firstLineChars="200" w:firstLine="480"/>
        <w:rPr>
          <w:rFonts w:ascii="宋体" w:hAnsi="宋体"/>
        </w:rPr>
      </w:pPr>
      <w:r>
        <w:rPr>
          <w:rFonts w:ascii="宋体" w:hAnsi="宋体" w:hint="eastAsia"/>
        </w:rPr>
        <w:t>操作：点击“审核”，进入审核页面，此时，点击“编辑”，可对教师信息进行编辑。</w:t>
      </w:r>
    </w:p>
    <w:p w:rsidR="00D949B4" w:rsidRDefault="00963676">
      <w:pPr>
        <w:spacing w:line="360" w:lineRule="auto"/>
        <w:ind w:firstLineChars="200" w:firstLine="480"/>
      </w:pPr>
      <w:r>
        <w:rPr>
          <w:rFonts w:ascii="宋体" w:hAnsi="宋体" w:hint="eastAsia"/>
        </w:rPr>
        <w:t>审核完成后，审核轨迹中显示审核信息。</w:t>
      </w:r>
    </w:p>
    <w:p w:rsidR="00D949B4" w:rsidRDefault="00963676">
      <w:pPr>
        <w:spacing w:line="360" w:lineRule="auto"/>
      </w:pPr>
      <w:r>
        <w:rPr>
          <w:noProof/>
        </w:rPr>
        <w:lastRenderedPageBreak/>
        <w:drawing>
          <wp:inline distT="0" distB="0" distL="114300" distR="114300">
            <wp:extent cx="5268595" cy="1727835"/>
            <wp:effectExtent l="0" t="0" r="8255" b="5715"/>
            <wp:docPr id="22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6"/>
                    <pic:cNvPicPr>
                      <a:picLocks noChangeAspect="1"/>
                    </pic:cNvPicPr>
                  </pic:nvPicPr>
                  <pic:blipFill>
                    <a:blip r:embed="rId320"/>
                    <a:srcRect t="34244"/>
                    <a:stretch>
                      <a:fillRect/>
                    </a:stretch>
                  </pic:blipFill>
                  <pic:spPr>
                    <a:xfrm>
                      <a:off x="0" y="0"/>
                      <a:ext cx="5268595" cy="1727835"/>
                    </a:xfrm>
                    <a:prstGeom prst="rect">
                      <a:avLst/>
                    </a:prstGeom>
                    <a:noFill/>
                    <a:ln w="9525">
                      <a:noFill/>
                    </a:ln>
                  </pic:spPr>
                </pic:pic>
              </a:graphicData>
            </a:graphic>
          </wp:inline>
        </w:drawing>
      </w:r>
    </w:p>
    <w:p w:rsidR="00D949B4" w:rsidRDefault="00963676">
      <w:pPr>
        <w:spacing w:line="360" w:lineRule="auto"/>
      </w:pPr>
      <w:r>
        <w:rPr>
          <w:noProof/>
        </w:rPr>
        <w:drawing>
          <wp:inline distT="0" distB="0" distL="114300" distR="114300">
            <wp:extent cx="5273675" cy="2420620"/>
            <wp:effectExtent l="0" t="0" r="3175" b="17780"/>
            <wp:docPr id="22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7"/>
                    <pic:cNvPicPr>
                      <a:picLocks noChangeAspect="1"/>
                    </pic:cNvPicPr>
                  </pic:nvPicPr>
                  <pic:blipFill>
                    <a:blip r:embed="rId321"/>
                    <a:stretch>
                      <a:fillRect/>
                    </a:stretch>
                  </pic:blipFill>
                  <pic:spPr>
                    <a:xfrm>
                      <a:off x="0" y="0"/>
                      <a:ext cx="5273675" cy="2420620"/>
                    </a:xfrm>
                    <a:prstGeom prst="rect">
                      <a:avLst/>
                    </a:prstGeom>
                    <a:noFill/>
                    <a:ln w="9525">
                      <a:noFill/>
                    </a:ln>
                  </pic:spPr>
                </pic:pic>
              </a:graphicData>
            </a:graphic>
          </wp:inline>
        </w:drawing>
      </w:r>
    </w:p>
    <w:p w:rsidR="00D949B4" w:rsidRDefault="00963676">
      <w:pPr>
        <w:spacing w:line="360" w:lineRule="auto"/>
      </w:pPr>
      <w:r>
        <w:rPr>
          <w:noProof/>
        </w:rPr>
        <w:drawing>
          <wp:inline distT="0" distB="0" distL="114300" distR="114300">
            <wp:extent cx="5266055" cy="1452880"/>
            <wp:effectExtent l="0" t="0" r="10795" b="13970"/>
            <wp:docPr id="22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8"/>
                    <pic:cNvPicPr>
                      <a:picLocks noChangeAspect="1"/>
                    </pic:cNvPicPr>
                  </pic:nvPicPr>
                  <pic:blipFill>
                    <a:blip r:embed="rId322"/>
                    <a:stretch>
                      <a:fillRect/>
                    </a:stretch>
                  </pic:blipFill>
                  <pic:spPr>
                    <a:xfrm>
                      <a:off x="0" y="0"/>
                      <a:ext cx="5266055" cy="1452880"/>
                    </a:xfrm>
                    <a:prstGeom prst="rect">
                      <a:avLst/>
                    </a:prstGeom>
                    <a:noFill/>
                    <a:ln w="9525">
                      <a:noFill/>
                    </a:ln>
                  </pic:spPr>
                </pic:pic>
              </a:graphicData>
            </a:graphic>
          </wp:inline>
        </w:drawing>
      </w:r>
    </w:p>
    <w:p w:rsidR="00D949B4" w:rsidRDefault="00963676">
      <w:pPr>
        <w:spacing w:line="360" w:lineRule="auto"/>
        <w:rPr>
          <w:rFonts w:eastAsia="宋体"/>
        </w:rPr>
      </w:pPr>
      <w:r>
        <w:rPr>
          <w:rFonts w:hint="eastAsia"/>
        </w:rPr>
        <w:t>说明：对于显示“添加”的模块信息，可以点击“添加”，添加多个信息。点击“编辑”，可对已添加的信息进行编辑。点击“删除”，可删除已添加的模块信息。</w:t>
      </w:r>
    </w:p>
    <w:p w:rsidR="00D949B4" w:rsidRDefault="00963676">
      <w:pPr>
        <w:spacing w:line="360" w:lineRule="auto"/>
      </w:pPr>
      <w:r>
        <w:rPr>
          <w:noProof/>
        </w:rPr>
        <w:drawing>
          <wp:inline distT="0" distB="0" distL="114300" distR="114300">
            <wp:extent cx="5272405" cy="1878330"/>
            <wp:effectExtent l="0" t="0" r="4445" b="7620"/>
            <wp:docPr id="21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9"/>
                    <pic:cNvPicPr>
                      <a:picLocks noChangeAspect="1"/>
                    </pic:cNvPicPr>
                  </pic:nvPicPr>
                  <pic:blipFill>
                    <a:blip r:embed="rId323"/>
                    <a:stretch>
                      <a:fillRect/>
                    </a:stretch>
                  </pic:blipFill>
                  <pic:spPr>
                    <a:xfrm>
                      <a:off x="0" y="0"/>
                      <a:ext cx="5272405" cy="1878330"/>
                    </a:xfrm>
                    <a:prstGeom prst="rect">
                      <a:avLst/>
                    </a:prstGeom>
                    <a:noFill/>
                    <a:ln w="9525">
                      <a:noFill/>
                    </a:ln>
                  </pic:spPr>
                </pic:pic>
              </a:graphicData>
            </a:graphic>
          </wp:inline>
        </w:drawing>
      </w:r>
    </w:p>
    <w:p w:rsidR="00D949B4" w:rsidRDefault="00963676">
      <w:pPr>
        <w:pStyle w:val="3"/>
      </w:pPr>
      <w:bookmarkStart w:id="118" w:name="_Toc3827"/>
      <w:r>
        <w:rPr>
          <w:rFonts w:hint="eastAsia"/>
        </w:rPr>
        <w:lastRenderedPageBreak/>
        <w:t>修改记录</w:t>
      </w:r>
      <w:bookmarkEnd w:id="118"/>
    </w:p>
    <w:p w:rsidR="00D949B4" w:rsidRDefault="00963676">
      <w:pPr>
        <w:spacing w:line="360" w:lineRule="auto"/>
        <w:rPr>
          <w:rFonts w:eastAsia="宋体"/>
        </w:rPr>
      </w:pPr>
      <w:r>
        <w:rPr>
          <w:rFonts w:hint="eastAsia"/>
        </w:rPr>
        <w:t>可按关键词和时间段查看教师模块信息的修改记录，包括管理员和教师的修改记录。</w:t>
      </w:r>
    </w:p>
    <w:p w:rsidR="00D949B4" w:rsidRDefault="00963676">
      <w:pPr>
        <w:spacing w:line="360" w:lineRule="auto"/>
      </w:pPr>
      <w:r>
        <w:rPr>
          <w:noProof/>
        </w:rPr>
        <w:drawing>
          <wp:inline distT="0" distB="0" distL="114300" distR="114300">
            <wp:extent cx="5271135" cy="1623060"/>
            <wp:effectExtent l="0" t="0" r="5715" b="15240"/>
            <wp:docPr id="20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30"/>
                    <pic:cNvPicPr>
                      <a:picLocks noChangeAspect="1"/>
                    </pic:cNvPicPr>
                  </pic:nvPicPr>
                  <pic:blipFill>
                    <a:blip r:embed="rId324"/>
                    <a:stretch>
                      <a:fillRect/>
                    </a:stretch>
                  </pic:blipFill>
                  <pic:spPr>
                    <a:xfrm>
                      <a:off x="0" y="0"/>
                      <a:ext cx="5271135" cy="1623060"/>
                    </a:xfrm>
                    <a:prstGeom prst="rect">
                      <a:avLst/>
                    </a:prstGeom>
                    <a:noFill/>
                    <a:ln w="9525">
                      <a:noFill/>
                    </a:ln>
                  </pic:spPr>
                </pic:pic>
              </a:graphicData>
            </a:graphic>
          </wp:inline>
        </w:drawing>
      </w:r>
    </w:p>
    <w:p w:rsidR="00D949B4" w:rsidRDefault="00963676">
      <w:pPr>
        <w:pStyle w:val="1"/>
      </w:pPr>
      <w:bookmarkStart w:id="119" w:name="_Toc13745_WPSOffice_Level1"/>
      <w:r>
        <w:rPr>
          <w:rFonts w:hint="eastAsia"/>
        </w:rPr>
        <w:t>综合素质评价</w:t>
      </w:r>
      <w:bookmarkEnd w:id="119"/>
    </w:p>
    <w:p w:rsidR="00D949B4" w:rsidRDefault="00963676">
      <w:pPr>
        <w:ind w:firstLineChars="200" w:firstLine="480"/>
      </w:pPr>
      <w:r>
        <w:rPr>
          <w:rFonts w:hint="eastAsia"/>
        </w:rPr>
        <w:t>进入综合素质评价管理页面，页面左侧菜单栏包含五大功能模块，包括教师审核管理、评价管理、综合查询、报告单</w:t>
      </w:r>
      <w:r>
        <w:rPr>
          <w:rFonts w:hint="eastAsia"/>
        </w:rPr>
        <w:t>/</w:t>
      </w:r>
      <w:r>
        <w:rPr>
          <w:rFonts w:hint="eastAsia"/>
        </w:rPr>
        <w:t>报告册和指标管理等五大模块：</w:t>
      </w:r>
    </w:p>
    <w:p w:rsidR="00D949B4" w:rsidRDefault="00963676">
      <w:r>
        <w:rPr>
          <w:noProof/>
        </w:rPr>
        <w:drawing>
          <wp:inline distT="0" distB="0" distL="114300" distR="114300">
            <wp:extent cx="5271135" cy="2082165"/>
            <wp:effectExtent l="0" t="0" r="5715" b="13335"/>
            <wp:docPr id="35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34"/>
                    <pic:cNvPicPr>
                      <a:picLocks noChangeAspect="1"/>
                    </pic:cNvPicPr>
                  </pic:nvPicPr>
                  <pic:blipFill>
                    <a:blip r:embed="rId325"/>
                    <a:stretch>
                      <a:fillRect/>
                    </a:stretch>
                  </pic:blipFill>
                  <pic:spPr>
                    <a:xfrm>
                      <a:off x="0" y="0"/>
                      <a:ext cx="5271135" cy="2082165"/>
                    </a:xfrm>
                    <a:prstGeom prst="rect">
                      <a:avLst/>
                    </a:prstGeom>
                    <a:noFill/>
                    <a:ln w="9525">
                      <a:noFill/>
                    </a:ln>
                  </pic:spPr>
                </pic:pic>
              </a:graphicData>
            </a:graphic>
          </wp:inline>
        </w:drawing>
      </w:r>
    </w:p>
    <w:p w:rsidR="00D949B4" w:rsidRDefault="00963676">
      <w:pPr>
        <w:pStyle w:val="2"/>
      </w:pPr>
      <w:r>
        <w:rPr>
          <w:rFonts w:hint="eastAsia"/>
        </w:rPr>
        <w:t>教务主任角色</w:t>
      </w:r>
    </w:p>
    <w:p w:rsidR="00D949B4" w:rsidRDefault="00963676">
      <w:pPr>
        <w:pStyle w:val="3"/>
      </w:pPr>
      <w:bookmarkStart w:id="120" w:name="_Toc28496_WPSOffice_Level2"/>
      <w:bookmarkStart w:id="121" w:name="_Toc516574868"/>
      <w:r>
        <w:rPr>
          <w:rFonts w:hint="eastAsia"/>
        </w:rPr>
        <w:t>教师审核管理</w:t>
      </w:r>
      <w:bookmarkEnd w:id="120"/>
      <w:bookmarkEnd w:id="121"/>
    </w:p>
    <w:p w:rsidR="00D949B4" w:rsidRDefault="00963676">
      <w:pPr>
        <w:pStyle w:val="4"/>
      </w:pPr>
      <w:r>
        <w:rPr>
          <w:rFonts w:hint="eastAsia"/>
        </w:rPr>
        <w:t>审核权限与审核指标</w:t>
      </w:r>
    </w:p>
    <w:p w:rsidR="00D949B4" w:rsidRDefault="00963676">
      <w:pPr>
        <w:ind w:firstLineChars="200" w:firstLine="480"/>
      </w:pPr>
      <w:r>
        <w:rPr>
          <w:rFonts w:hint="eastAsia"/>
        </w:rPr>
        <w:t>点击【审核权限与审核指标】，右侧栏显示学校的全部教师信息，管理员可以通过选择教师，为教师设置权限、还可以根据姓名账号查询教师信息，如果是审核教师还可设置审核指标：</w:t>
      </w:r>
    </w:p>
    <w:p w:rsidR="00D949B4" w:rsidRDefault="00963676">
      <w:r>
        <w:rPr>
          <w:noProof/>
        </w:rPr>
        <w:lastRenderedPageBreak/>
        <w:drawing>
          <wp:inline distT="0" distB="0" distL="114300" distR="114300">
            <wp:extent cx="5265420" cy="2277110"/>
            <wp:effectExtent l="0" t="0" r="11430" b="8890"/>
            <wp:docPr id="35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3"/>
                    <pic:cNvPicPr>
                      <a:picLocks noChangeAspect="1"/>
                    </pic:cNvPicPr>
                  </pic:nvPicPr>
                  <pic:blipFill>
                    <a:blip r:embed="rId326"/>
                    <a:stretch>
                      <a:fillRect/>
                    </a:stretch>
                  </pic:blipFill>
                  <pic:spPr>
                    <a:xfrm>
                      <a:off x="0" y="0"/>
                      <a:ext cx="5265420" cy="2277110"/>
                    </a:xfrm>
                    <a:prstGeom prst="rect">
                      <a:avLst/>
                    </a:prstGeom>
                    <a:noFill/>
                    <a:ln w="9525">
                      <a:noFill/>
                    </a:ln>
                  </pic:spPr>
                </pic:pic>
              </a:graphicData>
            </a:graphic>
          </wp:inline>
        </w:drawing>
      </w:r>
    </w:p>
    <w:p w:rsidR="00D949B4" w:rsidRDefault="00D949B4">
      <w:pPr>
        <w:ind w:firstLineChars="200" w:firstLine="480"/>
      </w:pPr>
    </w:p>
    <w:p w:rsidR="00D949B4" w:rsidRDefault="00963676">
      <w:pPr>
        <w:pStyle w:val="3"/>
      </w:pPr>
      <w:bookmarkStart w:id="122" w:name="_Toc24497_WPSOffice_Level2"/>
      <w:bookmarkStart w:id="123" w:name="_Toc516574871"/>
      <w:r>
        <w:rPr>
          <w:rFonts w:hint="eastAsia"/>
        </w:rPr>
        <w:t>评价管理</w:t>
      </w:r>
      <w:bookmarkEnd w:id="122"/>
      <w:bookmarkEnd w:id="123"/>
    </w:p>
    <w:p w:rsidR="00D949B4" w:rsidRDefault="00963676">
      <w:pPr>
        <w:pStyle w:val="4"/>
      </w:pPr>
      <w:bookmarkStart w:id="124" w:name="_Toc27378_WPSOffice_Level3"/>
      <w:bookmarkStart w:id="125" w:name="_Toc516574872"/>
      <w:r>
        <w:rPr>
          <w:rFonts w:hint="eastAsia"/>
        </w:rPr>
        <w:t>开放时间设置</w:t>
      </w:r>
      <w:bookmarkEnd w:id="124"/>
      <w:bookmarkEnd w:id="125"/>
    </w:p>
    <w:p w:rsidR="00D949B4" w:rsidRDefault="00963676">
      <w:pPr>
        <w:ind w:firstLineChars="200" w:firstLine="480"/>
      </w:pPr>
      <w:r>
        <w:rPr>
          <w:rFonts w:hint="eastAsia"/>
        </w:rPr>
        <w:t>点击【开放时间设置】，页面的右侧显示当前学期和学段的基本信息，管理员可通过选择切换不同的学期或者学段；右侧下方是设置评价执行规则栏，包括开放信息录入时间段和开放主观评价时间段，管理员选择好时间段之后，点击【开始生效】按钮即可：</w:t>
      </w:r>
    </w:p>
    <w:p w:rsidR="00D949B4" w:rsidRDefault="00963676">
      <w:r>
        <w:rPr>
          <w:noProof/>
        </w:rPr>
        <w:drawing>
          <wp:inline distT="0" distB="0" distL="114300" distR="114300">
            <wp:extent cx="5271135" cy="1883410"/>
            <wp:effectExtent l="0" t="0" r="5715" b="2540"/>
            <wp:docPr id="35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35"/>
                    <pic:cNvPicPr>
                      <a:picLocks noChangeAspect="1"/>
                    </pic:cNvPicPr>
                  </pic:nvPicPr>
                  <pic:blipFill>
                    <a:blip r:embed="rId327"/>
                    <a:stretch>
                      <a:fillRect/>
                    </a:stretch>
                  </pic:blipFill>
                  <pic:spPr>
                    <a:xfrm>
                      <a:off x="0" y="0"/>
                      <a:ext cx="5271135" cy="1883410"/>
                    </a:xfrm>
                    <a:prstGeom prst="rect">
                      <a:avLst/>
                    </a:prstGeom>
                    <a:noFill/>
                    <a:ln w="9525">
                      <a:noFill/>
                    </a:ln>
                  </pic:spPr>
                </pic:pic>
              </a:graphicData>
            </a:graphic>
          </wp:inline>
        </w:drawing>
      </w:r>
    </w:p>
    <w:p w:rsidR="00D949B4" w:rsidRDefault="00963676">
      <w:pPr>
        <w:pStyle w:val="4"/>
      </w:pPr>
      <w:bookmarkStart w:id="126" w:name="_Toc27808_WPSOffice_Level3"/>
      <w:bookmarkStart w:id="127" w:name="_Toc516574873"/>
      <w:r>
        <w:rPr>
          <w:rFonts w:hint="eastAsia"/>
        </w:rPr>
        <w:t>数据导入</w:t>
      </w:r>
      <w:bookmarkEnd w:id="126"/>
      <w:bookmarkEnd w:id="127"/>
    </w:p>
    <w:p w:rsidR="00D949B4" w:rsidRDefault="00963676">
      <w:pPr>
        <w:ind w:firstLineChars="200" w:firstLine="480"/>
      </w:pPr>
      <w:r>
        <w:rPr>
          <w:rFonts w:hint="eastAsia"/>
        </w:rPr>
        <w:t>当学校有特色指标时，管理员可通过数据导入的方式设置适合本校特色的指标规则，可根据学段、年级、学期等不同设置相应的二级指标；导入记录显示所有的导入，可通过查询条件的不同显示相应的数据；如果先后到导入数据的要点相同，则默认为数据更新，如果两次导入的要点相同，但是数据详情不同，则默认为数据更新，两种情况下，数据都以最后一次的导入为主：</w:t>
      </w:r>
    </w:p>
    <w:p w:rsidR="00D949B4" w:rsidRDefault="00963676">
      <w:r>
        <w:rPr>
          <w:noProof/>
        </w:rPr>
        <w:lastRenderedPageBreak/>
        <w:drawing>
          <wp:inline distT="0" distB="0" distL="114300" distR="114300">
            <wp:extent cx="5262880" cy="2275840"/>
            <wp:effectExtent l="0" t="0" r="13970" b="10160"/>
            <wp:docPr id="36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36"/>
                    <pic:cNvPicPr>
                      <a:picLocks noChangeAspect="1"/>
                    </pic:cNvPicPr>
                  </pic:nvPicPr>
                  <pic:blipFill>
                    <a:blip r:embed="rId328"/>
                    <a:stretch>
                      <a:fillRect/>
                    </a:stretch>
                  </pic:blipFill>
                  <pic:spPr>
                    <a:xfrm>
                      <a:off x="0" y="0"/>
                      <a:ext cx="5262880" cy="2275840"/>
                    </a:xfrm>
                    <a:prstGeom prst="rect">
                      <a:avLst/>
                    </a:prstGeom>
                    <a:noFill/>
                    <a:ln w="9525">
                      <a:noFill/>
                    </a:ln>
                  </pic:spPr>
                </pic:pic>
              </a:graphicData>
            </a:graphic>
          </wp:inline>
        </w:drawing>
      </w:r>
    </w:p>
    <w:p w:rsidR="00D949B4" w:rsidRDefault="00963676">
      <w:pPr>
        <w:pStyle w:val="4"/>
      </w:pPr>
      <w:bookmarkStart w:id="128" w:name="_Toc516574874"/>
      <w:bookmarkStart w:id="129" w:name="_Toc13684_WPSOffice_Level3"/>
      <w:r>
        <w:rPr>
          <w:rFonts w:hint="eastAsia"/>
        </w:rPr>
        <w:t>成绩导入</w:t>
      </w:r>
      <w:bookmarkEnd w:id="128"/>
      <w:bookmarkEnd w:id="129"/>
    </w:p>
    <w:p w:rsidR="00D949B4" w:rsidRDefault="00963676">
      <w:pPr>
        <w:ind w:firstLineChars="200" w:firstLine="480"/>
      </w:pPr>
      <w:r>
        <w:rPr>
          <w:rFonts w:hint="eastAsia"/>
        </w:rPr>
        <w:t>点击【成绩导入】，管理员可通过选择学段、年级或者学期查询学生的成绩，可查询全校的成绩单，也可以看到某一个年级的成绩；</w:t>
      </w:r>
    </w:p>
    <w:p w:rsidR="00D949B4" w:rsidRDefault="00963676">
      <w:pPr>
        <w:ind w:firstLineChars="200" w:firstLine="480"/>
      </w:pPr>
      <w:r>
        <w:rPr>
          <w:rFonts w:hint="eastAsia"/>
        </w:rPr>
        <w:t>点击【下载导入模板】，管理员可先编辑学生的成绩，然后再点击【导入】按钮，导入学生的成绩；</w:t>
      </w:r>
    </w:p>
    <w:p w:rsidR="00D949B4" w:rsidRDefault="00963676">
      <w:pPr>
        <w:ind w:firstLineChars="200" w:firstLine="480"/>
      </w:pPr>
      <w:r>
        <w:rPr>
          <w:rFonts w:hint="eastAsia"/>
        </w:rPr>
        <w:t>页面的下方显示导入记录，默认情况下是显示所有导入记录：</w:t>
      </w:r>
    </w:p>
    <w:p w:rsidR="00D949B4" w:rsidRDefault="00963676">
      <w:r>
        <w:rPr>
          <w:noProof/>
        </w:rPr>
        <w:drawing>
          <wp:inline distT="0" distB="0" distL="114300" distR="114300">
            <wp:extent cx="5270500" cy="2005965"/>
            <wp:effectExtent l="0" t="0" r="6350" b="13335"/>
            <wp:docPr id="36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37"/>
                    <pic:cNvPicPr>
                      <a:picLocks noChangeAspect="1"/>
                    </pic:cNvPicPr>
                  </pic:nvPicPr>
                  <pic:blipFill>
                    <a:blip r:embed="rId329"/>
                    <a:stretch>
                      <a:fillRect/>
                    </a:stretch>
                  </pic:blipFill>
                  <pic:spPr>
                    <a:xfrm>
                      <a:off x="0" y="0"/>
                      <a:ext cx="5270500" cy="2005965"/>
                    </a:xfrm>
                    <a:prstGeom prst="rect">
                      <a:avLst/>
                    </a:prstGeom>
                    <a:noFill/>
                    <a:ln w="9525">
                      <a:noFill/>
                    </a:ln>
                  </pic:spPr>
                </pic:pic>
              </a:graphicData>
            </a:graphic>
          </wp:inline>
        </w:drawing>
      </w:r>
    </w:p>
    <w:p w:rsidR="00D949B4" w:rsidRDefault="00963676">
      <w:pPr>
        <w:pStyle w:val="3"/>
      </w:pPr>
      <w:bookmarkStart w:id="130" w:name="_Toc2251_WPSOffice_Level2"/>
      <w:bookmarkStart w:id="131" w:name="_Toc516574875"/>
      <w:r>
        <w:rPr>
          <w:rFonts w:hint="eastAsia"/>
        </w:rPr>
        <w:t>综合查询</w:t>
      </w:r>
      <w:bookmarkEnd w:id="130"/>
      <w:bookmarkEnd w:id="131"/>
    </w:p>
    <w:p w:rsidR="00D949B4" w:rsidRDefault="00963676">
      <w:pPr>
        <w:pStyle w:val="4"/>
      </w:pPr>
      <w:bookmarkStart w:id="132" w:name="_Toc32512_WPSOffice_Level3"/>
      <w:bookmarkStart w:id="133" w:name="_Toc516574876"/>
      <w:r>
        <w:rPr>
          <w:rFonts w:hint="eastAsia"/>
        </w:rPr>
        <w:t>报告查询</w:t>
      </w:r>
      <w:bookmarkEnd w:id="132"/>
      <w:bookmarkEnd w:id="133"/>
    </w:p>
    <w:p w:rsidR="00D949B4" w:rsidRDefault="00963676">
      <w:pPr>
        <w:ind w:firstLineChars="200" w:firstLine="480"/>
      </w:pPr>
      <w:r>
        <w:rPr>
          <w:rFonts w:hint="eastAsia"/>
        </w:rPr>
        <w:t>点击查看【报告查询】，页面默认显示学校最低年级的报告查询结果，通过切换查询条件，显示相应的查询结果；</w:t>
      </w:r>
    </w:p>
    <w:p w:rsidR="00D949B4" w:rsidRDefault="00963676">
      <w:pPr>
        <w:ind w:firstLineChars="200" w:firstLine="480"/>
      </w:pPr>
      <w:r>
        <w:rPr>
          <w:rFonts w:hint="eastAsia"/>
        </w:rPr>
        <w:t>点击查询结果的【查看】和【下载】按钮，即可获取学生综合素质评价报告的具体情况：</w:t>
      </w:r>
    </w:p>
    <w:p w:rsidR="00D949B4" w:rsidRDefault="00963676">
      <w:r>
        <w:rPr>
          <w:noProof/>
        </w:rPr>
        <w:lastRenderedPageBreak/>
        <w:drawing>
          <wp:inline distT="0" distB="0" distL="114300" distR="114300">
            <wp:extent cx="5492115" cy="1974215"/>
            <wp:effectExtent l="0" t="0" r="13335" b="6985"/>
            <wp:docPr id="34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7"/>
                    <pic:cNvPicPr>
                      <a:picLocks noChangeAspect="1"/>
                    </pic:cNvPicPr>
                  </pic:nvPicPr>
                  <pic:blipFill>
                    <a:blip r:embed="rId330"/>
                    <a:stretch>
                      <a:fillRect/>
                    </a:stretch>
                  </pic:blipFill>
                  <pic:spPr>
                    <a:xfrm>
                      <a:off x="0" y="0"/>
                      <a:ext cx="5492115" cy="1974215"/>
                    </a:xfrm>
                    <a:prstGeom prst="rect">
                      <a:avLst/>
                    </a:prstGeom>
                    <a:noFill/>
                    <a:ln w="9525">
                      <a:noFill/>
                    </a:ln>
                  </pic:spPr>
                </pic:pic>
              </a:graphicData>
            </a:graphic>
          </wp:inline>
        </w:drawing>
      </w:r>
    </w:p>
    <w:p w:rsidR="00D949B4" w:rsidRDefault="00963676">
      <w:pPr>
        <w:ind w:firstLineChars="200" w:firstLine="480"/>
      </w:pPr>
      <w:r>
        <w:rPr>
          <w:rFonts w:hint="eastAsia"/>
        </w:rPr>
        <w:t>查看报告之后，可点击左上角的【返回】按钮，回到上一页；报告显示的数据包括学生的基本情况、总况、奖惩情况、任职情况、学业情况、活动情况以及评分明细：</w:t>
      </w:r>
    </w:p>
    <w:p w:rsidR="00D949B4" w:rsidRDefault="00D949B4"/>
    <w:p w:rsidR="00D949B4" w:rsidRDefault="00963676">
      <w:r>
        <w:rPr>
          <w:noProof/>
        </w:rPr>
        <w:drawing>
          <wp:inline distT="0" distB="0" distL="114300" distR="114300">
            <wp:extent cx="5494020" cy="2385060"/>
            <wp:effectExtent l="0" t="0" r="11430" b="15240"/>
            <wp:docPr id="34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8"/>
                    <pic:cNvPicPr>
                      <a:picLocks noChangeAspect="1"/>
                    </pic:cNvPicPr>
                  </pic:nvPicPr>
                  <pic:blipFill>
                    <a:blip r:embed="rId331"/>
                    <a:srcRect t="3470"/>
                    <a:stretch>
                      <a:fillRect/>
                    </a:stretch>
                  </pic:blipFill>
                  <pic:spPr>
                    <a:xfrm>
                      <a:off x="0" y="0"/>
                      <a:ext cx="5494020" cy="2385060"/>
                    </a:xfrm>
                    <a:prstGeom prst="rect">
                      <a:avLst/>
                    </a:prstGeom>
                    <a:noFill/>
                    <a:ln w="9525">
                      <a:noFill/>
                    </a:ln>
                  </pic:spPr>
                </pic:pic>
              </a:graphicData>
            </a:graphic>
          </wp:inline>
        </w:drawing>
      </w:r>
    </w:p>
    <w:p w:rsidR="00D949B4" w:rsidRDefault="00963676">
      <w:pPr>
        <w:pStyle w:val="3"/>
      </w:pPr>
      <w:bookmarkStart w:id="134" w:name="_Toc516574877"/>
      <w:bookmarkStart w:id="135" w:name="_Toc7849_WPSOffice_Level2"/>
      <w:r>
        <w:rPr>
          <w:rFonts w:hint="eastAsia"/>
        </w:rPr>
        <w:t>报告单</w:t>
      </w:r>
      <w:r>
        <w:rPr>
          <w:rFonts w:hint="eastAsia"/>
        </w:rPr>
        <w:t>/</w:t>
      </w:r>
      <w:r>
        <w:rPr>
          <w:rFonts w:hint="eastAsia"/>
        </w:rPr>
        <w:t>报告</w:t>
      </w:r>
      <w:proofErr w:type="gramStart"/>
      <w:r>
        <w:rPr>
          <w:rFonts w:hint="eastAsia"/>
        </w:rPr>
        <w:t>册</w:t>
      </w:r>
      <w:bookmarkEnd w:id="134"/>
      <w:bookmarkEnd w:id="135"/>
      <w:proofErr w:type="gramEnd"/>
    </w:p>
    <w:p w:rsidR="00D949B4" w:rsidRDefault="00963676">
      <w:pPr>
        <w:pStyle w:val="4"/>
      </w:pPr>
      <w:bookmarkStart w:id="136" w:name="_Toc516574878"/>
      <w:bookmarkStart w:id="137" w:name="_Toc5_WPSOffice_Level3"/>
      <w:r>
        <w:rPr>
          <w:rFonts w:hint="eastAsia"/>
        </w:rPr>
        <w:t>评价报告</w:t>
      </w:r>
      <w:bookmarkEnd w:id="136"/>
      <w:bookmarkEnd w:id="137"/>
    </w:p>
    <w:p w:rsidR="00D949B4" w:rsidRDefault="00963676">
      <w:pPr>
        <w:ind w:firstLineChars="200" w:firstLine="480"/>
      </w:pPr>
      <w:r>
        <w:rPr>
          <w:rFonts w:hint="eastAsia"/>
        </w:rPr>
        <w:t>点击【评价报告】，管理员可通过查询查看各学期完成的评价结果，如果当前时间为评价时间段，评价结束后，管理员可通过选择年级之后，点击【生成报告】完成评价报告，还可以点击右侧的成绩单和报告单查看详情，并且该年级的状态会切换为已生成报告；</w:t>
      </w:r>
    </w:p>
    <w:p w:rsidR="00D949B4" w:rsidRDefault="00963676">
      <w:pPr>
        <w:ind w:firstLineChars="200" w:firstLine="480"/>
      </w:pPr>
      <w:r>
        <w:rPr>
          <w:rFonts w:hint="eastAsia"/>
        </w:rPr>
        <w:t>如果有写年级未在评价时间段完成评价，系统又结束之后，管理员可手动修改时间重新开放评价时间，点击【重新开放】按钮，输入新的时间段即可：</w:t>
      </w:r>
    </w:p>
    <w:p w:rsidR="00D949B4" w:rsidRDefault="00963676">
      <w:r>
        <w:rPr>
          <w:noProof/>
        </w:rPr>
        <w:lastRenderedPageBreak/>
        <w:drawing>
          <wp:inline distT="0" distB="0" distL="114300" distR="114300">
            <wp:extent cx="5272405" cy="1696085"/>
            <wp:effectExtent l="0" t="0" r="4445" b="18415"/>
            <wp:docPr id="36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38"/>
                    <pic:cNvPicPr>
                      <a:picLocks noChangeAspect="1"/>
                    </pic:cNvPicPr>
                  </pic:nvPicPr>
                  <pic:blipFill>
                    <a:blip r:embed="rId332"/>
                    <a:stretch>
                      <a:fillRect/>
                    </a:stretch>
                  </pic:blipFill>
                  <pic:spPr>
                    <a:xfrm>
                      <a:off x="0" y="0"/>
                      <a:ext cx="5272405" cy="1696085"/>
                    </a:xfrm>
                    <a:prstGeom prst="rect">
                      <a:avLst/>
                    </a:prstGeom>
                    <a:noFill/>
                    <a:ln w="9525">
                      <a:noFill/>
                    </a:ln>
                  </pic:spPr>
                </pic:pic>
              </a:graphicData>
            </a:graphic>
          </wp:inline>
        </w:drawing>
      </w:r>
    </w:p>
    <w:p w:rsidR="00D949B4" w:rsidRDefault="00963676">
      <w:pPr>
        <w:pStyle w:val="4"/>
      </w:pPr>
      <w:r>
        <w:rPr>
          <w:rFonts w:hint="eastAsia"/>
        </w:rPr>
        <w:t>等级分数转换</w:t>
      </w:r>
    </w:p>
    <w:p w:rsidR="00D949B4" w:rsidRDefault="00963676">
      <w:pPr>
        <w:ind w:firstLineChars="200" w:firstLine="480"/>
      </w:pPr>
      <w:r>
        <w:rPr>
          <w:rFonts w:hint="eastAsia"/>
        </w:rPr>
        <w:t>进入等级分数转换页面，可以对每个等级的得分下限进行设置，还可以查询其他等级的分数设置</w:t>
      </w:r>
    </w:p>
    <w:p w:rsidR="00D949B4" w:rsidRDefault="00963676">
      <w:pPr>
        <w:ind w:firstLineChars="200" w:firstLine="480"/>
      </w:pPr>
      <w:r>
        <w:rPr>
          <w:noProof/>
        </w:rPr>
        <w:drawing>
          <wp:inline distT="0" distB="0" distL="114300" distR="114300">
            <wp:extent cx="5271135" cy="2141855"/>
            <wp:effectExtent l="0" t="0" r="5715" b="10795"/>
            <wp:docPr id="36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39"/>
                    <pic:cNvPicPr>
                      <a:picLocks noChangeAspect="1"/>
                    </pic:cNvPicPr>
                  </pic:nvPicPr>
                  <pic:blipFill>
                    <a:blip r:embed="rId333"/>
                    <a:stretch>
                      <a:fillRect/>
                    </a:stretch>
                  </pic:blipFill>
                  <pic:spPr>
                    <a:xfrm>
                      <a:off x="0" y="0"/>
                      <a:ext cx="5271135" cy="2141855"/>
                    </a:xfrm>
                    <a:prstGeom prst="rect">
                      <a:avLst/>
                    </a:prstGeom>
                    <a:noFill/>
                    <a:ln w="9525">
                      <a:noFill/>
                    </a:ln>
                  </pic:spPr>
                </pic:pic>
              </a:graphicData>
            </a:graphic>
          </wp:inline>
        </w:drawing>
      </w:r>
    </w:p>
    <w:p w:rsidR="00D949B4" w:rsidRDefault="00963676">
      <w:pPr>
        <w:pStyle w:val="3"/>
      </w:pPr>
      <w:bookmarkStart w:id="138" w:name="_Toc1368_WPSOffice_Level2"/>
      <w:bookmarkStart w:id="139" w:name="_Toc516574879"/>
      <w:r>
        <w:rPr>
          <w:rFonts w:hint="eastAsia"/>
        </w:rPr>
        <w:t>指标管理</w:t>
      </w:r>
      <w:bookmarkEnd w:id="138"/>
      <w:bookmarkEnd w:id="139"/>
    </w:p>
    <w:p w:rsidR="00D949B4" w:rsidRDefault="00963676">
      <w:pPr>
        <w:pStyle w:val="4"/>
      </w:pPr>
      <w:bookmarkStart w:id="140" w:name="_Toc516574880"/>
      <w:bookmarkStart w:id="141" w:name="_Toc31190_WPSOffice_Level3"/>
      <w:r>
        <w:rPr>
          <w:rFonts w:hint="eastAsia"/>
        </w:rPr>
        <w:t>通用指标框架设置</w:t>
      </w:r>
      <w:bookmarkEnd w:id="140"/>
      <w:bookmarkEnd w:id="141"/>
    </w:p>
    <w:p w:rsidR="00D949B4" w:rsidRDefault="00963676">
      <w:pPr>
        <w:ind w:firstLineChars="200" w:firstLine="480"/>
      </w:pPr>
      <w:r>
        <w:rPr>
          <w:rFonts w:hint="eastAsia"/>
        </w:rPr>
        <w:t>管理单击【通用指标框架设置】，可通过切换状态查看各状态下的指标，也可以通行选择学期查看各学期的指标，点击【查看】按钮，则跳转到指标详情页面：</w:t>
      </w:r>
    </w:p>
    <w:p w:rsidR="00D949B4" w:rsidRDefault="00963676">
      <w:pPr>
        <w:ind w:firstLineChars="200" w:firstLine="480"/>
      </w:pPr>
      <w:r>
        <w:rPr>
          <w:rFonts w:hint="eastAsia"/>
        </w:rPr>
        <w:t>如果该学校没有特色指标，则通用指标与特色指标占比为空，当指标状态为已结束时，提交审核时，提交时间就会同步显示出来：</w:t>
      </w:r>
    </w:p>
    <w:p w:rsidR="00D949B4" w:rsidRDefault="00963676">
      <w:r>
        <w:rPr>
          <w:noProof/>
        </w:rPr>
        <w:lastRenderedPageBreak/>
        <w:drawing>
          <wp:inline distT="0" distB="0" distL="114300" distR="114300">
            <wp:extent cx="5270500" cy="1918335"/>
            <wp:effectExtent l="0" t="0" r="6350" b="5715"/>
            <wp:docPr id="36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40"/>
                    <pic:cNvPicPr>
                      <a:picLocks noChangeAspect="1"/>
                    </pic:cNvPicPr>
                  </pic:nvPicPr>
                  <pic:blipFill>
                    <a:blip r:embed="rId334"/>
                    <a:stretch>
                      <a:fillRect/>
                    </a:stretch>
                  </pic:blipFill>
                  <pic:spPr>
                    <a:xfrm>
                      <a:off x="0" y="0"/>
                      <a:ext cx="5270500" cy="1918335"/>
                    </a:xfrm>
                    <a:prstGeom prst="rect">
                      <a:avLst/>
                    </a:prstGeom>
                    <a:noFill/>
                    <a:ln w="9525">
                      <a:noFill/>
                    </a:ln>
                  </pic:spPr>
                </pic:pic>
              </a:graphicData>
            </a:graphic>
          </wp:inline>
        </w:drawing>
      </w:r>
    </w:p>
    <w:p w:rsidR="00D949B4" w:rsidRDefault="00963676">
      <w:pPr>
        <w:ind w:firstLineChars="200" w:firstLine="480"/>
      </w:pPr>
      <w:r>
        <w:rPr>
          <w:rFonts w:hint="eastAsia"/>
        </w:rPr>
        <w:t>点击【查看】按钮，管理员可查看指标详情，点击【返回】按钮回到上一页，点击【下载】按钮，下载当前指标框架：</w:t>
      </w:r>
    </w:p>
    <w:p w:rsidR="00D949B4" w:rsidRDefault="00963676">
      <w:r>
        <w:rPr>
          <w:noProof/>
        </w:rPr>
        <w:drawing>
          <wp:inline distT="0" distB="0" distL="114300" distR="114300">
            <wp:extent cx="5266055" cy="2373630"/>
            <wp:effectExtent l="0" t="0" r="10795" b="7620"/>
            <wp:docPr id="36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41"/>
                    <pic:cNvPicPr>
                      <a:picLocks noChangeAspect="1"/>
                    </pic:cNvPicPr>
                  </pic:nvPicPr>
                  <pic:blipFill>
                    <a:blip r:embed="rId335"/>
                    <a:stretch>
                      <a:fillRect/>
                    </a:stretch>
                  </pic:blipFill>
                  <pic:spPr>
                    <a:xfrm>
                      <a:off x="0" y="0"/>
                      <a:ext cx="5266055" cy="2373630"/>
                    </a:xfrm>
                    <a:prstGeom prst="rect">
                      <a:avLst/>
                    </a:prstGeom>
                    <a:noFill/>
                    <a:ln w="9525">
                      <a:noFill/>
                    </a:ln>
                  </pic:spPr>
                </pic:pic>
              </a:graphicData>
            </a:graphic>
          </wp:inline>
        </w:drawing>
      </w:r>
    </w:p>
    <w:p w:rsidR="00D949B4" w:rsidRDefault="00963676">
      <w:pPr>
        <w:pStyle w:val="4"/>
      </w:pPr>
      <w:bookmarkStart w:id="142" w:name="_Toc19688_WPSOffice_Level3"/>
      <w:bookmarkStart w:id="143" w:name="_Toc516574881"/>
      <w:r>
        <w:rPr>
          <w:rFonts w:hint="eastAsia"/>
        </w:rPr>
        <w:t>指标审核教师查询</w:t>
      </w:r>
      <w:bookmarkEnd w:id="142"/>
      <w:bookmarkEnd w:id="143"/>
    </w:p>
    <w:p w:rsidR="00D949B4" w:rsidRDefault="00963676">
      <w:pPr>
        <w:ind w:firstLineChars="200" w:firstLine="480"/>
      </w:pPr>
      <w:r>
        <w:rPr>
          <w:rFonts w:hint="eastAsia"/>
        </w:rPr>
        <w:t>指标审核教师查询就是查询哪个教师负责的学期和审核要点，查询是可通过四个字段查询，分别是按学期、学段、查询条件（记录要点查询、审核教师）以及关键字查询，管理员可直接输入关键字进行查询：</w:t>
      </w:r>
    </w:p>
    <w:p w:rsidR="00D949B4" w:rsidRDefault="00963676">
      <w:r>
        <w:rPr>
          <w:noProof/>
        </w:rPr>
        <w:drawing>
          <wp:inline distT="0" distB="0" distL="114300" distR="114300">
            <wp:extent cx="5265420" cy="2197735"/>
            <wp:effectExtent l="0" t="0" r="11430" b="12065"/>
            <wp:docPr id="36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42"/>
                    <pic:cNvPicPr>
                      <a:picLocks noChangeAspect="1"/>
                    </pic:cNvPicPr>
                  </pic:nvPicPr>
                  <pic:blipFill>
                    <a:blip r:embed="rId336"/>
                    <a:stretch>
                      <a:fillRect/>
                    </a:stretch>
                  </pic:blipFill>
                  <pic:spPr>
                    <a:xfrm>
                      <a:off x="0" y="0"/>
                      <a:ext cx="5265420" cy="2197735"/>
                    </a:xfrm>
                    <a:prstGeom prst="rect">
                      <a:avLst/>
                    </a:prstGeom>
                    <a:noFill/>
                    <a:ln w="9525">
                      <a:noFill/>
                    </a:ln>
                  </pic:spPr>
                </pic:pic>
              </a:graphicData>
            </a:graphic>
          </wp:inline>
        </w:drawing>
      </w:r>
    </w:p>
    <w:p w:rsidR="00D949B4" w:rsidRDefault="00963676">
      <w:pPr>
        <w:pStyle w:val="2"/>
      </w:pPr>
      <w:bookmarkStart w:id="144" w:name="_Toc516574882"/>
      <w:bookmarkStart w:id="145" w:name="_Toc18497_WPSOffice_Level1"/>
      <w:r>
        <w:rPr>
          <w:rFonts w:hint="eastAsia"/>
        </w:rPr>
        <w:lastRenderedPageBreak/>
        <w:t>班主任</w:t>
      </w:r>
      <w:bookmarkEnd w:id="144"/>
      <w:bookmarkEnd w:id="145"/>
    </w:p>
    <w:p w:rsidR="00D949B4" w:rsidRDefault="00963676">
      <w:pPr>
        <w:pStyle w:val="3"/>
      </w:pPr>
      <w:bookmarkStart w:id="146" w:name="_Toc516574883"/>
      <w:bookmarkStart w:id="147" w:name="_Toc9727_WPSOffice_Level2"/>
      <w:r>
        <w:rPr>
          <w:rFonts w:hint="eastAsia"/>
        </w:rPr>
        <w:t>活动管理</w:t>
      </w:r>
      <w:bookmarkEnd w:id="146"/>
      <w:bookmarkEnd w:id="147"/>
    </w:p>
    <w:p w:rsidR="00D949B4" w:rsidRDefault="00963676">
      <w:pPr>
        <w:ind w:firstLineChars="200" w:firstLine="480"/>
      </w:pPr>
      <w:r>
        <w:rPr>
          <w:rFonts w:hint="eastAsia"/>
        </w:rPr>
        <w:t>班主任登录进去之后，默认进入当前学期的【我的活动】管理页面，页面下方显示的是学生提交审核的活动动态，班主任可通过切换学期或者活动标签查看不同活动数据：</w:t>
      </w:r>
    </w:p>
    <w:p w:rsidR="00D949B4" w:rsidRDefault="00963676">
      <w:pPr>
        <w:rPr>
          <w:sz w:val="28"/>
          <w:szCs w:val="28"/>
        </w:rPr>
      </w:pPr>
      <w:r>
        <w:rPr>
          <w:noProof/>
        </w:rPr>
        <w:drawing>
          <wp:inline distT="0" distB="0" distL="114300" distR="114300">
            <wp:extent cx="5269230" cy="2287270"/>
            <wp:effectExtent l="0" t="0" r="7620" b="17780"/>
            <wp:docPr id="36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43"/>
                    <pic:cNvPicPr>
                      <a:picLocks noChangeAspect="1"/>
                    </pic:cNvPicPr>
                  </pic:nvPicPr>
                  <pic:blipFill>
                    <a:blip r:embed="rId337"/>
                    <a:stretch>
                      <a:fillRect/>
                    </a:stretch>
                  </pic:blipFill>
                  <pic:spPr>
                    <a:xfrm>
                      <a:off x="0" y="0"/>
                      <a:ext cx="5269230" cy="2287270"/>
                    </a:xfrm>
                    <a:prstGeom prst="rect">
                      <a:avLst/>
                    </a:prstGeom>
                    <a:noFill/>
                    <a:ln w="9525">
                      <a:noFill/>
                    </a:ln>
                  </pic:spPr>
                </pic:pic>
              </a:graphicData>
            </a:graphic>
          </wp:inline>
        </w:drawing>
      </w:r>
    </w:p>
    <w:p w:rsidR="00D949B4" w:rsidRDefault="00963676">
      <w:pPr>
        <w:ind w:firstLineChars="200" w:firstLine="480"/>
      </w:pPr>
      <w:r>
        <w:rPr>
          <w:rFonts w:hint="eastAsia"/>
        </w:rPr>
        <w:t>如果班主任想要创建新的活动，则点击【录入新活动】，编辑新的活动详情，编辑完成之后，点击【提交】即可：</w:t>
      </w:r>
    </w:p>
    <w:p w:rsidR="00D949B4" w:rsidRDefault="00963676">
      <w:r>
        <w:rPr>
          <w:noProof/>
        </w:rPr>
        <w:drawing>
          <wp:inline distT="0" distB="0" distL="114300" distR="114300">
            <wp:extent cx="5480685" cy="3274695"/>
            <wp:effectExtent l="0" t="0" r="5715" b="1905"/>
            <wp:docPr id="18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4"/>
                    <pic:cNvPicPr>
                      <a:picLocks noChangeAspect="1"/>
                    </pic:cNvPicPr>
                  </pic:nvPicPr>
                  <pic:blipFill>
                    <a:blip r:embed="rId338"/>
                    <a:stretch>
                      <a:fillRect/>
                    </a:stretch>
                  </pic:blipFill>
                  <pic:spPr>
                    <a:xfrm>
                      <a:off x="0" y="0"/>
                      <a:ext cx="5480685" cy="3274695"/>
                    </a:xfrm>
                    <a:prstGeom prst="rect">
                      <a:avLst/>
                    </a:prstGeom>
                    <a:noFill/>
                    <a:ln w="9525">
                      <a:noFill/>
                    </a:ln>
                  </pic:spPr>
                </pic:pic>
              </a:graphicData>
            </a:graphic>
          </wp:inline>
        </w:drawing>
      </w:r>
    </w:p>
    <w:p w:rsidR="00D949B4" w:rsidRDefault="00963676">
      <w:pPr>
        <w:ind w:firstLineChars="200" w:firstLine="480"/>
      </w:pPr>
      <w:r>
        <w:rPr>
          <w:rFonts w:hint="eastAsia"/>
        </w:rPr>
        <w:t>点击【活动数据】，页面显示的是每个活动的参与统计情况，点击【按标签查看】则可以看到每个活动的参与人数、审核情况，点击【查看】显示每个活动的参与详情：</w:t>
      </w:r>
    </w:p>
    <w:p w:rsidR="00D949B4" w:rsidRDefault="00963676">
      <w:r>
        <w:rPr>
          <w:noProof/>
        </w:rPr>
        <w:lastRenderedPageBreak/>
        <w:drawing>
          <wp:inline distT="0" distB="0" distL="114300" distR="114300">
            <wp:extent cx="5483225" cy="1958975"/>
            <wp:effectExtent l="0" t="0" r="3175" b="3175"/>
            <wp:docPr id="28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15"/>
                    <pic:cNvPicPr>
                      <a:picLocks noChangeAspect="1"/>
                    </pic:cNvPicPr>
                  </pic:nvPicPr>
                  <pic:blipFill>
                    <a:blip r:embed="rId339"/>
                    <a:srcRect b="31644"/>
                    <a:stretch>
                      <a:fillRect/>
                    </a:stretch>
                  </pic:blipFill>
                  <pic:spPr>
                    <a:xfrm>
                      <a:off x="0" y="0"/>
                      <a:ext cx="5483225" cy="1958975"/>
                    </a:xfrm>
                    <a:prstGeom prst="rect">
                      <a:avLst/>
                    </a:prstGeom>
                    <a:noFill/>
                    <a:ln w="9525">
                      <a:noFill/>
                    </a:ln>
                  </pic:spPr>
                </pic:pic>
              </a:graphicData>
            </a:graphic>
          </wp:inline>
        </w:drawing>
      </w:r>
    </w:p>
    <w:p w:rsidR="00D949B4" w:rsidRDefault="00963676">
      <w:pPr>
        <w:ind w:firstLineChars="200" w:firstLine="480"/>
      </w:pPr>
      <w:r>
        <w:rPr>
          <w:rFonts w:hint="eastAsia"/>
        </w:rPr>
        <w:t>点击【按学生查看】，页面显示每个学生所有参与活动的提交情况以及通过的情况，点击【查看】按钮则可查看该生所有的活动详情：</w:t>
      </w:r>
    </w:p>
    <w:p w:rsidR="00D949B4" w:rsidRDefault="00963676">
      <w:pPr>
        <w:rPr>
          <w:sz w:val="28"/>
          <w:szCs w:val="28"/>
        </w:rPr>
      </w:pPr>
      <w:r>
        <w:rPr>
          <w:noProof/>
        </w:rPr>
        <w:drawing>
          <wp:inline distT="0" distB="0" distL="114300" distR="114300">
            <wp:extent cx="5479415" cy="2073910"/>
            <wp:effectExtent l="0" t="0" r="6985" b="2540"/>
            <wp:docPr id="35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16"/>
                    <pic:cNvPicPr>
                      <a:picLocks noChangeAspect="1"/>
                    </pic:cNvPicPr>
                  </pic:nvPicPr>
                  <pic:blipFill>
                    <a:blip r:embed="rId340"/>
                    <a:stretch>
                      <a:fillRect/>
                    </a:stretch>
                  </pic:blipFill>
                  <pic:spPr>
                    <a:xfrm>
                      <a:off x="0" y="0"/>
                      <a:ext cx="5479415" cy="2073910"/>
                    </a:xfrm>
                    <a:prstGeom prst="rect">
                      <a:avLst/>
                    </a:prstGeom>
                    <a:noFill/>
                    <a:ln w="9525">
                      <a:noFill/>
                    </a:ln>
                  </pic:spPr>
                </pic:pic>
              </a:graphicData>
            </a:graphic>
          </wp:inline>
        </w:drawing>
      </w:r>
    </w:p>
    <w:p w:rsidR="00D949B4" w:rsidRDefault="00963676">
      <w:pPr>
        <w:pStyle w:val="3"/>
      </w:pPr>
      <w:bookmarkStart w:id="148" w:name="_Toc21781_WPSOffice_Level2"/>
      <w:bookmarkStart w:id="149" w:name="_Toc516574884"/>
      <w:r>
        <w:rPr>
          <w:rFonts w:hint="eastAsia"/>
        </w:rPr>
        <w:t>综合查询</w:t>
      </w:r>
      <w:bookmarkEnd w:id="148"/>
      <w:bookmarkEnd w:id="149"/>
    </w:p>
    <w:p w:rsidR="00D949B4" w:rsidRDefault="00963676">
      <w:pPr>
        <w:ind w:firstLineChars="200" w:firstLine="480"/>
      </w:pPr>
      <w:r>
        <w:rPr>
          <w:rFonts w:hint="eastAsia"/>
        </w:rPr>
        <w:t>点击【综合查询】，页面默认进入指标规则查询页面，班主任可点击【查看规则】查看每个指标的得分规则：</w:t>
      </w:r>
    </w:p>
    <w:p w:rsidR="00D949B4" w:rsidRDefault="00963676">
      <w:r>
        <w:rPr>
          <w:noProof/>
        </w:rPr>
        <w:drawing>
          <wp:inline distT="0" distB="0" distL="114300" distR="114300">
            <wp:extent cx="5480050" cy="3054985"/>
            <wp:effectExtent l="0" t="0" r="6350" b="12065"/>
            <wp:docPr id="33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17"/>
                    <pic:cNvPicPr>
                      <a:picLocks noChangeAspect="1"/>
                    </pic:cNvPicPr>
                  </pic:nvPicPr>
                  <pic:blipFill>
                    <a:blip r:embed="rId341"/>
                    <a:stretch>
                      <a:fillRect/>
                    </a:stretch>
                  </pic:blipFill>
                  <pic:spPr>
                    <a:xfrm>
                      <a:off x="0" y="0"/>
                      <a:ext cx="5480050" cy="3054985"/>
                    </a:xfrm>
                    <a:prstGeom prst="rect">
                      <a:avLst/>
                    </a:prstGeom>
                    <a:noFill/>
                    <a:ln w="9525">
                      <a:noFill/>
                    </a:ln>
                  </pic:spPr>
                </pic:pic>
              </a:graphicData>
            </a:graphic>
          </wp:inline>
        </w:drawing>
      </w:r>
    </w:p>
    <w:p w:rsidR="00D949B4" w:rsidRDefault="00963676">
      <w:pPr>
        <w:widowControl/>
        <w:ind w:firstLineChars="200" w:firstLine="480"/>
        <w:rPr>
          <w:rFonts w:ascii="宋体" w:hAnsi="宋体"/>
          <w:kern w:val="0"/>
        </w:rPr>
      </w:pPr>
      <w:r>
        <w:rPr>
          <w:rFonts w:hint="eastAsia"/>
        </w:rPr>
        <w:lastRenderedPageBreak/>
        <w:t>评价的方式有两种：</w:t>
      </w:r>
      <w:r>
        <w:rPr>
          <w:rFonts w:ascii="宋体" w:hAnsi="宋体" w:hint="eastAsia"/>
          <w:kern w:val="0"/>
        </w:rPr>
        <w:t>一种是主观性综合评价，另一种是客观事实评价。</w:t>
      </w:r>
    </w:p>
    <w:p w:rsidR="00D949B4" w:rsidRDefault="00963676">
      <w:pPr>
        <w:widowControl/>
        <w:ind w:firstLineChars="200" w:firstLine="480"/>
        <w:rPr>
          <w:rFonts w:ascii="宋体" w:hAnsi="宋体"/>
          <w:kern w:val="0"/>
        </w:rPr>
      </w:pPr>
      <w:r>
        <w:rPr>
          <w:rFonts w:ascii="宋体" w:hAnsi="宋体" w:hint="eastAsia"/>
          <w:kern w:val="0"/>
        </w:rPr>
        <w:t>其中，主观性综合评价又分为：自我评价、同学互评、教师评价三种，在不同的指标下，三种可能会存在不同的权重。而客观事实评价目前主要支持两种方式，一种是按次数统计，管理员设置不同的次数段，学生完成的次数在哪一个次数段，就得到相应的次数段分数；另一种是按得分统计，管理员设置不同的得分段，学生得分处在哪一个得分段，就得到相应得分段的分数。</w:t>
      </w:r>
    </w:p>
    <w:p w:rsidR="00D949B4" w:rsidRDefault="00963676">
      <w:pPr>
        <w:ind w:firstLineChars="200" w:firstLine="480"/>
      </w:pPr>
      <w:r>
        <w:rPr>
          <w:rFonts w:hint="eastAsia"/>
        </w:rPr>
        <w:t>点击【进度查询】，进入进度统计页面，评价的进度包括三个方面，自评、互评、师评，当评价完成后，通过了审核即算完成，步骤缺一不可；</w:t>
      </w:r>
    </w:p>
    <w:p w:rsidR="00D949B4" w:rsidRDefault="00963676">
      <w:pPr>
        <w:ind w:firstLineChars="200" w:firstLine="480"/>
      </w:pPr>
      <w:r>
        <w:rPr>
          <w:rFonts w:hint="eastAsia"/>
        </w:rPr>
        <w:t>班主任可通过切换学期查看班级的完成情况，有可通过点击学生信息栏的【查看】按钮，查看学生的评价详情，页面直接跳转到【评价报告】：</w:t>
      </w:r>
    </w:p>
    <w:p w:rsidR="00D949B4" w:rsidRDefault="00963676">
      <w:r>
        <w:rPr>
          <w:noProof/>
        </w:rPr>
        <w:drawing>
          <wp:inline distT="0" distB="0" distL="114300" distR="114300">
            <wp:extent cx="5488940" cy="2702560"/>
            <wp:effectExtent l="0" t="0" r="16510" b="2540"/>
            <wp:docPr id="3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18"/>
                    <pic:cNvPicPr>
                      <a:picLocks noChangeAspect="1"/>
                    </pic:cNvPicPr>
                  </pic:nvPicPr>
                  <pic:blipFill>
                    <a:blip r:embed="rId342"/>
                    <a:stretch>
                      <a:fillRect/>
                    </a:stretch>
                  </pic:blipFill>
                  <pic:spPr>
                    <a:xfrm>
                      <a:off x="0" y="0"/>
                      <a:ext cx="5488940" cy="2702560"/>
                    </a:xfrm>
                    <a:prstGeom prst="rect">
                      <a:avLst/>
                    </a:prstGeom>
                    <a:noFill/>
                    <a:ln w="9525">
                      <a:noFill/>
                    </a:ln>
                  </pic:spPr>
                </pic:pic>
              </a:graphicData>
            </a:graphic>
          </wp:inline>
        </w:drawing>
      </w:r>
    </w:p>
    <w:p w:rsidR="00D949B4" w:rsidRDefault="00963676">
      <w:pPr>
        <w:pStyle w:val="3"/>
      </w:pPr>
      <w:bookmarkStart w:id="150" w:name="_Toc516574885"/>
      <w:bookmarkStart w:id="151" w:name="_Toc1999_WPSOffice_Level2"/>
      <w:r>
        <w:rPr>
          <w:rFonts w:hint="eastAsia"/>
        </w:rPr>
        <w:t>学生评价</w:t>
      </w:r>
      <w:bookmarkEnd w:id="150"/>
      <w:bookmarkEnd w:id="151"/>
    </w:p>
    <w:p w:rsidR="00D949B4" w:rsidRDefault="00963676">
      <w:pPr>
        <w:ind w:firstLineChars="200" w:firstLine="480"/>
      </w:pPr>
      <w:r>
        <w:rPr>
          <w:rFonts w:hint="eastAsia"/>
        </w:rPr>
        <w:t>学生评价就是班主任根据学生的表现给予的评价，评价结束后，页面就会显示评价的结果；</w:t>
      </w:r>
    </w:p>
    <w:p w:rsidR="00D949B4" w:rsidRDefault="00963676">
      <w:pPr>
        <w:ind w:firstLineChars="200" w:firstLine="480"/>
      </w:pPr>
      <w:r>
        <w:rPr>
          <w:rFonts w:hint="eastAsia"/>
        </w:rPr>
        <w:t>人数过多时，教师可通过输入查询条件直接查询获取想要查看的学生信息，完成评价之后可直接点击学生姓名，进行修改评价得分或者预览得分情况：</w:t>
      </w:r>
    </w:p>
    <w:p w:rsidR="00D949B4" w:rsidRDefault="00963676">
      <w:pPr>
        <w:ind w:firstLineChars="200" w:firstLine="480"/>
      </w:pPr>
      <w:r>
        <w:rPr>
          <w:rFonts w:hint="eastAsia"/>
        </w:rPr>
        <w:t>图一为学生评价首页：</w:t>
      </w:r>
    </w:p>
    <w:p w:rsidR="00D949B4" w:rsidRDefault="00963676">
      <w:r>
        <w:rPr>
          <w:noProof/>
        </w:rPr>
        <w:drawing>
          <wp:inline distT="0" distB="0" distL="114300" distR="114300">
            <wp:extent cx="5492115" cy="2370455"/>
            <wp:effectExtent l="0" t="0" r="13335" b="10795"/>
            <wp:docPr id="3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19"/>
                    <pic:cNvPicPr>
                      <a:picLocks noChangeAspect="1"/>
                    </pic:cNvPicPr>
                  </pic:nvPicPr>
                  <pic:blipFill>
                    <a:blip r:embed="rId343"/>
                    <a:stretch>
                      <a:fillRect/>
                    </a:stretch>
                  </pic:blipFill>
                  <pic:spPr>
                    <a:xfrm>
                      <a:off x="0" y="0"/>
                      <a:ext cx="5492115" cy="2370455"/>
                    </a:xfrm>
                    <a:prstGeom prst="rect">
                      <a:avLst/>
                    </a:prstGeom>
                    <a:noFill/>
                    <a:ln w="9525">
                      <a:noFill/>
                    </a:ln>
                  </pic:spPr>
                </pic:pic>
              </a:graphicData>
            </a:graphic>
          </wp:inline>
        </w:drawing>
      </w:r>
    </w:p>
    <w:p w:rsidR="00D949B4" w:rsidRDefault="00963676">
      <w:pPr>
        <w:ind w:firstLineChars="200" w:firstLine="480"/>
      </w:pPr>
      <w:r>
        <w:rPr>
          <w:rFonts w:hint="eastAsia"/>
        </w:rPr>
        <w:lastRenderedPageBreak/>
        <w:t>图二为点击学生姓名后，进入的评价分数编辑页面：</w:t>
      </w:r>
    </w:p>
    <w:p w:rsidR="00D949B4" w:rsidRDefault="00963676">
      <w:r>
        <w:rPr>
          <w:noProof/>
        </w:rPr>
        <w:drawing>
          <wp:inline distT="0" distB="0" distL="114300" distR="114300">
            <wp:extent cx="5485130" cy="2703195"/>
            <wp:effectExtent l="0" t="0" r="1270" b="1905"/>
            <wp:docPr id="34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20"/>
                    <pic:cNvPicPr>
                      <a:picLocks noChangeAspect="1"/>
                    </pic:cNvPicPr>
                  </pic:nvPicPr>
                  <pic:blipFill>
                    <a:blip r:embed="rId344"/>
                    <a:stretch>
                      <a:fillRect/>
                    </a:stretch>
                  </pic:blipFill>
                  <pic:spPr>
                    <a:xfrm>
                      <a:off x="0" y="0"/>
                      <a:ext cx="5485130" cy="2703195"/>
                    </a:xfrm>
                    <a:prstGeom prst="rect">
                      <a:avLst/>
                    </a:prstGeom>
                    <a:noFill/>
                    <a:ln w="9525">
                      <a:noFill/>
                    </a:ln>
                  </pic:spPr>
                </pic:pic>
              </a:graphicData>
            </a:graphic>
          </wp:inline>
        </w:drawing>
      </w:r>
    </w:p>
    <w:p w:rsidR="00D949B4" w:rsidRDefault="00963676">
      <w:pPr>
        <w:pStyle w:val="3"/>
      </w:pPr>
      <w:bookmarkStart w:id="152" w:name="_Toc9438_WPSOffice_Level2"/>
      <w:bookmarkStart w:id="153" w:name="_Toc516574886"/>
      <w:r>
        <w:rPr>
          <w:rFonts w:hint="eastAsia"/>
        </w:rPr>
        <w:t>评价报告</w:t>
      </w:r>
      <w:bookmarkEnd w:id="152"/>
      <w:bookmarkEnd w:id="153"/>
    </w:p>
    <w:p w:rsidR="00D949B4" w:rsidRDefault="00963676">
      <w:pPr>
        <w:ind w:firstLineChars="200" w:firstLine="480"/>
      </w:pPr>
      <w:r>
        <w:rPr>
          <w:rFonts w:hint="eastAsia"/>
        </w:rPr>
        <w:t>点击【评价报告】，页面显示班级的综合素质评价报告；</w:t>
      </w:r>
    </w:p>
    <w:p w:rsidR="00D949B4" w:rsidRDefault="00963676">
      <w:pPr>
        <w:ind w:firstLineChars="200" w:firstLine="480"/>
      </w:pPr>
      <w:r>
        <w:rPr>
          <w:rFonts w:hint="eastAsia"/>
        </w:rPr>
        <w:t>班主任可查看成绩单和报告单；</w:t>
      </w:r>
    </w:p>
    <w:p w:rsidR="00D949B4" w:rsidRDefault="00963676">
      <w:r>
        <w:rPr>
          <w:noProof/>
        </w:rPr>
        <w:drawing>
          <wp:inline distT="0" distB="0" distL="114300" distR="114300">
            <wp:extent cx="5490210" cy="1332230"/>
            <wp:effectExtent l="0" t="0" r="15240" b="1270"/>
            <wp:docPr id="35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21"/>
                    <pic:cNvPicPr>
                      <a:picLocks noChangeAspect="1"/>
                    </pic:cNvPicPr>
                  </pic:nvPicPr>
                  <pic:blipFill>
                    <a:blip r:embed="rId345"/>
                    <a:stretch>
                      <a:fillRect/>
                    </a:stretch>
                  </pic:blipFill>
                  <pic:spPr>
                    <a:xfrm>
                      <a:off x="0" y="0"/>
                      <a:ext cx="5490210" cy="1332230"/>
                    </a:xfrm>
                    <a:prstGeom prst="rect">
                      <a:avLst/>
                    </a:prstGeom>
                    <a:noFill/>
                    <a:ln w="9525">
                      <a:noFill/>
                    </a:ln>
                  </pic:spPr>
                </pic:pic>
              </a:graphicData>
            </a:graphic>
          </wp:inline>
        </w:drawing>
      </w:r>
    </w:p>
    <w:p w:rsidR="00D949B4" w:rsidRDefault="00963676">
      <w:pPr>
        <w:ind w:firstLineChars="200" w:firstLine="480"/>
      </w:pPr>
      <w:r>
        <w:rPr>
          <w:rFonts w:hint="eastAsia"/>
        </w:rPr>
        <w:t>点击【成绩单】，查看班级学生每个记录点的评价得分，点击【查看】，查看学生的总体信息报告，包括基本信息、总况、奖惩情况、任职情况、学业情况、活动情况和评分明细等七大模块信息：</w:t>
      </w:r>
    </w:p>
    <w:p w:rsidR="00D949B4" w:rsidRDefault="00963676">
      <w:pPr>
        <w:ind w:firstLineChars="200" w:firstLine="480"/>
      </w:pPr>
      <w:r>
        <w:rPr>
          <w:rFonts w:hint="eastAsia"/>
        </w:rPr>
        <w:t>点击【下载成绩单】，下载信息类型包括下载全班学生和仅下载显示评价完毕的学生；</w:t>
      </w:r>
    </w:p>
    <w:p w:rsidR="00D949B4" w:rsidRDefault="00963676">
      <w:pPr>
        <w:ind w:firstLineChars="200" w:firstLine="480"/>
      </w:pPr>
      <w:r>
        <w:rPr>
          <w:rFonts w:hint="eastAsia"/>
        </w:rPr>
        <w:t>等级数据转换就是将综合、思想道德、学业水平、身心健康和艺术素养等审核点的得分转换为</w:t>
      </w:r>
      <w:r>
        <w:rPr>
          <w:rFonts w:hint="eastAsia"/>
        </w:rPr>
        <w:t>A</w:t>
      </w:r>
      <w:r>
        <w:rPr>
          <w:rFonts w:hint="eastAsia"/>
        </w:rPr>
        <w:t>、</w:t>
      </w:r>
      <w:r>
        <w:rPr>
          <w:rFonts w:hint="eastAsia"/>
        </w:rPr>
        <w:t>B</w:t>
      </w:r>
      <w:r>
        <w:rPr>
          <w:rFonts w:hint="eastAsia"/>
        </w:rPr>
        <w:t>、</w:t>
      </w:r>
      <w:r>
        <w:rPr>
          <w:rFonts w:hint="eastAsia"/>
        </w:rPr>
        <w:t>C</w:t>
      </w:r>
      <w:r>
        <w:rPr>
          <w:rFonts w:hint="eastAsia"/>
        </w:rPr>
        <w:t>等级显示；</w:t>
      </w:r>
    </w:p>
    <w:p w:rsidR="00D949B4" w:rsidRDefault="00963676">
      <w:pPr>
        <w:ind w:firstLineChars="200" w:firstLine="480"/>
      </w:pPr>
      <w:r>
        <w:rPr>
          <w:rFonts w:hint="eastAsia"/>
        </w:rPr>
        <w:t>图一是成绩单的首页：</w:t>
      </w:r>
    </w:p>
    <w:p w:rsidR="00D949B4" w:rsidRDefault="00963676">
      <w:r>
        <w:rPr>
          <w:noProof/>
        </w:rPr>
        <w:lastRenderedPageBreak/>
        <w:drawing>
          <wp:inline distT="0" distB="0" distL="114300" distR="114300">
            <wp:extent cx="5481955" cy="2448560"/>
            <wp:effectExtent l="0" t="0" r="4445" b="8890"/>
            <wp:docPr id="34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22"/>
                    <pic:cNvPicPr>
                      <a:picLocks noChangeAspect="1"/>
                    </pic:cNvPicPr>
                  </pic:nvPicPr>
                  <pic:blipFill>
                    <a:blip r:embed="rId346"/>
                    <a:stretch>
                      <a:fillRect/>
                    </a:stretch>
                  </pic:blipFill>
                  <pic:spPr>
                    <a:xfrm>
                      <a:off x="0" y="0"/>
                      <a:ext cx="5481955" cy="2448560"/>
                    </a:xfrm>
                    <a:prstGeom prst="rect">
                      <a:avLst/>
                    </a:prstGeom>
                    <a:noFill/>
                    <a:ln w="9525">
                      <a:noFill/>
                    </a:ln>
                  </pic:spPr>
                </pic:pic>
              </a:graphicData>
            </a:graphic>
          </wp:inline>
        </w:drawing>
      </w:r>
    </w:p>
    <w:p w:rsidR="00D949B4" w:rsidRDefault="00963676">
      <w:pPr>
        <w:ind w:firstLineChars="200" w:firstLine="480"/>
      </w:pPr>
      <w:r>
        <w:rPr>
          <w:rFonts w:hint="eastAsia"/>
        </w:rPr>
        <w:t>图二是点击【查看】的报告单页面：</w:t>
      </w:r>
    </w:p>
    <w:p w:rsidR="00D949B4" w:rsidRDefault="00963676">
      <w:r>
        <w:rPr>
          <w:noProof/>
        </w:rPr>
        <w:drawing>
          <wp:inline distT="0" distB="0" distL="114300" distR="114300">
            <wp:extent cx="5480685" cy="2058670"/>
            <wp:effectExtent l="0" t="0" r="5715" b="17780"/>
            <wp:docPr id="35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23"/>
                    <pic:cNvPicPr>
                      <a:picLocks noChangeAspect="1"/>
                    </pic:cNvPicPr>
                  </pic:nvPicPr>
                  <pic:blipFill>
                    <a:blip r:embed="rId347"/>
                    <a:stretch>
                      <a:fillRect/>
                    </a:stretch>
                  </pic:blipFill>
                  <pic:spPr>
                    <a:xfrm>
                      <a:off x="0" y="0"/>
                      <a:ext cx="5480685" cy="2058670"/>
                    </a:xfrm>
                    <a:prstGeom prst="rect">
                      <a:avLst/>
                    </a:prstGeom>
                    <a:noFill/>
                    <a:ln w="9525">
                      <a:noFill/>
                    </a:ln>
                  </pic:spPr>
                </pic:pic>
              </a:graphicData>
            </a:graphic>
          </wp:inline>
        </w:drawing>
      </w:r>
    </w:p>
    <w:p w:rsidR="00D949B4" w:rsidRDefault="00963676">
      <w:pPr>
        <w:ind w:firstLineChars="200" w:firstLine="480"/>
      </w:pPr>
      <w:r>
        <w:rPr>
          <w:rFonts w:hint="eastAsia"/>
        </w:rPr>
        <w:t>点击首页的【报告单】，页面显示的数据包括班级的基本情况，年级总况以及班级学生个人情况分析；</w:t>
      </w:r>
    </w:p>
    <w:p w:rsidR="00D949B4" w:rsidRDefault="00963676">
      <w:pPr>
        <w:ind w:firstLineChars="200" w:firstLine="480"/>
      </w:pPr>
      <w:r>
        <w:rPr>
          <w:rFonts w:hint="eastAsia"/>
        </w:rPr>
        <w:t>点击页面右上角的【下载报告】，下载数据为报告单的全部数据信息：</w:t>
      </w:r>
    </w:p>
    <w:p w:rsidR="00D949B4" w:rsidRDefault="00963676">
      <w:r>
        <w:rPr>
          <w:noProof/>
        </w:rPr>
        <w:drawing>
          <wp:inline distT="0" distB="0" distL="114300" distR="114300">
            <wp:extent cx="5485765" cy="2184400"/>
            <wp:effectExtent l="0" t="0" r="635" b="6350"/>
            <wp:docPr id="35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24"/>
                    <pic:cNvPicPr>
                      <a:picLocks noChangeAspect="1"/>
                    </pic:cNvPicPr>
                  </pic:nvPicPr>
                  <pic:blipFill>
                    <a:blip r:embed="rId348"/>
                    <a:srcRect b="14867"/>
                    <a:stretch>
                      <a:fillRect/>
                    </a:stretch>
                  </pic:blipFill>
                  <pic:spPr>
                    <a:xfrm>
                      <a:off x="0" y="0"/>
                      <a:ext cx="5485765" cy="2184400"/>
                    </a:xfrm>
                    <a:prstGeom prst="rect">
                      <a:avLst/>
                    </a:prstGeom>
                    <a:noFill/>
                    <a:ln w="9525">
                      <a:noFill/>
                    </a:ln>
                  </pic:spPr>
                </pic:pic>
              </a:graphicData>
            </a:graphic>
          </wp:inline>
        </w:drawing>
      </w:r>
    </w:p>
    <w:p w:rsidR="00D949B4" w:rsidRDefault="00963676">
      <w:pPr>
        <w:pStyle w:val="2"/>
      </w:pPr>
      <w:bookmarkStart w:id="154" w:name="_Toc516574887"/>
      <w:bookmarkStart w:id="155" w:name="_Toc3689_WPSOffice_Level1"/>
      <w:r>
        <w:rPr>
          <w:rFonts w:hint="eastAsia"/>
        </w:rPr>
        <w:t>审核老师</w:t>
      </w:r>
      <w:bookmarkEnd w:id="154"/>
      <w:bookmarkEnd w:id="155"/>
    </w:p>
    <w:p w:rsidR="00D949B4" w:rsidRDefault="00963676">
      <w:pPr>
        <w:ind w:firstLineChars="200" w:firstLine="480"/>
      </w:pPr>
      <w:r>
        <w:rPr>
          <w:rFonts w:hint="eastAsia"/>
        </w:rPr>
        <w:t>审核教师登录系统之后，页面显示的当前负责审核的学、学段以及审核的记</w:t>
      </w:r>
      <w:r>
        <w:rPr>
          <w:rFonts w:hint="eastAsia"/>
        </w:rPr>
        <w:lastRenderedPageBreak/>
        <w:t>录点；</w:t>
      </w:r>
    </w:p>
    <w:p w:rsidR="00D949B4" w:rsidRDefault="00963676">
      <w:pPr>
        <w:ind w:firstLineChars="200" w:firstLine="480"/>
      </w:pPr>
      <w:r>
        <w:rPr>
          <w:rFonts w:hint="eastAsia"/>
        </w:rPr>
        <w:t>审核教师可通过年级、班级、姓名、学号和状态等查询条件查询审核的数据；</w:t>
      </w:r>
    </w:p>
    <w:p w:rsidR="00D949B4" w:rsidRDefault="00963676">
      <w:pPr>
        <w:ind w:firstLineChars="200" w:firstLine="480"/>
      </w:pPr>
      <w:r>
        <w:rPr>
          <w:rFonts w:hint="eastAsia"/>
        </w:rPr>
        <w:t>当有学生提交审核活动的动态时，审核教师选中学生之后，直接点击【通过】或【不通过】按钮完成审核：</w:t>
      </w:r>
    </w:p>
    <w:p w:rsidR="00D949B4" w:rsidRDefault="00963676">
      <w:r>
        <w:rPr>
          <w:noProof/>
        </w:rPr>
        <w:drawing>
          <wp:inline distT="0" distB="0" distL="114300" distR="114300">
            <wp:extent cx="5480050" cy="3052445"/>
            <wp:effectExtent l="0" t="0" r="6350" b="14605"/>
            <wp:docPr id="16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25"/>
                    <pic:cNvPicPr>
                      <a:picLocks noChangeAspect="1"/>
                    </pic:cNvPicPr>
                  </pic:nvPicPr>
                  <pic:blipFill>
                    <a:blip r:embed="rId349"/>
                    <a:stretch>
                      <a:fillRect/>
                    </a:stretch>
                  </pic:blipFill>
                  <pic:spPr>
                    <a:xfrm>
                      <a:off x="0" y="0"/>
                      <a:ext cx="5480050" cy="3052445"/>
                    </a:xfrm>
                    <a:prstGeom prst="rect">
                      <a:avLst/>
                    </a:prstGeom>
                    <a:noFill/>
                    <a:ln w="9525">
                      <a:noFill/>
                    </a:ln>
                  </pic:spPr>
                </pic:pic>
              </a:graphicData>
            </a:graphic>
          </wp:inline>
        </w:drawing>
      </w:r>
    </w:p>
    <w:p w:rsidR="00D949B4" w:rsidRDefault="00963676">
      <w:pPr>
        <w:pStyle w:val="2"/>
      </w:pPr>
      <w:bookmarkStart w:id="156" w:name="_Toc11857_WPSOffice_Level1"/>
      <w:bookmarkStart w:id="157" w:name="_Toc516574888"/>
      <w:r>
        <w:rPr>
          <w:rFonts w:hint="eastAsia"/>
        </w:rPr>
        <w:t>学生</w:t>
      </w:r>
      <w:bookmarkEnd w:id="156"/>
      <w:bookmarkEnd w:id="157"/>
    </w:p>
    <w:p w:rsidR="00D949B4" w:rsidRDefault="00963676">
      <w:pPr>
        <w:widowControl/>
        <w:ind w:firstLineChars="200" w:firstLine="480"/>
        <w:rPr>
          <w:rFonts w:ascii="宋体" w:hAnsi="宋体"/>
          <w:kern w:val="0"/>
        </w:rPr>
      </w:pPr>
      <w:r>
        <w:rPr>
          <w:rFonts w:ascii="宋体" w:hAnsi="宋体" w:hint="eastAsia"/>
          <w:kern w:val="0"/>
        </w:rPr>
        <w:t>学生活动的录入是需要教师和学生共同完成的。为了减少审核工作，团体活动建议由班主任负责录入（班主任/学校组织的），班主任有权限一次性选中全班同学，并发布活动内容。此外，需要说明的是，班主任与学生发布的活动信息，是相互可见的。</w:t>
      </w:r>
    </w:p>
    <w:p w:rsidR="00D949B4" w:rsidRDefault="00963676">
      <w:pPr>
        <w:widowControl/>
        <w:ind w:firstLineChars="200" w:firstLine="480"/>
        <w:rPr>
          <w:rFonts w:ascii="宋体" w:hAnsi="宋体"/>
          <w:kern w:val="0"/>
        </w:rPr>
      </w:pPr>
      <w:bookmarkStart w:id="158" w:name="_Toc7408_WPSOffice_Level2"/>
      <w:r>
        <w:rPr>
          <w:rFonts w:ascii="宋体" w:hAnsi="宋体" w:hint="eastAsia"/>
          <w:kern w:val="0"/>
        </w:rPr>
        <w:t>（1）信息录入方式与要求。</w:t>
      </w:r>
      <w:bookmarkEnd w:id="158"/>
    </w:p>
    <w:p w:rsidR="00D949B4" w:rsidRDefault="00963676">
      <w:pPr>
        <w:widowControl/>
        <w:ind w:firstLineChars="200" w:firstLine="480"/>
        <w:rPr>
          <w:rFonts w:ascii="宋体" w:hAnsi="宋体"/>
          <w:kern w:val="0"/>
        </w:rPr>
      </w:pPr>
      <w:r>
        <w:rPr>
          <w:rFonts w:ascii="宋体" w:hAnsi="宋体" w:hint="eastAsia"/>
          <w:kern w:val="0"/>
        </w:rPr>
        <w:t>最佳录入时间是在活动之后，参与学生名单已经确认，有活动相关认证照片或活动总结，选择相关标签，上传发布。需要说明的是，为了满足综合测评中的客观事实要求，发布时尽量同步上传的相关证明的文件（照片、视频、文档）。</w:t>
      </w:r>
    </w:p>
    <w:p w:rsidR="00D949B4" w:rsidRDefault="00963676">
      <w:pPr>
        <w:widowControl/>
        <w:ind w:firstLineChars="200" w:firstLine="480"/>
        <w:rPr>
          <w:rFonts w:ascii="宋体" w:hAnsi="宋体"/>
          <w:kern w:val="0"/>
        </w:rPr>
      </w:pPr>
      <w:bookmarkStart w:id="159" w:name="_Toc31294_WPSOffice_Level2"/>
      <w:r>
        <w:rPr>
          <w:rFonts w:ascii="宋体" w:hAnsi="宋体" w:hint="eastAsia"/>
          <w:kern w:val="0"/>
        </w:rPr>
        <w:t>（2）活动信息修改与删除。</w:t>
      </w:r>
      <w:bookmarkEnd w:id="159"/>
    </w:p>
    <w:p w:rsidR="00D949B4" w:rsidRDefault="00963676">
      <w:pPr>
        <w:widowControl/>
        <w:ind w:firstLineChars="200" w:firstLine="480"/>
        <w:rPr>
          <w:rFonts w:ascii="宋体" w:hAnsi="宋体"/>
          <w:kern w:val="0"/>
        </w:rPr>
      </w:pPr>
      <w:r>
        <w:rPr>
          <w:rFonts w:ascii="宋体" w:hAnsi="宋体" w:hint="eastAsia"/>
          <w:kern w:val="0"/>
        </w:rPr>
        <w:t>班主任发布的活动内容不需要审核，同时，在录入活动截止时间以前，班主任可以删除发布的活动信息，修改发布的活动对应的标签。</w:t>
      </w:r>
    </w:p>
    <w:p w:rsidR="00D949B4" w:rsidRDefault="00963676">
      <w:pPr>
        <w:pStyle w:val="3"/>
      </w:pPr>
      <w:bookmarkStart w:id="160" w:name="_Toc516574889"/>
      <w:bookmarkStart w:id="161" w:name="_Toc27205_WPSOffice_Level2"/>
      <w:r>
        <w:rPr>
          <w:rFonts w:hint="eastAsia"/>
        </w:rPr>
        <w:t>学生活动</w:t>
      </w:r>
      <w:bookmarkEnd w:id="160"/>
      <w:bookmarkEnd w:id="161"/>
    </w:p>
    <w:p w:rsidR="00D949B4" w:rsidRDefault="00963676">
      <w:pPr>
        <w:ind w:firstLineChars="200" w:firstLine="480"/>
      </w:pPr>
      <w:r>
        <w:rPr>
          <w:rFonts w:hint="eastAsia"/>
        </w:rPr>
        <w:t>登录学生账号之后，页面默认进入学生活动中，【我的活动】页面上；</w:t>
      </w:r>
    </w:p>
    <w:p w:rsidR="00D949B4" w:rsidRDefault="00963676">
      <w:pPr>
        <w:ind w:firstLineChars="200" w:firstLine="480"/>
      </w:pPr>
      <w:r>
        <w:rPr>
          <w:rFonts w:hint="eastAsia"/>
        </w:rPr>
        <w:t>页面显示学生当前学期的所有活动动态，有审核通过的、未审核的和审核不通过的；</w:t>
      </w:r>
    </w:p>
    <w:p w:rsidR="00D949B4" w:rsidRDefault="00963676">
      <w:pPr>
        <w:ind w:firstLineChars="200" w:firstLine="480"/>
      </w:pPr>
      <w:r>
        <w:rPr>
          <w:rFonts w:hint="eastAsia"/>
        </w:rPr>
        <w:t>学生可以切换学期，查看自己之前学期的活动情况，点击【查询】显示查询结果；</w:t>
      </w:r>
    </w:p>
    <w:p w:rsidR="00D949B4" w:rsidRDefault="00963676">
      <w:pPr>
        <w:widowControl/>
        <w:ind w:firstLineChars="200" w:firstLine="480"/>
        <w:rPr>
          <w:rFonts w:ascii="宋体" w:hAnsi="宋体"/>
          <w:kern w:val="0"/>
        </w:rPr>
      </w:pPr>
      <w:r>
        <w:rPr>
          <w:rFonts w:hint="eastAsia"/>
        </w:rPr>
        <w:lastRenderedPageBreak/>
        <w:t>学生可以创建一个新的活动，</w:t>
      </w:r>
      <w:r>
        <w:rPr>
          <w:rFonts w:ascii="宋体" w:hAnsi="宋体" w:hint="eastAsia"/>
          <w:kern w:val="0"/>
        </w:rPr>
        <w:t>录入活动时，点击【录入新活动】，选择符合要求的标签，填入活动时间，随后录入写入活动描述，添加记录素材佐证，记录素材可以是照片视频、文档等文件。确认无误之后，直接提交即可。</w:t>
      </w:r>
    </w:p>
    <w:p w:rsidR="00D949B4" w:rsidRDefault="00963676">
      <w:pPr>
        <w:widowControl/>
        <w:ind w:firstLineChars="200" w:firstLine="480"/>
        <w:rPr>
          <w:rFonts w:ascii="宋体" w:hAnsi="宋体"/>
          <w:kern w:val="0"/>
        </w:rPr>
      </w:pPr>
      <w:r>
        <w:rPr>
          <w:rFonts w:ascii="宋体" w:hAnsi="宋体" w:hint="eastAsia"/>
          <w:kern w:val="0"/>
        </w:rPr>
        <w:t>此外，活动记录是班级内部互通的，也可以查看下同学们有什么优质的活动参加，有兴趣也可以去做同样的尝试。</w:t>
      </w:r>
    </w:p>
    <w:p w:rsidR="00D949B4" w:rsidRDefault="00963676">
      <w:r>
        <w:rPr>
          <w:noProof/>
        </w:rPr>
        <w:drawing>
          <wp:inline distT="0" distB="0" distL="114300" distR="114300">
            <wp:extent cx="5482590" cy="3245485"/>
            <wp:effectExtent l="0" t="0" r="3810" b="12065"/>
            <wp:docPr id="3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6"/>
                    <pic:cNvPicPr>
                      <a:picLocks noChangeAspect="1"/>
                    </pic:cNvPicPr>
                  </pic:nvPicPr>
                  <pic:blipFill>
                    <a:blip r:embed="rId350"/>
                    <a:stretch>
                      <a:fillRect/>
                    </a:stretch>
                  </pic:blipFill>
                  <pic:spPr>
                    <a:xfrm>
                      <a:off x="0" y="0"/>
                      <a:ext cx="5482590" cy="3245485"/>
                    </a:xfrm>
                    <a:prstGeom prst="rect">
                      <a:avLst/>
                    </a:prstGeom>
                    <a:noFill/>
                    <a:ln w="9525">
                      <a:noFill/>
                    </a:ln>
                  </pic:spPr>
                </pic:pic>
              </a:graphicData>
            </a:graphic>
          </wp:inline>
        </w:drawing>
      </w:r>
    </w:p>
    <w:p w:rsidR="00D949B4" w:rsidRDefault="00963676">
      <w:pPr>
        <w:ind w:firstLineChars="200" w:firstLine="480"/>
      </w:pPr>
      <w:r>
        <w:rPr>
          <w:rFonts w:hint="eastAsia"/>
        </w:rPr>
        <w:t>点击【活动数据】，页面显示的是学生活动的统计表，以活动标签为统计项，统计每个活动提交数和审核通过数，点击【查看】可以查看到该活动标签的所有活动：</w:t>
      </w:r>
    </w:p>
    <w:p w:rsidR="00D949B4" w:rsidRDefault="00963676">
      <w:r>
        <w:rPr>
          <w:noProof/>
        </w:rPr>
        <w:drawing>
          <wp:inline distT="0" distB="0" distL="114300" distR="114300">
            <wp:extent cx="5490845" cy="2543810"/>
            <wp:effectExtent l="0" t="0" r="14605" b="8890"/>
            <wp:docPr id="17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27"/>
                    <pic:cNvPicPr>
                      <a:picLocks noChangeAspect="1"/>
                    </pic:cNvPicPr>
                  </pic:nvPicPr>
                  <pic:blipFill>
                    <a:blip r:embed="rId351"/>
                    <a:stretch>
                      <a:fillRect/>
                    </a:stretch>
                  </pic:blipFill>
                  <pic:spPr>
                    <a:xfrm>
                      <a:off x="0" y="0"/>
                      <a:ext cx="5490845" cy="2543810"/>
                    </a:xfrm>
                    <a:prstGeom prst="rect">
                      <a:avLst/>
                    </a:prstGeom>
                    <a:noFill/>
                    <a:ln w="9525">
                      <a:noFill/>
                    </a:ln>
                  </pic:spPr>
                </pic:pic>
              </a:graphicData>
            </a:graphic>
          </wp:inline>
        </w:drawing>
      </w:r>
    </w:p>
    <w:p w:rsidR="00D949B4" w:rsidRDefault="00963676">
      <w:pPr>
        <w:pStyle w:val="3"/>
      </w:pPr>
      <w:bookmarkStart w:id="162" w:name="_Toc516574890"/>
      <w:bookmarkStart w:id="163" w:name="_Toc14346_WPSOffice_Level2"/>
      <w:r>
        <w:rPr>
          <w:rFonts w:hint="eastAsia"/>
        </w:rPr>
        <w:t>我的评价</w:t>
      </w:r>
      <w:bookmarkEnd w:id="162"/>
      <w:bookmarkEnd w:id="163"/>
    </w:p>
    <w:p w:rsidR="00D949B4" w:rsidRDefault="00963676">
      <w:pPr>
        <w:widowControl/>
        <w:ind w:firstLineChars="200" w:firstLine="480"/>
        <w:rPr>
          <w:rFonts w:ascii="宋体" w:hAnsi="宋体"/>
          <w:kern w:val="0"/>
        </w:rPr>
      </w:pPr>
      <w:r>
        <w:rPr>
          <w:rFonts w:ascii="宋体" w:hAnsi="宋体" w:hint="eastAsia"/>
          <w:kern w:val="0"/>
        </w:rPr>
        <w:t>有些评价内容是不能只依靠客观记录的，也需要进行主观评价。作为学生，需要做的有两件事，一是完成自己的评价，二是完成至少4名同学的互评。至少</w:t>
      </w:r>
      <w:r>
        <w:rPr>
          <w:rFonts w:ascii="宋体" w:hAnsi="宋体" w:hint="eastAsia"/>
          <w:kern w:val="0"/>
        </w:rPr>
        <w:lastRenderedPageBreak/>
        <w:t>评价四名同学是为了避免恶评或超好评等小概率事件的影响扩大，也是为了保证评价一定的公正性。</w:t>
      </w:r>
    </w:p>
    <w:p w:rsidR="00D949B4" w:rsidRDefault="00963676">
      <w:pPr>
        <w:widowControl/>
        <w:ind w:firstLineChars="200" w:firstLine="480"/>
        <w:rPr>
          <w:rFonts w:ascii="宋体" w:hAnsi="宋体"/>
          <w:kern w:val="0"/>
        </w:rPr>
      </w:pPr>
      <w:r>
        <w:rPr>
          <w:rFonts w:hint="eastAsia"/>
        </w:rPr>
        <w:t>点击【我的评价】，页面默认进入到【我的自评】，学生进行自评的时候，点击【开始评价】按钮进入自评页面，</w:t>
      </w:r>
      <w:r>
        <w:rPr>
          <w:rFonts w:ascii="宋体" w:hAnsi="宋体" w:hint="eastAsia"/>
          <w:kern w:val="0"/>
        </w:rPr>
        <w:t>进行自我评价的时候，只要按照提出的问题，选择符合自己的真实情况的一种即可。问题不多，需要一次性答完才能提交，</w:t>
      </w:r>
      <w:r>
        <w:rPr>
          <w:rFonts w:hint="eastAsia"/>
        </w:rPr>
        <w:t>评价结束后点击【提交】，即完成自评：</w:t>
      </w:r>
    </w:p>
    <w:p w:rsidR="00D949B4" w:rsidRDefault="00963676">
      <w:r>
        <w:rPr>
          <w:noProof/>
        </w:rPr>
        <w:drawing>
          <wp:inline distT="0" distB="0" distL="114300" distR="114300">
            <wp:extent cx="5480050" cy="2393315"/>
            <wp:effectExtent l="0" t="0" r="6350" b="6985"/>
            <wp:docPr id="18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28"/>
                    <pic:cNvPicPr>
                      <a:picLocks noChangeAspect="1"/>
                    </pic:cNvPicPr>
                  </pic:nvPicPr>
                  <pic:blipFill>
                    <a:blip r:embed="rId352"/>
                    <a:stretch>
                      <a:fillRect/>
                    </a:stretch>
                  </pic:blipFill>
                  <pic:spPr>
                    <a:xfrm>
                      <a:off x="0" y="0"/>
                      <a:ext cx="5480050" cy="2393315"/>
                    </a:xfrm>
                    <a:prstGeom prst="rect">
                      <a:avLst/>
                    </a:prstGeom>
                    <a:noFill/>
                    <a:ln w="9525">
                      <a:noFill/>
                    </a:ln>
                  </pic:spPr>
                </pic:pic>
              </a:graphicData>
            </a:graphic>
          </wp:inline>
        </w:drawing>
      </w:r>
    </w:p>
    <w:p w:rsidR="00D949B4" w:rsidRDefault="00963676">
      <w:pPr>
        <w:ind w:firstLineChars="200" w:firstLine="480"/>
      </w:pPr>
      <w:r>
        <w:rPr>
          <w:rFonts w:ascii="宋体" w:hAnsi="宋体" w:hint="eastAsia"/>
          <w:kern w:val="0"/>
        </w:rPr>
        <w:t>点击【同学互评】，页面下方显示4个同学，点击【开始评价】开始对同学的评价活动，评价完成后点击【提交】即可，完成的评价状态显示为“已完成评价”，在完成随机的4位同学评价后，可以选择继续评价，或者不做评价，每个学生最多可评价8位同学：</w:t>
      </w:r>
    </w:p>
    <w:p w:rsidR="00D949B4" w:rsidRDefault="00963676">
      <w:r>
        <w:rPr>
          <w:noProof/>
        </w:rPr>
        <w:drawing>
          <wp:inline distT="0" distB="0" distL="114300" distR="114300">
            <wp:extent cx="5489575" cy="2223135"/>
            <wp:effectExtent l="0" t="0" r="15875" b="5715"/>
            <wp:docPr id="18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29"/>
                    <pic:cNvPicPr>
                      <a:picLocks noChangeAspect="1"/>
                    </pic:cNvPicPr>
                  </pic:nvPicPr>
                  <pic:blipFill>
                    <a:blip r:embed="rId353"/>
                    <a:stretch>
                      <a:fillRect/>
                    </a:stretch>
                  </pic:blipFill>
                  <pic:spPr>
                    <a:xfrm>
                      <a:off x="0" y="0"/>
                      <a:ext cx="5489575" cy="2223135"/>
                    </a:xfrm>
                    <a:prstGeom prst="rect">
                      <a:avLst/>
                    </a:prstGeom>
                    <a:noFill/>
                    <a:ln w="9525">
                      <a:noFill/>
                    </a:ln>
                  </pic:spPr>
                </pic:pic>
              </a:graphicData>
            </a:graphic>
          </wp:inline>
        </w:drawing>
      </w:r>
    </w:p>
    <w:p w:rsidR="00D949B4" w:rsidRDefault="00963676">
      <w:pPr>
        <w:pStyle w:val="3"/>
      </w:pPr>
      <w:bookmarkStart w:id="164" w:name="_Toc5147_WPSOffice_Level2"/>
      <w:bookmarkStart w:id="165" w:name="_Toc516574891"/>
      <w:r>
        <w:rPr>
          <w:rFonts w:hint="eastAsia"/>
        </w:rPr>
        <w:t>我的报告</w:t>
      </w:r>
      <w:bookmarkEnd w:id="164"/>
      <w:bookmarkEnd w:id="165"/>
    </w:p>
    <w:p w:rsidR="00D949B4" w:rsidRDefault="00963676">
      <w:pPr>
        <w:widowControl/>
        <w:ind w:firstLineChars="200" w:firstLine="480"/>
        <w:rPr>
          <w:rFonts w:ascii="宋体" w:hAnsi="宋体"/>
          <w:kern w:val="0"/>
        </w:rPr>
      </w:pPr>
      <w:r>
        <w:rPr>
          <w:rFonts w:ascii="宋体" w:hAnsi="宋体" w:hint="eastAsia"/>
          <w:kern w:val="0"/>
        </w:rPr>
        <w:t>我的报告是学生的综合素质评价的学期报告，学生可以通过报告查看各个学期评价的结果。当报告状态显示为生成报告时，操作栏就会多【查看】和【下载】两个按钮，学生可以通过【查看】，查看自己的报告信息，可以通过点击【下载】，下载获取报告单：</w:t>
      </w:r>
    </w:p>
    <w:p w:rsidR="00D949B4" w:rsidRDefault="00963676">
      <w:r>
        <w:rPr>
          <w:noProof/>
        </w:rPr>
        <w:lastRenderedPageBreak/>
        <w:drawing>
          <wp:inline distT="0" distB="0" distL="114300" distR="114300">
            <wp:extent cx="5485765" cy="1537970"/>
            <wp:effectExtent l="0" t="0" r="635" b="5080"/>
            <wp:docPr id="18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30"/>
                    <pic:cNvPicPr>
                      <a:picLocks noChangeAspect="1"/>
                    </pic:cNvPicPr>
                  </pic:nvPicPr>
                  <pic:blipFill>
                    <a:blip r:embed="rId354"/>
                    <a:stretch>
                      <a:fillRect/>
                    </a:stretch>
                  </pic:blipFill>
                  <pic:spPr>
                    <a:xfrm>
                      <a:off x="0" y="0"/>
                      <a:ext cx="5485765" cy="1537970"/>
                    </a:xfrm>
                    <a:prstGeom prst="rect">
                      <a:avLst/>
                    </a:prstGeom>
                    <a:noFill/>
                    <a:ln w="9525">
                      <a:noFill/>
                    </a:ln>
                  </pic:spPr>
                </pic:pic>
              </a:graphicData>
            </a:graphic>
          </wp:inline>
        </w:drawing>
      </w:r>
    </w:p>
    <w:p w:rsidR="00D949B4" w:rsidRDefault="00963676">
      <w:pPr>
        <w:ind w:firstLineChars="200" w:firstLine="480"/>
      </w:pPr>
      <w:r>
        <w:rPr>
          <w:rFonts w:ascii="宋体" w:hAnsi="宋体" w:hint="eastAsia"/>
          <w:kern w:val="0"/>
        </w:rPr>
        <w:t xml:space="preserve">点击【我的分析】查看个人报告分析，以及各个考察点的得分情况，根据得分来调整自己的活动安排： </w:t>
      </w:r>
    </w:p>
    <w:p w:rsidR="00D949B4" w:rsidRDefault="00963676">
      <w:r>
        <w:rPr>
          <w:noProof/>
        </w:rPr>
        <w:drawing>
          <wp:inline distT="0" distB="0" distL="114300" distR="114300">
            <wp:extent cx="5480685" cy="3277870"/>
            <wp:effectExtent l="0" t="0" r="5715" b="17780"/>
            <wp:docPr id="18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31"/>
                    <pic:cNvPicPr>
                      <a:picLocks noChangeAspect="1"/>
                    </pic:cNvPicPr>
                  </pic:nvPicPr>
                  <pic:blipFill>
                    <a:blip r:embed="rId355"/>
                    <a:stretch>
                      <a:fillRect/>
                    </a:stretch>
                  </pic:blipFill>
                  <pic:spPr>
                    <a:xfrm>
                      <a:off x="0" y="0"/>
                      <a:ext cx="5480685" cy="3277870"/>
                    </a:xfrm>
                    <a:prstGeom prst="rect">
                      <a:avLst/>
                    </a:prstGeom>
                    <a:noFill/>
                    <a:ln w="9525">
                      <a:noFill/>
                    </a:ln>
                  </pic:spPr>
                </pic:pic>
              </a:graphicData>
            </a:graphic>
          </wp:inline>
        </w:drawing>
      </w:r>
    </w:p>
    <w:p w:rsidR="00D949B4" w:rsidRDefault="00963676">
      <w:pPr>
        <w:pStyle w:val="2"/>
        <w:numPr>
          <w:ilvl w:val="3"/>
          <w:numId w:val="15"/>
        </w:numPr>
        <w:spacing w:before="0" w:after="0" w:line="240" w:lineRule="auto"/>
        <w:ind w:left="0" w:firstLineChars="200" w:firstLine="562"/>
        <w:rPr>
          <w:sz w:val="28"/>
          <w:szCs w:val="28"/>
        </w:rPr>
      </w:pPr>
      <w:bookmarkStart w:id="166" w:name="_Toc516574892"/>
      <w:bookmarkStart w:id="167" w:name="_Toc4860_WPSOffice_Level2"/>
      <w:r>
        <w:rPr>
          <w:rFonts w:hint="eastAsia"/>
          <w:sz w:val="28"/>
          <w:szCs w:val="28"/>
        </w:rPr>
        <w:t>我的信息</w:t>
      </w:r>
      <w:bookmarkEnd w:id="166"/>
      <w:bookmarkEnd w:id="167"/>
    </w:p>
    <w:p w:rsidR="00D949B4" w:rsidRDefault="00963676">
      <w:pPr>
        <w:ind w:firstLineChars="200" w:firstLine="480"/>
        <w:rPr>
          <w:rFonts w:ascii="宋体" w:hAnsi="宋体"/>
          <w:kern w:val="0"/>
        </w:rPr>
      </w:pPr>
      <w:r>
        <w:rPr>
          <w:rFonts w:hint="eastAsia"/>
        </w:rPr>
        <w:t>点击【我的信息】，页面显示的学生的个人信息，</w:t>
      </w:r>
      <w:r>
        <w:rPr>
          <w:rFonts w:ascii="宋体" w:hAnsi="宋体" w:hint="eastAsia"/>
          <w:kern w:val="0"/>
        </w:rPr>
        <w:t>在报告中独立于实践活动显示出来。学生的个人信息包括基本信息、奖惩情况和任职情况。其中，学生个人信息是通过学校系统导入的，修改时需要联系管理员处理或遵从学校安排；</w:t>
      </w:r>
    </w:p>
    <w:p w:rsidR="00D949B4" w:rsidRDefault="00963676">
      <w:pPr>
        <w:ind w:firstLineChars="200" w:firstLine="480"/>
      </w:pPr>
      <w:r>
        <w:rPr>
          <w:rFonts w:ascii="宋体" w:hAnsi="宋体" w:hint="eastAsia"/>
          <w:kern w:val="0"/>
        </w:rPr>
        <w:t>奖惩情况和任职情况两大模块，学生是可以自己自行添加或删除的，操作结束后，点击右上方【保存全部】按钮即可：</w:t>
      </w:r>
    </w:p>
    <w:p w:rsidR="00D949B4" w:rsidRDefault="00963676">
      <w:r>
        <w:rPr>
          <w:noProof/>
        </w:rPr>
        <w:lastRenderedPageBreak/>
        <w:drawing>
          <wp:inline distT="0" distB="0" distL="114300" distR="114300">
            <wp:extent cx="5480050" cy="3206750"/>
            <wp:effectExtent l="0" t="0" r="6350" b="12700"/>
            <wp:docPr id="18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32"/>
                    <pic:cNvPicPr>
                      <a:picLocks noChangeAspect="1"/>
                    </pic:cNvPicPr>
                  </pic:nvPicPr>
                  <pic:blipFill>
                    <a:blip r:embed="rId356"/>
                    <a:stretch>
                      <a:fillRect/>
                    </a:stretch>
                  </pic:blipFill>
                  <pic:spPr>
                    <a:xfrm>
                      <a:off x="0" y="0"/>
                      <a:ext cx="5480050" cy="3206750"/>
                    </a:xfrm>
                    <a:prstGeom prst="rect">
                      <a:avLst/>
                    </a:prstGeom>
                    <a:noFill/>
                    <a:ln w="9525">
                      <a:noFill/>
                    </a:ln>
                  </pic:spPr>
                </pic:pic>
              </a:graphicData>
            </a:graphic>
          </wp:inline>
        </w:drawing>
      </w:r>
    </w:p>
    <w:p w:rsidR="00D949B4" w:rsidRDefault="00D949B4"/>
    <w:p w:rsidR="00D949B4" w:rsidRDefault="00D949B4">
      <w:pPr>
        <w:spacing w:line="360" w:lineRule="auto"/>
      </w:pPr>
    </w:p>
    <w:p w:rsidR="00D949B4" w:rsidRDefault="00963676">
      <w:pPr>
        <w:pStyle w:val="1"/>
      </w:pPr>
      <w:bookmarkStart w:id="168" w:name="_Toc11280_WPSOffice_Level1"/>
      <w:r>
        <w:rPr>
          <w:rFonts w:hint="eastAsia"/>
        </w:rPr>
        <w:t>题库中心</w:t>
      </w:r>
      <w:bookmarkEnd w:id="168"/>
    </w:p>
    <w:p w:rsidR="00D949B4" w:rsidRDefault="00963676">
      <w:pPr>
        <w:pStyle w:val="2"/>
      </w:pPr>
      <w:r>
        <w:rPr>
          <w:rFonts w:hint="eastAsia"/>
        </w:rPr>
        <w:t>试卷管理</w:t>
      </w:r>
    </w:p>
    <w:p w:rsidR="00D949B4" w:rsidRDefault="00963676">
      <w:pPr>
        <w:spacing w:line="360" w:lineRule="auto"/>
        <w:ind w:firstLineChars="200" w:firstLine="480"/>
        <w:jc w:val="left"/>
      </w:pPr>
      <w:r>
        <w:rPr>
          <w:rFonts w:hint="eastAsia"/>
        </w:rPr>
        <w:t>点击题库中心进入题库首页，试卷管理主要分为人工组卷、智能组卷、导入试卷三个模块，还可以根据试卷的类型对试卷进行搜索。</w:t>
      </w:r>
    </w:p>
    <w:p w:rsidR="00D949B4" w:rsidRDefault="00963676">
      <w:pPr>
        <w:jc w:val="left"/>
      </w:pPr>
      <w:r>
        <w:rPr>
          <w:noProof/>
        </w:rPr>
        <w:drawing>
          <wp:inline distT="0" distB="0" distL="114300" distR="114300">
            <wp:extent cx="5269865" cy="1684020"/>
            <wp:effectExtent l="0" t="0" r="6985" b="11430"/>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368"/>
                    <pic:cNvPicPr>
                      <a:picLocks noChangeAspect="1"/>
                    </pic:cNvPicPr>
                  </pic:nvPicPr>
                  <pic:blipFill>
                    <a:blip r:embed="rId357"/>
                    <a:stretch>
                      <a:fillRect/>
                    </a:stretch>
                  </pic:blipFill>
                  <pic:spPr>
                    <a:xfrm>
                      <a:off x="0" y="0"/>
                      <a:ext cx="5269865" cy="168402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点击发布按钮，可以将该试卷以测验的形式发送给学生。</w:t>
      </w:r>
    </w:p>
    <w:p w:rsidR="00D949B4" w:rsidRDefault="00963676">
      <w:pPr>
        <w:jc w:val="left"/>
      </w:pPr>
      <w:r>
        <w:rPr>
          <w:noProof/>
        </w:rPr>
        <w:lastRenderedPageBreak/>
        <w:drawing>
          <wp:inline distT="0" distB="0" distL="114300" distR="114300">
            <wp:extent cx="5267325" cy="2290445"/>
            <wp:effectExtent l="0" t="0" r="9525" b="14605"/>
            <wp:docPr id="369" name="图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369"/>
                    <pic:cNvPicPr>
                      <a:picLocks noChangeAspect="1"/>
                    </pic:cNvPicPr>
                  </pic:nvPicPr>
                  <pic:blipFill>
                    <a:blip r:embed="rId358"/>
                    <a:stretch>
                      <a:fillRect/>
                    </a:stretch>
                  </pic:blipFill>
                  <pic:spPr>
                    <a:xfrm>
                      <a:off x="0" y="0"/>
                      <a:ext cx="5267325" cy="2290445"/>
                    </a:xfrm>
                    <a:prstGeom prst="rect">
                      <a:avLst/>
                    </a:prstGeom>
                    <a:noFill/>
                    <a:ln w="9525">
                      <a:noFill/>
                    </a:ln>
                  </pic:spPr>
                </pic:pic>
              </a:graphicData>
            </a:graphic>
          </wp:inline>
        </w:drawing>
      </w:r>
    </w:p>
    <w:p w:rsidR="00D949B4" w:rsidRDefault="00963676">
      <w:pPr>
        <w:pStyle w:val="3"/>
      </w:pPr>
      <w:r>
        <w:rPr>
          <w:rFonts w:hint="eastAsia"/>
        </w:rPr>
        <w:t>人工组卷</w:t>
      </w:r>
    </w:p>
    <w:p w:rsidR="00D949B4" w:rsidRDefault="00963676">
      <w:pPr>
        <w:spacing w:line="360" w:lineRule="auto"/>
        <w:ind w:firstLineChars="200" w:firstLine="480"/>
        <w:jc w:val="left"/>
      </w:pPr>
      <w:r>
        <w:rPr>
          <w:rFonts w:hint="eastAsia"/>
        </w:rPr>
        <w:t>点击人工组卷进入</w:t>
      </w:r>
      <w:proofErr w:type="gramStart"/>
      <w:r>
        <w:rPr>
          <w:rFonts w:hint="eastAsia"/>
        </w:rPr>
        <w:t>人工组卷页面</w:t>
      </w:r>
      <w:proofErr w:type="gramEnd"/>
      <w:r>
        <w:rPr>
          <w:rFonts w:hint="eastAsia"/>
        </w:rPr>
        <w:t>，用户可在此按知识点查找到不同知识点的题目，并将它们组合成一份试卷。可以在左上方选择考</w:t>
      </w:r>
      <w:proofErr w:type="gramStart"/>
      <w:r>
        <w:rPr>
          <w:rFonts w:hint="eastAsia"/>
        </w:rPr>
        <w:t>纲范围</w:t>
      </w:r>
      <w:proofErr w:type="gramEnd"/>
      <w:r>
        <w:rPr>
          <w:rFonts w:hint="eastAsia"/>
        </w:rPr>
        <w:t>并且搜索知识点，点击具体的知识点可以把</w:t>
      </w:r>
      <w:proofErr w:type="gramStart"/>
      <w:r>
        <w:rPr>
          <w:rFonts w:hint="eastAsia"/>
        </w:rPr>
        <w:t>该知识</w:t>
      </w:r>
      <w:proofErr w:type="gramEnd"/>
      <w:r>
        <w:rPr>
          <w:rFonts w:hint="eastAsia"/>
        </w:rPr>
        <w:t>点的题目筛选出来。</w:t>
      </w:r>
    </w:p>
    <w:p w:rsidR="00D949B4" w:rsidRDefault="00D949B4">
      <w:pPr>
        <w:ind w:firstLineChars="200" w:firstLine="480"/>
      </w:pPr>
    </w:p>
    <w:p w:rsidR="00D949B4" w:rsidRDefault="00963676">
      <w:r>
        <w:rPr>
          <w:noProof/>
        </w:rPr>
        <w:drawing>
          <wp:inline distT="0" distB="0" distL="114300" distR="114300">
            <wp:extent cx="5272405" cy="2391410"/>
            <wp:effectExtent l="0" t="0" r="4445" b="8890"/>
            <wp:docPr id="370"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370"/>
                    <pic:cNvPicPr>
                      <a:picLocks noChangeAspect="1"/>
                    </pic:cNvPicPr>
                  </pic:nvPicPr>
                  <pic:blipFill>
                    <a:blip r:embed="rId359"/>
                    <a:stretch>
                      <a:fillRect/>
                    </a:stretch>
                  </pic:blipFill>
                  <pic:spPr>
                    <a:xfrm>
                      <a:off x="0" y="0"/>
                      <a:ext cx="5272405" cy="2391410"/>
                    </a:xfrm>
                    <a:prstGeom prst="rect">
                      <a:avLst/>
                    </a:prstGeom>
                    <a:noFill/>
                    <a:ln w="9525">
                      <a:noFill/>
                    </a:ln>
                  </pic:spPr>
                </pic:pic>
              </a:graphicData>
            </a:graphic>
          </wp:inline>
        </w:drawing>
      </w:r>
    </w:p>
    <w:p w:rsidR="00D949B4" w:rsidRDefault="00963676">
      <w:pPr>
        <w:spacing w:line="360" w:lineRule="auto"/>
        <w:ind w:firstLineChars="200" w:firstLine="480"/>
        <w:jc w:val="left"/>
      </w:pPr>
      <w:proofErr w:type="gramStart"/>
      <w:r>
        <w:rPr>
          <w:rFonts w:hint="eastAsia"/>
        </w:rPr>
        <w:t>勾选题目</w:t>
      </w:r>
      <w:proofErr w:type="gramEnd"/>
      <w:r>
        <w:rPr>
          <w:rFonts w:hint="eastAsia"/>
        </w:rPr>
        <w:t>后，页面右方会出现目前选择的题目类型及题目数量，点击</w:t>
      </w:r>
      <w:proofErr w:type="gramStart"/>
      <w:r>
        <w:rPr>
          <w:rFonts w:hint="eastAsia"/>
        </w:rPr>
        <w:t>开始组卷进</w:t>
      </w:r>
      <w:proofErr w:type="gramEnd"/>
      <w:r>
        <w:rPr>
          <w:rFonts w:hint="eastAsia"/>
        </w:rPr>
        <w:t>入试卷的属性设置页面。</w:t>
      </w:r>
    </w:p>
    <w:p w:rsidR="00D949B4" w:rsidRDefault="00963676">
      <w:r>
        <w:rPr>
          <w:noProof/>
        </w:rPr>
        <w:lastRenderedPageBreak/>
        <w:drawing>
          <wp:inline distT="0" distB="0" distL="114300" distR="114300">
            <wp:extent cx="5274310" cy="2381885"/>
            <wp:effectExtent l="0" t="0" r="2540" b="18415"/>
            <wp:docPr id="3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2"/>
                    <pic:cNvPicPr>
                      <a:picLocks noChangeAspect="1"/>
                    </pic:cNvPicPr>
                  </pic:nvPicPr>
                  <pic:blipFill>
                    <a:blip r:embed="rId360"/>
                    <a:stretch>
                      <a:fillRect/>
                    </a:stretch>
                  </pic:blipFill>
                  <pic:spPr>
                    <a:xfrm>
                      <a:off x="0" y="0"/>
                      <a:ext cx="5274310" cy="2381885"/>
                    </a:xfrm>
                    <a:prstGeom prst="rect">
                      <a:avLst/>
                    </a:prstGeom>
                    <a:noFill/>
                    <a:ln w="9525">
                      <a:noFill/>
                    </a:ln>
                  </pic:spPr>
                </pic:pic>
              </a:graphicData>
            </a:graphic>
          </wp:inline>
        </w:drawing>
      </w:r>
    </w:p>
    <w:p w:rsidR="00D949B4" w:rsidRDefault="00963676">
      <w:r>
        <w:rPr>
          <w:noProof/>
        </w:rPr>
        <w:drawing>
          <wp:inline distT="0" distB="0" distL="114300" distR="114300">
            <wp:extent cx="5270500" cy="2248535"/>
            <wp:effectExtent l="0" t="0" r="6350" b="18415"/>
            <wp:docPr id="3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3"/>
                    <pic:cNvPicPr>
                      <a:picLocks noChangeAspect="1"/>
                    </pic:cNvPicPr>
                  </pic:nvPicPr>
                  <pic:blipFill>
                    <a:blip r:embed="rId361"/>
                    <a:stretch>
                      <a:fillRect/>
                    </a:stretch>
                  </pic:blipFill>
                  <pic:spPr>
                    <a:xfrm>
                      <a:off x="0" y="0"/>
                      <a:ext cx="5270500" cy="224853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设置试卷属性后，进入试卷的预览页面，可以在此对试题进行编辑，替换，设置分数，位置移动等操作。</w:t>
      </w:r>
    </w:p>
    <w:p w:rsidR="00D949B4" w:rsidRDefault="00963676">
      <w:r>
        <w:rPr>
          <w:noProof/>
        </w:rPr>
        <w:drawing>
          <wp:inline distT="0" distB="0" distL="114300" distR="114300">
            <wp:extent cx="5272405" cy="2401570"/>
            <wp:effectExtent l="0" t="0" r="4445" b="17780"/>
            <wp:docPr id="37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4"/>
                    <pic:cNvPicPr>
                      <a:picLocks noChangeAspect="1"/>
                    </pic:cNvPicPr>
                  </pic:nvPicPr>
                  <pic:blipFill>
                    <a:blip r:embed="rId362"/>
                    <a:stretch>
                      <a:fillRect/>
                    </a:stretch>
                  </pic:blipFill>
                  <pic:spPr>
                    <a:xfrm>
                      <a:off x="0" y="0"/>
                      <a:ext cx="5272405" cy="240157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完成试题编辑后点击保存即可，还可以根据需要选择是否将其作为任务发布给学生。</w:t>
      </w:r>
    </w:p>
    <w:p w:rsidR="00D949B4" w:rsidRDefault="00963676">
      <w:pPr>
        <w:pStyle w:val="3"/>
      </w:pPr>
      <w:r>
        <w:rPr>
          <w:rFonts w:hint="eastAsia"/>
        </w:rPr>
        <w:lastRenderedPageBreak/>
        <w:t>智能组卷</w:t>
      </w:r>
    </w:p>
    <w:p w:rsidR="00D949B4" w:rsidRDefault="00963676">
      <w:pPr>
        <w:spacing w:line="360" w:lineRule="auto"/>
        <w:ind w:firstLineChars="200" w:firstLine="480"/>
        <w:jc w:val="left"/>
      </w:pPr>
      <w:r>
        <w:rPr>
          <w:rFonts w:hint="eastAsia"/>
        </w:rPr>
        <w:t>点击智能组卷，进入</w:t>
      </w:r>
      <w:proofErr w:type="gramStart"/>
      <w:r>
        <w:rPr>
          <w:rFonts w:hint="eastAsia"/>
        </w:rPr>
        <w:t>智能组卷页面</w:t>
      </w:r>
      <w:proofErr w:type="gramEnd"/>
      <w:r>
        <w:rPr>
          <w:rFonts w:hint="eastAsia"/>
        </w:rPr>
        <w:t>，在此可以选择试卷的类型及各种题型的题目数量及试卷的总体难度设置。</w:t>
      </w:r>
    </w:p>
    <w:p w:rsidR="00D949B4" w:rsidRDefault="00963676">
      <w:r>
        <w:rPr>
          <w:noProof/>
        </w:rPr>
        <w:drawing>
          <wp:inline distT="0" distB="0" distL="114300" distR="114300">
            <wp:extent cx="5273675" cy="2207895"/>
            <wp:effectExtent l="0" t="0" r="3175" b="1905"/>
            <wp:docPr id="37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5"/>
                    <pic:cNvPicPr>
                      <a:picLocks noChangeAspect="1"/>
                    </pic:cNvPicPr>
                  </pic:nvPicPr>
                  <pic:blipFill>
                    <a:blip r:embed="rId363"/>
                    <a:stretch>
                      <a:fillRect/>
                    </a:stretch>
                  </pic:blipFill>
                  <pic:spPr>
                    <a:xfrm>
                      <a:off x="0" y="0"/>
                      <a:ext cx="5273675" cy="220789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完成上一步操作后，进入知识点的选择页面，选择知识点后，系统将根据需求随机组合出一份试卷。</w:t>
      </w:r>
    </w:p>
    <w:p w:rsidR="00D949B4" w:rsidRDefault="00963676">
      <w:r>
        <w:rPr>
          <w:noProof/>
        </w:rPr>
        <w:drawing>
          <wp:inline distT="0" distB="0" distL="114300" distR="114300">
            <wp:extent cx="5271770" cy="2198370"/>
            <wp:effectExtent l="0" t="0" r="5080" b="11430"/>
            <wp:docPr id="3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7"/>
                    <pic:cNvPicPr>
                      <a:picLocks noChangeAspect="1"/>
                    </pic:cNvPicPr>
                  </pic:nvPicPr>
                  <pic:blipFill>
                    <a:blip r:embed="rId364"/>
                    <a:stretch>
                      <a:fillRect/>
                    </a:stretch>
                  </pic:blipFill>
                  <pic:spPr>
                    <a:xfrm>
                      <a:off x="0" y="0"/>
                      <a:ext cx="5271770" cy="2198370"/>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点击去选题则停留在本页面，用户可继续选题，点击继续</w:t>
      </w:r>
      <w:proofErr w:type="gramStart"/>
      <w:r>
        <w:rPr>
          <w:rFonts w:hint="eastAsia"/>
        </w:rPr>
        <w:t>组卷则</w:t>
      </w:r>
      <w:proofErr w:type="gramEnd"/>
      <w:r>
        <w:rPr>
          <w:rFonts w:hint="eastAsia"/>
        </w:rPr>
        <w:t>进入试卷的预览页面，用户可根据需要对题目信息进行编辑。</w:t>
      </w:r>
    </w:p>
    <w:p w:rsidR="00D949B4" w:rsidRDefault="00963676">
      <w:r>
        <w:rPr>
          <w:noProof/>
        </w:rPr>
        <w:lastRenderedPageBreak/>
        <w:drawing>
          <wp:inline distT="0" distB="0" distL="114300" distR="114300">
            <wp:extent cx="5268595" cy="2614930"/>
            <wp:effectExtent l="0" t="0" r="8255" b="13970"/>
            <wp:docPr id="3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8"/>
                    <pic:cNvPicPr>
                      <a:picLocks noChangeAspect="1"/>
                    </pic:cNvPicPr>
                  </pic:nvPicPr>
                  <pic:blipFill>
                    <a:blip r:embed="rId365"/>
                    <a:stretch>
                      <a:fillRect/>
                    </a:stretch>
                  </pic:blipFill>
                  <pic:spPr>
                    <a:xfrm>
                      <a:off x="0" y="0"/>
                      <a:ext cx="5268595" cy="2614930"/>
                    </a:xfrm>
                    <a:prstGeom prst="rect">
                      <a:avLst/>
                    </a:prstGeom>
                    <a:noFill/>
                    <a:ln w="9525">
                      <a:noFill/>
                    </a:ln>
                  </pic:spPr>
                </pic:pic>
              </a:graphicData>
            </a:graphic>
          </wp:inline>
        </w:drawing>
      </w:r>
    </w:p>
    <w:p w:rsidR="00D949B4" w:rsidRDefault="00963676">
      <w:pPr>
        <w:pStyle w:val="3"/>
      </w:pPr>
      <w:r>
        <w:rPr>
          <w:rFonts w:hint="eastAsia"/>
        </w:rPr>
        <w:t>导入试卷</w:t>
      </w:r>
    </w:p>
    <w:p w:rsidR="00D949B4" w:rsidRDefault="00963676">
      <w:pPr>
        <w:pStyle w:val="4"/>
      </w:pPr>
      <w:r>
        <w:rPr>
          <w:rFonts w:hint="eastAsia"/>
        </w:rPr>
        <w:t>导入</w:t>
      </w:r>
    </w:p>
    <w:p w:rsidR="00D949B4" w:rsidRDefault="00963676">
      <w:pPr>
        <w:spacing w:line="360" w:lineRule="auto"/>
        <w:ind w:firstLineChars="200" w:firstLine="480"/>
        <w:jc w:val="left"/>
      </w:pPr>
      <w:r>
        <w:rPr>
          <w:rFonts w:hint="eastAsia"/>
        </w:rPr>
        <w:t>点击导入试卷按钮，点击下载试卷模板，根据模板对试卷内容进行编辑后点击导入试卷。</w:t>
      </w:r>
      <w:r>
        <w:rPr>
          <w:noProof/>
        </w:rPr>
        <w:drawing>
          <wp:inline distT="0" distB="0" distL="114300" distR="114300">
            <wp:extent cx="5268595" cy="2138045"/>
            <wp:effectExtent l="0" t="0" r="8255" b="14605"/>
            <wp:docPr id="377"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377"/>
                    <pic:cNvPicPr>
                      <a:picLocks noChangeAspect="1"/>
                    </pic:cNvPicPr>
                  </pic:nvPicPr>
                  <pic:blipFill>
                    <a:blip r:embed="rId366"/>
                    <a:stretch>
                      <a:fillRect/>
                    </a:stretch>
                  </pic:blipFill>
                  <pic:spPr>
                    <a:xfrm>
                      <a:off x="0" y="0"/>
                      <a:ext cx="5268595" cy="213804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系统将会对导入的试卷及答案进行拆分，拆分完成</w:t>
      </w:r>
      <w:proofErr w:type="gramStart"/>
      <w:r>
        <w:rPr>
          <w:rFonts w:hint="eastAsia"/>
        </w:rPr>
        <w:t>后教师</w:t>
      </w:r>
      <w:proofErr w:type="gramEnd"/>
      <w:r>
        <w:rPr>
          <w:rFonts w:hint="eastAsia"/>
        </w:rPr>
        <w:t>可对试卷进行绑定教材或考纲、知识点，设置题型、学科能力、预估难度、预估区分度、答案、分值、作答行数等试题属性，此处设定好属性的试题将在试题管理模块中按知识点</w:t>
      </w:r>
      <w:proofErr w:type="gramStart"/>
      <w:r>
        <w:rPr>
          <w:rFonts w:hint="eastAsia"/>
        </w:rPr>
        <w:t>学纲分类别</w:t>
      </w:r>
      <w:proofErr w:type="gramEnd"/>
      <w:r>
        <w:rPr>
          <w:rFonts w:hint="eastAsia"/>
        </w:rPr>
        <w:t>显示。</w:t>
      </w:r>
    </w:p>
    <w:p w:rsidR="00D949B4" w:rsidRDefault="00963676">
      <w:pPr>
        <w:jc w:val="left"/>
      </w:pPr>
      <w:r>
        <w:rPr>
          <w:noProof/>
        </w:rPr>
        <w:lastRenderedPageBreak/>
        <w:drawing>
          <wp:inline distT="0" distB="0" distL="114300" distR="114300">
            <wp:extent cx="5278120" cy="2442845"/>
            <wp:effectExtent l="0" t="0" r="17780" b="14605"/>
            <wp:docPr id="378"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378"/>
                    <pic:cNvPicPr>
                      <a:picLocks noChangeAspect="1"/>
                    </pic:cNvPicPr>
                  </pic:nvPicPr>
                  <pic:blipFill>
                    <a:blip r:embed="rId367"/>
                    <a:stretch>
                      <a:fillRect/>
                    </a:stretch>
                  </pic:blipFill>
                  <pic:spPr>
                    <a:xfrm>
                      <a:off x="0" y="0"/>
                      <a:ext cx="5278120" cy="2442845"/>
                    </a:xfrm>
                    <a:prstGeom prst="rect">
                      <a:avLst/>
                    </a:prstGeom>
                    <a:noFill/>
                    <a:ln w="9525">
                      <a:noFill/>
                    </a:ln>
                  </pic:spPr>
                </pic:pic>
              </a:graphicData>
            </a:graphic>
          </wp:inline>
        </w:drawing>
      </w:r>
    </w:p>
    <w:p w:rsidR="00D949B4" w:rsidRDefault="00963676">
      <w:pPr>
        <w:pStyle w:val="4"/>
      </w:pPr>
      <w:r>
        <w:rPr>
          <w:rFonts w:hint="eastAsia"/>
        </w:rPr>
        <w:t>试题属性设置</w:t>
      </w:r>
    </w:p>
    <w:p w:rsidR="00D949B4" w:rsidRDefault="00963676">
      <w:pPr>
        <w:numPr>
          <w:ilvl w:val="0"/>
          <w:numId w:val="16"/>
        </w:numPr>
        <w:spacing w:line="360" w:lineRule="auto"/>
      </w:pPr>
      <w:r>
        <w:rPr>
          <w:rFonts w:hint="eastAsia"/>
        </w:rPr>
        <w:t>编辑试题</w:t>
      </w:r>
    </w:p>
    <w:p w:rsidR="00D949B4" w:rsidRDefault="00963676">
      <w:pPr>
        <w:spacing w:line="360" w:lineRule="auto"/>
        <w:ind w:firstLineChars="200" w:firstLine="480"/>
      </w:pPr>
      <w:r>
        <w:rPr>
          <w:rFonts w:hint="eastAsia"/>
        </w:rPr>
        <w:t>当鼠标移动到试题区域时，右上方会出现一个编辑按钮，点击编辑按钮可对该试题内容进行编辑。</w:t>
      </w:r>
    </w:p>
    <w:p w:rsidR="00D949B4" w:rsidRDefault="00963676">
      <w:r>
        <w:rPr>
          <w:noProof/>
        </w:rPr>
        <w:drawing>
          <wp:inline distT="0" distB="0" distL="114300" distR="114300">
            <wp:extent cx="5270500" cy="2313940"/>
            <wp:effectExtent l="0" t="0" r="6350" b="10160"/>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379"/>
                    <pic:cNvPicPr>
                      <a:picLocks noChangeAspect="1"/>
                    </pic:cNvPicPr>
                  </pic:nvPicPr>
                  <pic:blipFill>
                    <a:blip r:embed="rId368"/>
                    <a:stretch>
                      <a:fillRect/>
                    </a:stretch>
                  </pic:blipFill>
                  <pic:spPr>
                    <a:xfrm>
                      <a:off x="0" y="0"/>
                      <a:ext cx="5270500" cy="2313940"/>
                    </a:xfrm>
                    <a:prstGeom prst="rect">
                      <a:avLst/>
                    </a:prstGeom>
                    <a:noFill/>
                    <a:ln w="9525">
                      <a:noFill/>
                    </a:ln>
                  </pic:spPr>
                </pic:pic>
              </a:graphicData>
            </a:graphic>
          </wp:inline>
        </w:drawing>
      </w:r>
    </w:p>
    <w:p w:rsidR="00D949B4" w:rsidRDefault="00D949B4"/>
    <w:p w:rsidR="00D949B4" w:rsidRDefault="00963676">
      <w:r>
        <w:rPr>
          <w:noProof/>
        </w:rPr>
        <w:lastRenderedPageBreak/>
        <w:drawing>
          <wp:inline distT="0" distB="0" distL="114300" distR="114300">
            <wp:extent cx="5274945" cy="3500120"/>
            <wp:effectExtent l="0" t="0" r="1905" b="5080"/>
            <wp:docPr id="380"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380"/>
                    <pic:cNvPicPr>
                      <a:picLocks noChangeAspect="1"/>
                    </pic:cNvPicPr>
                  </pic:nvPicPr>
                  <pic:blipFill>
                    <a:blip r:embed="rId369"/>
                    <a:stretch>
                      <a:fillRect/>
                    </a:stretch>
                  </pic:blipFill>
                  <pic:spPr>
                    <a:xfrm>
                      <a:off x="0" y="0"/>
                      <a:ext cx="5274945" cy="3500120"/>
                    </a:xfrm>
                    <a:prstGeom prst="rect">
                      <a:avLst/>
                    </a:prstGeom>
                    <a:noFill/>
                    <a:ln w="9525">
                      <a:noFill/>
                    </a:ln>
                  </pic:spPr>
                </pic:pic>
              </a:graphicData>
            </a:graphic>
          </wp:inline>
        </w:drawing>
      </w:r>
    </w:p>
    <w:p w:rsidR="00D949B4" w:rsidRDefault="00963676">
      <w:pPr>
        <w:spacing w:line="360" w:lineRule="auto"/>
        <w:ind w:firstLineChars="200" w:firstLine="480"/>
      </w:pPr>
      <w:r>
        <w:rPr>
          <w:rFonts w:hint="eastAsia"/>
        </w:rPr>
        <w:t>点击替换按钮，可导入文档对该试题内容进行替换。</w:t>
      </w:r>
    </w:p>
    <w:p w:rsidR="00D949B4" w:rsidRDefault="00963676">
      <w:pPr>
        <w:numPr>
          <w:ilvl w:val="0"/>
          <w:numId w:val="16"/>
        </w:numPr>
        <w:spacing w:line="360" w:lineRule="auto"/>
      </w:pPr>
      <w:r>
        <w:rPr>
          <w:rFonts w:hint="eastAsia"/>
        </w:rPr>
        <w:t>试卷管理</w:t>
      </w:r>
    </w:p>
    <w:p w:rsidR="00D949B4" w:rsidRDefault="00963676">
      <w:pPr>
        <w:spacing w:line="360" w:lineRule="auto"/>
        <w:ind w:firstLineChars="200" w:firstLine="480"/>
      </w:pPr>
      <w:r>
        <w:rPr>
          <w:rFonts w:hint="eastAsia"/>
        </w:rPr>
        <w:t>点击试卷管理可以对试卷属性进行设置。</w:t>
      </w:r>
    </w:p>
    <w:p w:rsidR="00D949B4" w:rsidRDefault="00963676">
      <w:r>
        <w:rPr>
          <w:noProof/>
        </w:rPr>
        <w:drawing>
          <wp:inline distT="0" distB="0" distL="114300" distR="114300">
            <wp:extent cx="5267325" cy="2338705"/>
            <wp:effectExtent l="0" t="0" r="9525" b="4445"/>
            <wp:docPr id="381" name="图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381"/>
                    <pic:cNvPicPr>
                      <a:picLocks noChangeAspect="1"/>
                    </pic:cNvPicPr>
                  </pic:nvPicPr>
                  <pic:blipFill>
                    <a:blip r:embed="rId370"/>
                    <a:stretch>
                      <a:fillRect/>
                    </a:stretch>
                  </pic:blipFill>
                  <pic:spPr>
                    <a:xfrm>
                      <a:off x="0" y="0"/>
                      <a:ext cx="5267325" cy="2338705"/>
                    </a:xfrm>
                    <a:prstGeom prst="rect">
                      <a:avLst/>
                    </a:prstGeom>
                    <a:noFill/>
                    <a:ln w="9525">
                      <a:noFill/>
                    </a:ln>
                  </pic:spPr>
                </pic:pic>
              </a:graphicData>
            </a:graphic>
          </wp:inline>
        </w:drawing>
      </w:r>
    </w:p>
    <w:p w:rsidR="00D949B4" w:rsidRDefault="00963676">
      <w:pPr>
        <w:numPr>
          <w:ilvl w:val="0"/>
          <w:numId w:val="16"/>
        </w:numPr>
        <w:spacing w:line="360" w:lineRule="auto"/>
      </w:pPr>
      <w:r>
        <w:rPr>
          <w:rFonts w:hint="eastAsia"/>
        </w:rPr>
        <w:t>试题属性设置</w:t>
      </w:r>
    </w:p>
    <w:p w:rsidR="00D949B4" w:rsidRDefault="00963676">
      <w:pPr>
        <w:spacing w:line="360" w:lineRule="auto"/>
        <w:ind w:firstLineChars="200" w:firstLine="480"/>
      </w:pPr>
      <w:r>
        <w:rPr>
          <w:rFonts w:hint="eastAsia"/>
        </w:rPr>
        <w:t>点击试题管理可对试题属性进行设置（请注意：用户在此对试题设立的知识点，之后可在大模块试题管理中按</w:t>
      </w:r>
      <w:proofErr w:type="gramStart"/>
      <w:r>
        <w:rPr>
          <w:rFonts w:hint="eastAsia"/>
        </w:rPr>
        <w:t>该知识</w:t>
      </w:r>
      <w:proofErr w:type="gramEnd"/>
      <w:r>
        <w:rPr>
          <w:rFonts w:hint="eastAsia"/>
        </w:rPr>
        <w:t>点查找该题）。</w:t>
      </w:r>
    </w:p>
    <w:p w:rsidR="00D949B4" w:rsidRDefault="00963676">
      <w:r>
        <w:rPr>
          <w:noProof/>
        </w:rPr>
        <w:lastRenderedPageBreak/>
        <w:drawing>
          <wp:inline distT="0" distB="0" distL="114300" distR="114300">
            <wp:extent cx="5278120" cy="2451100"/>
            <wp:effectExtent l="0" t="0" r="17780" b="6350"/>
            <wp:docPr id="382" name="图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382"/>
                    <pic:cNvPicPr>
                      <a:picLocks noChangeAspect="1"/>
                    </pic:cNvPicPr>
                  </pic:nvPicPr>
                  <pic:blipFill>
                    <a:blip r:embed="rId371"/>
                    <a:stretch>
                      <a:fillRect/>
                    </a:stretch>
                  </pic:blipFill>
                  <pic:spPr>
                    <a:xfrm>
                      <a:off x="0" y="0"/>
                      <a:ext cx="5278120" cy="2451100"/>
                    </a:xfrm>
                    <a:prstGeom prst="rect">
                      <a:avLst/>
                    </a:prstGeom>
                    <a:noFill/>
                    <a:ln w="9525">
                      <a:noFill/>
                    </a:ln>
                  </pic:spPr>
                </pic:pic>
              </a:graphicData>
            </a:graphic>
          </wp:inline>
        </w:drawing>
      </w:r>
    </w:p>
    <w:p w:rsidR="00D949B4" w:rsidRDefault="00963676">
      <w:pPr>
        <w:numPr>
          <w:ilvl w:val="0"/>
          <w:numId w:val="16"/>
        </w:numPr>
        <w:spacing w:line="360" w:lineRule="auto"/>
      </w:pPr>
      <w:r>
        <w:rPr>
          <w:rFonts w:hint="eastAsia"/>
        </w:rPr>
        <w:t>共享码</w:t>
      </w:r>
    </w:p>
    <w:p w:rsidR="00D949B4" w:rsidRDefault="00963676">
      <w:pPr>
        <w:spacing w:line="360" w:lineRule="auto"/>
        <w:ind w:firstLineChars="200" w:firstLine="480"/>
        <w:rPr>
          <w:rFonts w:ascii="宋体" w:eastAsia="宋体" w:hAnsi="宋体" w:cs="宋体"/>
        </w:rPr>
      </w:pPr>
      <w:r>
        <w:rPr>
          <w:rFonts w:ascii="宋体" w:eastAsia="宋体" w:hAnsi="宋体" w:cs="宋体" w:hint="eastAsia"/>
        </w:rPr>
        <w:t>保存试卷后点击共享码按钮生成共享码，生成共享</w:t>
      </w:r>
      <w:proofErr w:type="gramStart"/>
      <w:r>
        <w:rPr>
          <w:rFonts w:ascii="宋体" w:eastAsia="宋体" w:hAnsi="宋体" w:cs="宋体" w:hint="eastAsia"/>
        </w:rPr>
        <w:t>码之后</w:t>
      </w:r>
      <w:proofErr w:type="gramEnd"/>
      <w:r>
        <w:rPr>
          <w:rFonts w:ascii="宋体" w:eastAsia="宋体" w:hAnsi="宋体" w:cs="宋体" w:hint="eastAsia"/>
        </w:rPr>
        <w:t>学生可通过共享</w:t>
      </w:r>
      <w:proofErr w:type="gramStart"/>
      <w:r>
        <w:rPr>
          <w:rFonts w:ascii="宋体" w:eastAsia="宋体" w:hAnsi="宋体" w:cs="宋体" w:hint="eastAsia"/>
        </w:rPr>
        <w:t>码加入</w:t>
      </w:r>
      <w:proofErr w:type="gramEnd"/>
      <w:r>
        <w:rPr>
          <w:rFonts w:ascii="宋体" w:eastAsia="宋体" w:hAnsi="宋体" w:cs="宋体" w:hint="eastAsia"/>
        </w:rPr>
        <w:t>该场考试，教师在易打分app输入共享码后可对该场考试的试卷进行批阅</w:t>
      </w:r>
      <w:r>
        <w:rPr>
          <w:rFonts w:ascii="宋体" w:hAnsi="宋体" w:cs="宋体" w:hint="eastAsia"/>
        </w:rPr>
        <w:t>。</w:t>
      </w:r>
    </w:p>
    <w:p w:rsidR="00D949B4" w:rsidRDefault="00963676">
      <w:pPr>
        <w:numPr>
          <w:ilvl w:val="0"/>
          <w:numId w:val="16"/>
        </w:numPr>
        <w:spacing w:line="360" w:lineRule="auto"/>
      </w:pPr>
      <w:r>
        <w:rPr>
          <w:rFonts w:hint="eastAsia"/>
        </w:rPr>
        <w:t>下载</w:t>
      </w:r>
    </w:p>
    <w:p w:rsidR="00D949B4" w:rsidRDefault="00963676">
      <w:pPr>
        <w:spacing w:line="360" w:lineRule="auto"/>
        <w:ind w:firstLineChars="200" w:firstLine="480"/>
      </w:pPr>
      <w:r>
        <w:rPr>
          <w:rFonts w:hint="eastAsia"/>
        </w:rPr>
        <w:t>点击下载按钮可将该试卷导出。</w:t>
      </w:r>
    </w:p>
    <w:p w:rsidR="00D949B4" w:rsidRDefault="00D949B4">
      <w:pPr>
        <w:ind w:firstLineChars="200" w:firstLine="480"/>
      </w:pPr>
    </w:p>
    <w:p w:rsidR="00D949B4" w:rsidRDefault="00963676">
      <w:pPr>
        <w:pStyle w:val="2"/>
      </w:pPr>
      <w:r>
        <w:rPr>
          <w:rFonts w:hint="eastAsia"/>
        </w:rPr>
        <w:t>试题管理</w:t>
      </w:r>
    </w:p>
    <w:p w:rsidR="00D949B4" w:rsidRDefault="00963676">
      <w:pPr>
        <w:spacing w:line="360" w:lineRule="auto"/>
        <w:ind w:firstLineChars="200" w:firstLine="480"/>
      </w:pPr>
      <w:r>
        <w:rPr>
          <w:rFonts w:hint="eastAsia"/>
        </w:rPr>
        <w:t>点击试题管理进入试题管理页面，用户可在此按知识点，题型查找题目，还可以</w:t>
      </w:r>
      <w:proofErr w:type="gramStart"/>
      <w:r>
        <w:rPr>
          <w:rFonts w:hint="eastAsia"/>
        </w:rPr>
        <w:t>直接勾选题目</w:t>
      </w:r>
      <w:proofErr w:type="gramEnd"/>
      <w:r>
        <w:rPr>
          <w:rFonts w:hint="eastAsia"/>
        </w:rPr>
        <w:t>进行组卷。</w:t>
      </w:r>
    </w:p>
    <w:p w:rsidR="00D949B4" w:rsidRDefault="00963676">
      <w:r>
        <w:rPr>
          <w:noProof/>
        </w:rPr>
        <w:drawing>
          <wp:inline distT="0" distB="0" distL="114300" distR="114300">
            <wp:extent cx="5266690" cy="2297430"/>
            <wp:effectExtent l="0" t="0" r="10160" b="7620"/>
            <wp:docPr id="38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9"/>
                    <pic:cNvPicPr>
                      <a:picLocks noChangeAspect="1"/>
                    </pic:cNvPicPr>
                  </pic:nvPicPr>
                  <pic:blipFill>
                    <a:blip r:embed="rId372"/>
                    <a:stretch>
                      <a:fillRect/>
                    </a:stretch>
                  </pic:blipFill>
                  <pic:spPr>
                    <a:xfrm>
                      <a:off x="0" y="0"/>
                      <a:ext cx="5266690" cy="2297430"/>
                    </a:xfrm>
                    <a:prstGeom prst="rect">
                      <a:avLst/>
                    </a:prstGeom>
                    <a:noFill/>
                    <a:ln w="9525">
                      <a:noFill/>
                    </a:ln>
                  </pic:spPr>
                </pic:pic>
              </a:graphicData>
            </a:graphic>
          </wp:inline>
        </w:drawing>
      </w:r>
    </w:p>
    <w:p w:rsidR="00D949B4" w:rsidRDefault="00963676">
      <w:pPr>
        <w:pStyle w:val="1"/>
      </w:pPr>
      <w:bookmarkStart w:id="169" w:name="_Toc1075_WPSOffice_Level1"/>
      <w:r>
        <w:rPr>
          <w:rFonts w:hint="eastAsia"/>
        </w:rPr>
        <w:lastRenderedPageBreak/>
        <w:t>备课中心</w:t>
      </w:r>
      <w:bookmarkEnd w:id="169"/>
    </w:p>
    <w:p w:rsidR="00D949B4" w:rsidRDefault="00963676">
      <w:pPr>
        <w:spacing w:line="360" w:lineRule="auto"/>
        <w:ind w:firstLineChars="200" w:firstLine="480"/>
      </w:pPr>
      <w:r>
        <w:rPr>
          <w:rFonts w:hint="eastAsia"/>
        </w:rPr>
        <w:t>点击进入备课中心页面（教师角色下）</w:t>
      </w:r>
    </w:p>
    <w:p w:rsidR="00D949B4" w:rsidRDefault="00963676">
      <w:r>
        <w:rPr>
          <w:noProof/>
        </w:rPr>
        <w:drawing>
          <wp:inline distT="0" distB="0" distL="114300" distR="114300">
            <wp:extent cx="5265420" cy="2553335"/>
            <wp:effectExtent l="0" t="0" r="11430" b="18415"/>
            <wp:docPr id="2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
                    <pic:cNvPicPr>
                      <a:picLocks noChangeAspect="1"/>
                    </pic:cNvPicPr>
                  </pic:nvPicPr>
                  <pic:blipFill>
                    <a:blip r:embed="rId373"/>
                    <a:stretch>
                      <a:fillRect/>
                    </a:stretch>
                  </pic:blipFill>
                  <pic:spPr>
                    <a:xfrm>
                      <a:off x="0" y="0"/>
                      <a:ext cx="5265420" cy="2553335"/>
                    </a:xfrm>
                    <a:prstGeom prst="rect">
                      <a:avLst/>
                    </a:prstGeom>
                    <a:noFill/>
                    <a:ln w="9525">
                      <a:noFill/>
                    </a:ln>
                  </pic:spPr>
                </pic:pic>
              </a:graphicData>
            </a:graphic>
          </wp:inline>
        </w:drawing>
      </w:r>
    </w:p>
    <w:p w:rsidR="00D949B4" w:rsidRDefault="00963676">
      <w:pPr>
        <w:pStyle w:val="2"/>
      </w:pPr>
      <w:r>
        <w:rPr>
          <w:rFonts w:hint="eastAsia"/>
        </w:rPr>
        <w:t>我的备课</w:t>
      </w:r>
    </w:p>
    <w:p w:rsidR="00D949B4" w:rsidRDefault="00963676">
      <w:pPr>
        <w:ind w:firstLine="480"/>
      </w:pPr>
      <w:r>
        <w:rPr>
          <w:rFonts w:hint="eastAsia"/>
        </w:rPr>
        <w:t>通过点击</w:t>
      </w:r>
      <w:r>
        <w:t>【</w:t>
      </w:r>
      <w:r>
        <w:rPr>
          <w:rFonts w:hint="eastAsia"/>
        </w:rPr>
        <w:t>我要贡献</w:t>
      </w:r>
      <w:r>
        <w:t>资源】</w:t>
      </w:r>
      <w:r>
        <w:rPr>
          <w:rFonts w:hint="eastAsia"/>
        </w:rPr>
        <w:t>可以</w:t>
      </w:r>
      <w:r>
        <w:t>直接上</w:t>
      </w:r>
      <w:proofErr w:type="gramStart"/>
      <w:r>
        <w:t>传</w:t>
      </w:r>
      <w:r>
        <w:rPr>
          <w:rFonts w:hint="eastAsia"/>
        </w:rPr>
        <w:t>资源</w:t>
      </w:r>
      <w:proofErr w:type="gramEnd"/>
      <w:r>
        <w:rPr>
          <w:rFonts w:hint="eastAsia"/>
        </w:rPr>
        <w:t>到当前章节，</w:t>
      </w:r>
      <w:r>
        <w:t>勾选</w:t>
      </w:r>
      <w:r>
        <w:rPr>
          <w:rFonts w:hint="eastAsia"/>
        </w:rPr>
        <w:t>后</w:t>
      </w:r>
      <w:r>
        <w:t>可以直接存入我的备课当中</w:t>
      </w:r>
      <w:r>
        <w:rPr>
          <w:rFonts w:hint="eastAsia"/>
        </w:rPr>
        <w:t>。建议</w:t>
      </w:r>
      <w:r>
        <w:t>教师在使用过程绑定资源属性，</w:t>
      </w:r>
      <w:r>
        <w:rPr>
          <w:rFonts w:hint="eastAsia"/>
        </w:rPr>
        <w:t>不仅</w:t>
      </w:r>
      <w:r>
        <w:t>查找方便，也便</w:t>
      </w:r>
      <w:r>
        <w:rPr>
          <w:rFonts w:hint="eastAsia"/>
        </w:rPr>
        <w:t>于</w:t>
      </w:r>
      <w:r>
        <w:t>资源的再利用</w:t>
      </w:r>
      <w:r>
        <w:rPr>
          <w:rFonts w:hint="eastAsia"/>
        </w:rPr>
        <w:t>。</w:t>
      </w:r>
    </w:p>
    <w:p w:rsidR="00D949B4" w:rsidRDefault="00963676">
      <w:pPr>
        <w:jc w:val="center"/>
      </w:pPr>
      <w:r>
        <w:rPr>
          <w:noProof/>
        </w:rPr>
        <w:drawing>
          <wp:inline distT="0" distB="0" distL="114300" distR="114300">
            <wp:extent cx="2399665" cy="1715135"/>
            <wp:effectExtent l="0" t="0" r="635" b="18415"/>
            <wp:docPr id="2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3"/>
                    <pic:cNvPicPr>
                      <a:picLocks noChangeAspect="1"/>
                    </pic:cNvPicPr>
                  </pic:nvPicPr>
                  <pic:blipFill>
                    <a:blip r:embed="rId374"/>
                    <a:stretch>
                      <a:fillRect/>
                    </a:stretch>
                  </pic:blipFill>
                  <pic:spPr>
                    <a:xfrm>
                      <a:off x="0" y="0"/>
                      <a:ext cx="2399665" cy="1715135"/>
                    </a:xfrm>
                    <a:prstGeom prst="rect">
                      <a:avLst/>
                    </a:prstGeom>
                    <a:noFill/>
                    <a:ln w="9525">
                      <a:noFill/>
                    </a:ln>
                  </pic:spPr>
                </pic:pic>
              </a:graphicData>
            </a:graphic>
          </wp:inline>
        </w:drawing>
      </w:r>
      <w:r>
        <w:rPr>
          <w:rFonts w:hint="eastAsia"/>
        </w:rPr>
        <w:t xml:space="preserve">  </w:t>
      </w:r>
      <w:r>
        <w:rPr>
          <w:noProof/>
        </w:rPr>
        <w:drawing>
          <wp:inline distT="0" distB="0" distL="114300" distR="114300">
            <wp:extent cx="2388870" cy="1713230"/>
            <wp:effectExtent l="0" t="0" r="11430" b="1270"/>
            <wp:docPr id="2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4"/>
                    <pic:cNvPicPr>
                      <a:picLocks noChangeAspect="1"/>
                    </pic:cNvPicPr>
                  </pic:nvPicPr>
                  <pic:blipFill>
                    <a:blip r:embed="rId375"/>
                    <a:srcRect r="1170"/>
                    <a:stretch>
                      <a:fillRect/>
                    </a:stretch>
                  </pic:blipFill>
                  <pic:spPr>
                    <a:xfrm>
                      <a:off x="0" y="0"/>
                      <a:ext cx="2388870" cy="1713230"/>
                    </a:xfrm>
                    <a:prstGeom prst="rect">
                      <a:avLst/>
                    </a:prstGeom>
                    <a:noFill/>
                    <a:ln w="9525">
                      <a:noFill/>
                    </a:ln>
                  </pic:spPr>
                </pic:pic>
              </a:graphicData>
            </a:graphic>
          </wp:inline>
        </w:drawing>
      </w:r>
    </w:p>
    <w:p w:rsidR="00D949B4" w:rsidRDefault="00963676">
      <w:pPr>
        <w:ind w:firstLine="480"/>
      </w:pPr>
      <w:r>
        <w:rPr>
          <w:rFonts w:hint="eastAsia"/>
        </w:rPr>
        <w:t>操作工具</w:t>
      </w:r>
      <w:proofErr w:type="gramStart"/>
      <w:r>
        <w:rPr>
          <w:rFonts w:hint="eastAsia"/>
        </w:rPr>
        <w:t>条包括</w:t>
      </w:r>
      <w:proofErr w:type="gramEnd"/>
      <w:r>
        <w:t>存入备课、发布任务</w:t>
      </w:r>
      <w:r>
        <w:rPr>
          <w:rFonts w:hint="eastAsia"/>
        </w:rPr>
        <w:t>，</w:t>
      </w:r>
      <w:r>
        <w:t>加入</w:t>
      </w:r>
      <w:r>
        <w:rPr>
          <w:rFonts w:hint="eastAsia"/>
        </w:rPr>
        <w:t>课时</w:t>
      </w:r>
      <w:r>
        <w:t>，三个工具。</w:t>
      </w:r>
      <w:r>
        <w:rPr>
          <w:rFonts w:hint="eastAsia"/>
        </w:rPr>
        <w:t>选中资源</w:t>
      </w:r>
      <w:r>
        <w:t>后即可</w:t>
      </w:r>
      <w:r>
        <w:rPr>
          <w:rFonts w:hint="eastAsia"/>
        </w:rPr>
        <w:t>进行</w:t>
      </w:r>
      <w:r>
        <w:t>相应的操作，将</w:t>
      </w:r>
      <w:r>
        <w:rPr>
          <w:rFonts w:hint="eastAsia"/>
        </w:rPr>
        <w:t>其他</w:t>
      </w:r>
      <w:r>
        <w:t>位置的资源保存到</w:t>
      </w:r>
      <w:r>
        <w:rPr>
          <w:rFonts w:hint="eastAsia"/>
        </w:rPr>
        <w:t>教师</w:t>
      </w:r>
      <w:r>
        <w:t>的备课中，</w:t>
      </w:r>
      <w:r>
        <w:rPr>
          <w:rFonts w:hint="eastAsia"/>
        </w:rPr>
        <w:t>将合适</w:t>
      </w:r>
      <w:r>
        <w:t>的</w:t>
      </w:r>
      <w:r>
        <w:rPr>
          <w:rFonts w:hint="eastAsia"/>
        </w:rPr>
        <w:t>任务</w:t>
      </w:r>
      <w:r>
        <w:t>发布给</w:t>
      </w:r>
      <w:r>
        <w:rPr>
          <w:rFonts w:hint="eastAsia"/>
        </w:rPr>
        <w:t>学生</w:t>
      </w:r>
      <w:r>
        <w:t>作答，将选好的资源放入个性化课程。</w:t>
      </w:r>
    </w:p>
    <w:p w:rsidR="00D949B4" w:rsidRDefault="00963676">
      <w:r>
        <w:rPr>
          <w:noProof/>
        </w:rPr>
        <w:lastRenderedPageBreak/>
        <w:drawing>
          <wp:inline distT="0" distB="0" distL="114300" distR="114300">
            <wp:extent cx="5269230" cy="2264410"/>
            <wp:effectExtent l="0" t="0" r="7620" b="2540"/>
            <wp:docPr id="2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5"/>
                    <pic:cNvPicPr>
                      <a:picLocks noChangeAspect="1"/>
                    </pic:cNvPicPr>
                  </pic:nvPicPr>
                  <pic:blipFill>
                    <a:blip r:embed="rId376"/>
                    <a:stretch>
                      <a:fillRect/>
                    </a:stretch>
                  </pic:blipFill>
                  <pic:spPr>
                    <a:xfrm>
                      <a:off x="0" y="0"/>
                      <a:ext cx="5269230" cy="2264410"/>
                    </a:xfrm>
                    <a:prstGeom prst="rect">
                      <a:avLst/>
                    </a:prstGeom>
                    <a:noFill/>
                    <a:ln w="9525">
                      <a:noFill/>
                    </a:ln>
                  </pic:spPr>
                </pic:pic>
              </a:graphicData>
            </a:graphic>
          </wp:inline>
        </w:drawing>
      </w:r>
    </w:p>
    <w:p w:rsidR="00D949B4" w:rsidRDefault="00963676">
      <w:pPr>
        <w:spacing w:line="360" w:lineRule="auto"/>
        <w:ind w:firstLineChars="200" w:firstLine="480"/>
      </w:pPr>
      <w:r>
        <w:rPr>
          <w:rFonts w:hint="eastAsia"/>
        </w:rPr>
        <w:t>选择资源点击发布任务后，可以在弹出窗中选择发送的范围及习题的类型，还可以选择发送的时间，发布成功后，相应的学生登录</w:t>
      </w:r>
      <w:r>
        <w:rPr>
          <w:rFonts w:hint="eastAsia"/>
        </w:rPr>
        <w:t>web</w:t>
      </w:r>
      <w:proofErr w:type="gramStart"/>
      <w:r>
        <w:rPr>
          <w:rFonts w:hint="eastAsia"/>
        </w:rPr>
        <w:t>端后将</w:t>
      </w:r>
      <w:proofErr w:type="gramEnd"/>
      <w:r>
        <w:rPr>
          <w:rFonts w:hint="eastAsia"/>
        </w:rPr>
        <w:t>看到该练习。</w:t>
      </w:r>
    </w:p>
    <w:p w:rsidR="00D949B4" w:rsidRDefault="00963676">
      <w:pPr>
        <w:spacing w:line="360" w:lineRule="auto"/>
        <w:ind w:firstLineChars="200" w:firstLine="480"/>
      </w:pPr>
      <w:r>
        <w:rPr>
          <w:noProof/>
        </w:rPr>
        <w:drawing>
          <wp:inline distT="0" distB="0" distL="114300" distR="114300">
            <wp:extent cx="5273675" cy="2125980"/>
            <wp:effectExtent l="0" t="0" r="3175" b="7620"/>
            <wp:docPr id="26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6"/>
                    <pic:cNvPicPr>
                      <a:picLocks noChangeAspect="1"/>
                    </pic:cNvPicPr>
                  </pic:nvPicPr>
                  <pic:blipFill>
                    <a:blip r:embed="rId377"/>
                    <a:stretch>
                      <a:fillRect/>
                    </a:stretch>
                  </pic:blipFill>
                  <pic:spPr>
                    <a:xfrm>
                      <a:off x="0" y="0"/>
                      <a:ext cx="5273675" cy="2125980"/>
                    </a:xfrm>
                    <a:prstGeom prst="rect">
                      <a:avLst/>
                    </a:prstGeom>
                    <a:noFill/>
                    <a:ln w="9525">
                      <a:noFill/>
                    </a:ln>
                  </pic:spPr>
                </pic:pic>
              </a:graphicData>
            </a:graphic>
          </wp:inline>
        </w:drawing>
      </w:r>
    </w:p>
    <w:p w:rsidR="00D949B4" w:rsidRDefault="00963676">
      <w:pPr>
        <w:ind w:firstLine="480"/>
      </w:pPr>
      <w:r>
        <w:rPr>
          <w:rFonts w:hint="eastAsia"/>
        </w:rPr>
        <w:t>了方便</w:t>
      </w:r>
      <w:r>
        <w:t>备课资源分类，支持</w:t>
      </w:r>
      <w:r>
        <w:rPr>
          <w:rFonts w:hint="eastAsia"/>
        </w:rPr>
        <w:t>个性化</w:t>
      </w:r>
      <w:r>
        <w:t>教学，</w:t>
      </w:r>
      <w:r>
        <w:rPr>
          <w:rFonts w:hint="eastAsia"/>
        </w:rPr>
        <w:t>在</w:t>
      </w:r>
      <w:r>
        <w:t>资源上可以设置标签，同一个资源可以</w:t>
      </w:r>
      <w:r>
        <w:rPr>
          <w:rFonts w:hint="eastAsia"/>
        </w:rPr>
        <w:t>添加四个</w:t>
      </w:r>
      <w:r>
        <w:t>标签，在我的标签中直接进行筛选。</w:t>
      </w:r>
      <w:r>
        <w:rPr>
          <w:rFonts w:hint="eastAsia"/>
        </w:rPr>
        <w:t>后期</w:t>
      </w:r>
      <w:r>
        <w:t>再查找方便，</w:t>
      </w:r>
      <w:r>
        <w:rPr>
          <w:rFonts w:hint="eastAsia"/>
        </w:rPr>
        <w:t>增强资源</w:t>
      </w:r>
      <w:r>
        <w:t>的复用性。</w:t>
      </w:r>
    </w:p>
    <w:p w:rsidR="00D949B4" w:rsidRDefault="00963676">
      <w:pPr>
        <w:ind w:firstLine="480"/>
      </w:pPr>
      <w:r>
        <w:rPr>
          <w:noProof/>
        </w:rPr>
        <w:drawing>
          <wp:inline distT="0" distB="0" distL="114300" distR="114300">
            <wp:extent cx="5263515" cy="2089150"/>
            <wp:effectExtent l="0" t="0" r="13335" b="6350"/>
            <wp:docPr id="26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8"/>
                    <pic:cNvPicPr>
                      <a:picLocks noChangeAspect="1"/>
                    </pic:cNvPicPr>
                  </pic:nvPicPr>
                  <pic:blipFill>
                    <a:blip r:embed="rId378"/>
                    <a:stretch>
                      <a:fillRect/>
                    </a:stretch>
                  </pic:blipFill>
                  <pic:spPr>
                    <a:xfrm>
                      <a:off x="0" y="0"/>
                      <a:ext cx="5263515" cy="2089150"/>
                    </a:xfrm>
                    <a:prstGeom prst="rect">
                      <a:avLst/>
                    </a:prstGeom>
                    <a:noFill/>
                    <a:ln w="9525">
                      <a:noFill/>
                    </a:ln>
                  </pic:spPr>
                </pic:pic>
              </a:graphicData>
            </a:graphic>
          </wp:inline>
        </w:drawing>
      </w:r>
    </w:p>
    <w:p w:rsidR="00D949B4" w:rsidRDefault="00963676">
      <w:pPr>
        <w:spacing w:line="360" w:lineRule="auto"/>
        <w:ind w:firstLineChars="200" w:firstLine="480"/>
      </w:pPr>
      <w:r>
        <w:rPr>
          <w:noProof/>
        </w:rPr>
        <w:lastRenderedPageBreak/>
        <w:drawing>
          <wp:inline distT="0" distB="0" distL="114300" distR="114300">
            <wp:extent cx="5268595" cy="1946910"/>
            <wp:effectExtent l="0" t="0" r="8255" b="15240"/>
            <wp:docPr id="26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7"/>
                    <pic:cNvPicPr>
                      <a:picLocks noChangeAspect="1"/>
                    </pic:cNvPicPr>
                  </pic:nvPicPr>
                  <pic:blipFill>
                    <a:blip r:embed="rId379"/>
                    <a:stretch>
                      <a:fillRect/>
                    </a:stretch>
                  </pic:blipFill>
                  <pic:spPr>
                    <a:xfrm>
                      <a:off x="0" y="0"/>
                      <a:ext cx="5268595" cy="1946910"/>
                    </a:xfrm>
                    <a:prstGeom prst="rect">
                      <a:avLst/>
                    </a:prstGeom>
                    <a:noFill/>
                    <a:ln w="9525">
                      <a:noFill/>
                    </a:ln>
                  </pic:spPr>
                </pic:pic>
              </a:graphicData>
            </a:graphic>
          </wp:inline>
        </w:drawing>
      </w:r>
    </w:p>
    <w:p w:rsidR="00D949B4" w:rsidRDefault="00963676">
      <w:pPr>
        <w:pStyle w:val="2"/>
      </w:pPr>
      <w:r>
        <w:rPr>
          <w:rFonts w:hint="eastAsia"/>
        </w:rPr>
        <w:t>个性化</w:t>
      </w:r>
      <w:r>
        <w:t>课程</w:t>
      </w:r>
    </w:p>
    <w:p w:rsidR="00D949B4" w:rsidRDefault="00963676">
      <w:pPr>
        <w:numPr>
          <w:ilvl w:val="0"/>
          <w:numId w:val="17"/>
        </w:numPr>
      </w:pPr>
      <w:r>
        <w:rPr>
          <w:rFonts w:hint="eastAsia"/>
        </w:rPr>
        <w:t>新建</w:t>
      </w:r>
      <w:r>
        <w:t>课程</w:t>
      </w:r>
    </w:p>
    <w:p w:rsidR="00D949B4" w:rsidRDefault="00963676">
      <w:r>
        <w:rPr>
          <w:noProof/>
        </w:rPr>
        <w:drawing>
          <wp:inline distT="0" distB="0" distL="114300" distR="114300">
            <wp:extent cx="5273675" cy="2129790"/>
            <wp:effectExtent l="0" t="0" r="3175" b="3810"/>
            <wp:docPr id="27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2"/>
                    <pic:cNvPicPr>
                      <a:picLocks noChangeAspect="1"/>
                    </pic:cNvPicPr>
                  </pic:nvPicPr>
                  <pic:blipFill>
                    <a:blip r:embed="rId380"/>
                    <a:stretch>
                      <a:fillRect/>
                    </a:stretch>
                  </pic:blipFill>
                  <pic:spPr>
                    <a:xfrm>
                      <a:off x="0" y="0"/>
                      <a:ext cx="5273675" cy="2129790"/>
                    </a:xfrm>
                    <a:prstGeom prst="rect">
                      <a:avLst/>
                    </a:prstGeom>
                    <a:noFill/>
                    <a:ln w="9525">
                      <a:noFill/>
                    </a:ln>
                  </pic:spPr>
                </pic:pic>
              </a:graphicData>
            </a:graphic>
          </wp:inline>
        </w:drawing>
      </w:r>
    </w:p>
    <w:p w:rsidR="00D949B4" w:rsidRDefault="00963676">
      <w:pPr>
        <w:ind w:firstLine="480"/>
      </w:pPr>
      <w:r>
        <w:rPr>
          <w:rFonts w:hint="eastAsia"/>
        </w:rPr>
        <w:t>点击【创建</w:t>
      </w:r>
      <w:r>
        <w:t>课程</w:t>
      </w:r>
      <w:r>
        <w:rPr>
          <w:rFonts w:hint="eastAsia"/>
        </w:rPr>
        <w:t>】可以</w:t>
      </w:r>
      <w:r>
        <w:t>直接进行创建，</w:t>
      </w:r>
      <w:r>
        <w:rPr>
          <w:rFonts w:hint="eastAsia"/>
        </w:rPr>
        <w:t>课程</w:t>
      </w:r>
      <w:r>
        <w:t>名称默认</w:t>
      </w:r>
      <w:r>
        <w:t>“</w:t>
      </w:r>
      <w:r>
        <w:rPr>
          <w:rFonts w:hint="eastAsia"/>
        </w:rPr>
        <w:t>章</w:t>
      </w:r>
      <w:r>
        <w:rPr>
          <w:rFonts w:hint="eastAsia"/>
        </w:rPr>
        <w:t>+</w:t>
      </w:r>
      <w:r>
        <w:t>节名称</w:t>
      </w:r>
      <w:r>
        <w:t>”</w:t>
      </w:r>
      <w:r>
        <w:rPr>
          <w:rFonts w:hint="eastAsia"/>
        </w:rPr>
        <w:t>，</w:t>
      </w:r>
      <w:r>
        <w:t>支持修改，根据节的内容，</w:t>
      </w:r>
      <w:r>
        <w:rPr>
          <w:rFonts w:hint="eastAsia"/>
        </w:rPr>
        <w:t>可</w:t>
      </w:r>
      <w:r>
        <w:t>以</w:t>
      </w:r>
      <w:r>
        <w:rPr>
          <w:rFonts w:hint="eastAsia"/>
        </w:rPr>
        <w:t>在</w:t>
      </w:r>
      <w:r>
        <w:t>该节下创建</w:t>
      </w:r>
      <w:r>
        <w:rPr>
          <w:rFonts w:hint="eastAsia"/>
        </w:rPr>
        <w:t>1~</w:t>
      </w:r>
      <w:r>
        <w:t>3</w:t>
      </w:r>
      <w:r>
        <w:rPr>
          <w:rFonts w:hint="eastAsia"/>
        </w:rPr>
        <w:t>个</w:t>
      </w:r>
      <w:r>
        <w:t>课时的课程。</w:t>
      </w:r>
    </w:p>
    <w:p w:rsidR="00D949B4" w:rsidRDefault="00963676">
      <w:pPr>
        <w:jc w:val="center"/>
      </w:pPr>
      <w:r>
        <w:rPr>
          <w:noProof/>
        </w:rPr>
        <w:drawing>
          <wp:inline distT="0" distB="0" distL="114300" distR="114300">
            <wp:extent cx="2457450" cy="2277110"/>
            <wp:effectExtent l="0" t="0" r="0" b="8890"/>
            <wp:docPr id="2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9"/>
                    <pic:cNvPicPr>
                      <a:picLocks noChangeAspect="1"/>
                    </pic:cNvPicPr>
                  </pic:nvPicPr>
                  <pic:blipFill>
                    <a:blip r:embed="rId381"/>
                    <a:srcRect b="8218"/>
                    <a:stretch>
                      <a:fillRect/>
                    </a:stretch>
                  </pic:blipFill>
                  <pic:spPr>
                    <a:xfrm>
                      <a:off x="0" y="0"/>
                      <a:ext cx="2457450" cy="2277110"/>
                    </a:xfrm>
                    <a:prstGeom prst="rect">
                      <a:avLst/>
                    </a:prstGeom>
                    <a:noFill/>
                    <a:ln w="9525">
                      <a:noFill/>
                    </a:ln>
                  </pic:spPr>
                </pic:pic>
              </a:graphicData>
            </a:graphic>
          </wp:inline>
        </w:drawing>
      </w:r>
    </w:p>
    <w:p w:rsidR="00D949B4" w:rsidRDefault="00963676">
      <w:r>
        <w:rPr>
          <w:rFonts w:hint="eastAsia"/>
        </w:rPr>
        <w:t>B</w:t>
      </w:r>
      <w:r>
        <w:rPr>
          <w:rFonts w:hint="eastAsia"/>
        </w:rPr>
        <w:t>、为课程</w:t>
      </w:r>
      <w:r>
        <w:t>添加内容</w:t>
      </w:r>
    </w:p>
    <w:p w:rsidR="00D949B4" w:rsidRDefault="00963676">
      <w:pPr>
        <w:ind w:firstLine="480"/>
      </w:pPr>
      <w:r>
        <w:rPr>
          <w:rFonts w:hint="eastAsia"/>
        </w:rPr>
        <w:t>课程中的</w:t>
      </w:r>
      <w:r>
        <w:t>资源有四个来源</w:t>
      </w:r>
      <w:r>
        <w:rPr>
          <w:rFonts w:hint="eastAsia"/>
        </w:rPr>
        <w:t>，一</w:t>
      </w:r>
      <w:r>
        <w:t>是</w:t>
      </w:r>
      <w:r>
        <w:rPr>
          <w:rFonts w:hint="eastAsia"/>
        </w:rPr>
        <w:t>直接</w:t>
      </w:r>
      <w:r>
        <w:t>上传</w:t>
      </w:r>
      <w:r>
        <w:rPr>
          <w:rFonts w:hint="eastAsia"/>
        </w:rPr>
        <w:t>或</w:t>
      </w:r>
      <w:r>
        <w:t>创建</w:t>
      </w:r>
      <w:r>
        <w:rPr>
          <w:rFonts w:hint="eastAsia"/>
        </w:rPr>
        <w:t>、</w:t>
      </w:r>
      <w:r>
        <w:t>二</w:t>
      </w:r>
      <w:proofErr w:type="gramStart"/>
      <w:r>
        <w:t>是校云资源</w:t>
      </w:r>
      <w:proofErr w:type="gramEnd"/>
      <w:r>
        <w:t>、三是资源中心</w:t>
      </w:r>
      <w:r>
        <w:rPr>
          <w:rFonts w:hint="eastAsia"/>
        </w:rPr>
        <w:t>，</w:t>
      </w:r>
      <w:r>
        <w:t>四是我的资源。选中</w:t>
      </w:r>
      <w:r>
        <w:rPr>
          <w:rFonts w:hint="eastAsia"/>
        </w:rPr>
        <w:t>资源</w:t>
      </w:r>
      <w:r>
        <w:t>后，直接点击操作工具</w:t>
      </w:r>
      <w:r>
        <w:rPr>
          <w:rFonts w:hint="eastAsia"/>
        </w:rPr>
        <w:t>条</w:t>
      </w:r>
      <w:r>
        <w:t>-</w:t>
      </w:r>
      <w:r>
        <w:rPr>
          <w:rFonts w:hint="eastAsia"/>
        </w:rPr>
        <w:t>加入课时</w:t>
      </w:r>
      <w:r>
        <w:t>，选中对应的课时数后确认即可。</w:t>
      </w:r>
    </w:p>
    <w:p w:rsidR="00D949B4" w:rsidRDefault="00963676">
      <w:pPr>
        <w:jc w:val="center"/>
      </w:pPr>
      <w:r>
        <w:rPr>
          <w:noProof/>
        </w:rPr>
        <w:lastRenderedPageBreak/>
        <w:drawing>
          <wp:inline distT="0" distB="0" distL="114300" distR="114300">
            <wp:extent cx="2837180" cy="2140585"/>
            <wp:effectExtent l="0" t="0" r="1270" b="12065"/>
            <wp:docPr id="26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10"/>
                    <pic:cNvPicPr>
                      <a:picLocks noChangeAspect="1"/>
                    </pic:cNvPicPr>
                  </pic:nvPicPr>
                  <pic:blipFill>
                    <a:blip r:embed="rId382"/>
                    <a:srcRect r="2621" b="2046"/>
                    <a:stretch>
                      <a:fillRect/>
                    </a:stretch>
                  </pic:blipFill>
                  <pic:spPr>
                    <a:xfrm>
                      <a:off x="0" y="0"/>
                      <a:ext cx="2837180" cy="2140585"/>
                    </a:xfrm>
                    <a:prstGeom prst="rect">
                      <a:avLst/>
                    </a:prstGeom>
                    <a:noFill/>
                    <a:ln w="9525">
                      <a:noFill/>
                    </a:ln>
                  </pic:spPr>
                </pic:pic>
              </a:graphicData>
            </a:graphic>
          </wp:inline>
        </w:drawing>
      </w:r>
    </w:p>
    <w:p w:rsidR="00D949B4" w:rsidRDefault="00963676">
      <w:pPr>
        <w:pStyle w:val="2"/>
      </w:pPr>
      <w:r>
        <w:rPr>
          <w:rFonts w:hint="eastAsia"/>
        </w:rPr>
        <w:t>校本</w:t>
      </w:r>
      <w:r>
        <w:t>资源</w:t>
      </w:r>
    </w:p>
    <w:p w:rsidR="00D949B4" w:rsidRDefault="00963676">
      <w:pPr>
        <w:ind w:firstLine="480"/>
      </w:pPr>
      <w:r>
        <w:rPr>
          <w:rFonts w:hint="eastAsia"/>
        </w:rPr>
        <w:t>是本校</w:t>
      </w:r>
      <w:r>
        <w:t>的资源库，在上</w:t>
      </w:r>
      <w:proofErr w:type="gramStart"/>
      <w:r>
        <w:t>传资源</w:t>
      </w:r>
      <w:proofErr w:type="gramEnd"/>
      <w:r>
        <w:t>时可选择资源的公开范围。</w:t>
      </w:r>
      <w:proofErr w:type="gramStart"/>
      <w:r>
        <w:t>校</w:t>
      </w:r>
      <w:r>
        <w:rPr>
          <w:rFonts w:hint="eastAsia"/>
        </w:rPr>
        <w:t>云</w:t>
      </w:r>
      <w:r>
        <w:t>资源内</w:t>
      </w:r>
      <w:proofErr w:type="gramEnd"/>
      <w:r>
        <w:t>为仅对本校师生开放的资源库</w:t>
      </w:r>
      <w:r>
        <w:rPr>
          <w:rFonts w:hint="eastAsia"/>
        </w:rPr>
        <w:t>。</w:t>
      </w:r>
    </w:p>
    <w:p w:rsidR="00D949B4" w:rsidRDefault="00963676">
      <w:pPr>
        <w:pStyle w:val="2"/>
      </w:pPr>
      <w:r>
        <w:rPr>
          <w:rFonts w:hint="eastAsia"/>
        </w:rPr>
        <w:t>资源中心</w:t>
      </w:r>
    </w:p>
    <w:p w:rsidR="00D949B4" w:rsidRDefault="00963676">
      <w:pPr>
        <w:ind w:firstLine="480"/>
      </w:pPr>
      <w:r>
        <w:rPr>
          <w:rFonts w:hint="eastAsia"/>
        </w:rPr>
        <w:t>是平台</w:t>
      </w:r>
      <w:r>
        <w:t>的</w:t>
      </w:r>
      <w:proofErr w:type="gramStart"/>
      <w:r>
        <w:t>的</w:t>
      </w:r>
      <w:proofErr w:type="gramEnd"/>
      <w:r>
        <w:t>资源库，在上</w:t>
      </w:r>
      <w:proofErr w:type="gramStart"/>
      <w:r>
        <w:t>传资源</w:t>
      </w:r>
      <w:proofErr w:type="gramEnd"/>
      <w:r>
        <w:t>时可选择资源的公开范围。</w:t>
      </w:r>
    </w:p>
    <w:p w:rsidR="00D949B4" w:rsidRDefault="00963676">
      <w:pPr>
        <w:pStyle w:val="2"/>
        <w:rPr>
          <w:bCs/>
        </w:rPr>
      </w:pPr>
      <w:r>
        <w:rPr>
          <w:rStyle w:val="30"/>
          <w:rFonts w:hint="eastAsia"/>
          <w:b/>
        </w:rPr>
        <w:t>我的资源</w:t>
      </w:r>
    </w:p>
    <w:p w:rsidR="00D949B4" w:rsidRDefault="00963676">
      <w:pPr>
        <w:ind w:firstLine="480"/>
      </w:pPr>
      <w:r>
        <w:rPr>
          <w:rFonts w:hint="eastAsia"/>
        </w:rPr>
        <w:t>包括</w:t>
      </w:r>
      <w:r>
        <w:t>我的</w:t>
      </w:r>
      <w:r>
        <w:rPr>
          <w:rFonts w:hint="eastAsia"/>
        </w:rPr>
        <w:t>收藏</w:t>
      </w:r>
      <w:r>
        <w:t>和我的上传</w:t>
      </w:r>
      <w:r>
        <w:rPr>
          <w:rFonts w:hint="eastAsia"/>
        </w:rPr>
        <w:t>，选定</w:t>
      </w:r>
      <w:r>
        <w:t>章节的情况下可以直接查看。</w:t>
      </w:r>
    </w:p>
    <w:p w:rsidR="00D949B4" w:rsidRDefault="00963676">
      <w:pPr>
        <w:pStyle w:val="2"/>
      </w:pPr>
      <w:r>
        <w:rPr>
          <w:rFonts w:hint="eastAsia"/>
        </w:rPr>
        <w:t>我的任务</w:t>
      </w:r>
    </w:p>
    <w:p w:rsidR="00D949B4" w:rsidRDefault="00963676">
      <w:pPr>
        <w:ind w:firstLine="480"/>
      </w:pPr>
      <w:r>
        <w:rPr>
          <w:rFonts w:hint="eastAsia"/>
        </w:rPr>
        <w:t>点击我的任务，可以看到我发布过的任务并且进行批改。</w:t>
      </w:r>
    </w:p>
    <w:p w:rsidR="00D949B4" w:rsidRDefault="00963676">
      <w:pPr>
        <w:ind w:firstLine="480"/>
      </w:pPr>
      <w:r>
        <w:rPr>
          <w:noProof/>
        </w:rPr>
        <w:drawing>
          <wp:inline distT="0" distB="0" distL="114300" distR="114300">
            <wp:extent cx="5269230" cy="2218055"/>
            <wp:effectExtent l="0" t="0" r="7620" b="10795"/>
            <wp:docPr id="27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4"/>
                    <pic:cNvPicPr>
                      <a:picLocks noChangeAspect="1"/>
                    </pic:cNvPicPr>
                  </pic:nvPicPr>
                  <pic:blipFill>
                    <a:blip r:embed="rId383"/>
                    <a:stretch>
                      <a:fillRect/>
                    </a:stretch>
                  </pic:blipFill>
                  <pic:spPr>
                    <a:xfrm>
                      <a:off x="0" y="0"/>
                      <a:ext cx="5269230" cy="2218055"/>
                    </a:xfrm>
                    <a:prstGeom prst="rect">
                      <a:avLst/>
                    </a:prstGeom>
                    <a:noFill/>
                    <a:ln w="9525">
                      <a:noFill/>
                    </a:ln>
                  </pic:spPr>
                </pic:pic>
              </a:graphicData>
            </a:graphic>
          </wp:inline>
        </w:drawing>
      </w:r>
    </w:p>
    <w:p w:rsidR="00D949B4" w:rsidRDefault="00963676">
      <w:pPr>
        <w:pStyle w:val="1"/>
      </w:pPr>
      <w:bookmarkStart w:id="170" w:name="_Toc28984_WPSOffice_Level1"/>
      <w:r>
        <w:rPr>
          <w:rFonts w:hint="eastAsia"/>
        </w:rPr>
        <w:lastRenderedPageBreak/>
        <w:t>名师工作室</w:t>
      </w:r>
      <w:bookmarkEnd w:id="170"/>
    </w:p>
    <w:p w:rsidR="00D949B4" w:rsidRDefault="00963676">
      <w:pPr>
        <w:pStyle w:val="2"/>
      </w:pPr>
      <w:bookmarkStart w:id="171" w:name="_Toc482627761"/>
      <w:r>
        <w:rPr>
          <w:rFonts w:hint="eastAsia"/>
        </w:rPr>
        <w:t>名师工作室</w:t>
      </w:r>
      <w:bookmarkEnd w:id="171"/>
    </w:p>
    <w:p w:rsidR="00D949B4" w:rsidRDefault="00963676">
      <w:pPr>
        <w:ind w:firstLine="480"/>
        <w:rPr>
          <w:rFonts w:ascii="宋体" w:hAnsi="宋体"/>
        </w:rPr>
      </w:pPr>
      <w:r>
        <w:rPr>
          <w:rFonts w:ascii="宋体" w:hAnsi="宋体"/>
        </w:rPr>
        <w:t>登录平台后，点击页面主菜单【</w:t>
      </w:r>
      <w:r>
        <w:rPr>
          <w:rFonts w:ascii="宋体" w:hAnsi="宋体" w:hint="eastAsia"/>
        </w:rPr>
        <w:t>教研</w:t>
      </w:r>
      <w:r>
        <w:rPr>
          <w:rFonts w:ascii="宋体" w:hAnsi="宋体"/>
        </w:rPr>
        <w:t>】-【名师工作室】，进入如下页面。</w:t>
      </w:r>
    </w:p>
    <w:p w:rsidR="00D949B4" w:rsidRDefault="00963676">
      <w:pPr>
        <w:rPr>
          <w:rFonts w:ascii="宋体" w:hAnsi="宋体"/>
        </w:rPr>
      </w:pPr>
      <w:r>
        <w:rPr>
          <w:noProof/>
        </w:rPr>
        <w:drawing>
          <wp:inline distT="0" distB="0" distL="114300" distR="114300">
            <wp:extent cx="5275580" cy="3689985"/>
            <wp:effectExtent l="0" t="0" r="1270" b="5715"/>
            <wp:docPr id="27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15"/>
                    <pic:cNvPicPr>
                      <a:picLocks noChangeAspect="1"/>
                    </pic:cNvPicPr>
                  </pic:nvPicPr>
                  <pic:blipFill>
                    <a:blip r:embed="rId384"/>
                    <a:stretch>
                      <a:fillRect/>
                    </a:stretch>
                  </pic:blipFill>
                  <pic:spPr>
                    <a:xfrm>
                      <a:off x="0" y="0"/>
                      <a:ext cx="5275580" cy="3689985"/>
                    </a:xfrm>
                    <a:prstGeom prst="rect">
                      <a:avLst/>
                    </a:prstGeom>
                    <a:noFill/>
                    <a:ln w="9525">
                      <a:noFill/>
                    </a:ln>
                  </pic:spPr>
                </pic:pic>
              </a:graphicData>
            </a:graphic>
          </wp:inline>
        </w:drawing>
      </w:r>
    </w:p>
    <w:p w:rsidR="00D949B4" w:rsidRDefault="00963676">
      <w:pPr>
        <w:pStyle w:val="3"/>
      </w:pPr>
      <w:bookmarkStart w:id="172" w:name="_Toc3724"/>
      <w:bookmarkStart w:id="173" w:name="_2____名师广场"/>
      <w:r>
        <w:rPr>
          <w:rFonts w:hint="eastAsia"/>
        </w:rPr>
        <w:t>名师广场</w:t>
      </w:r>
      <w:bookmarkEnd w:id="172"/>
    </w:p>
    <w:bookmarkEnd w:id="173"/>
    <w:p w:rsidR="00D949B4" w:rsidRDefault="00963676">
      <w:pPr>
        <w:ind w:firstLine="480"/>
        <w:rPr>
          <w:rFonts w:cs="宋体"/>
          <w:kern w:val="0"/>
          <w:szCs w:val="21"/>
        </w:rPr>
      </w:pPr>
      <w:r>
        <w:rPr>
          <w:rFonts w:hint="eastAsia"/>
        </w:rPr>
        <w:t>主要包括</w:t>
      </w:r>
      <w:r>
        <w:rPr>
          <w:rFonts w:cs="宋体" w:hint="eastAsia"/>
          <w:kern w:val="0"/>
          <w:szCs w:val="21"/>
        </w:rPr>
        <w:t>名师工作室列表、广场公告、广场动态、数据统计、最新文章和最新评课。</w:t>
      </w:r>
    </w:p>
    <w:p w:rsidR="00D949B4" w:rsidRDefault="00963676">
      <w:pPr>
        <w:pStyle w:val="4"/>
      </w:pPr>
      <w:bookmarkStart w:id="174" w:name="_Toc7966"/>
      <w:r>
        <w:rPr>
          <w:rFonts w:hint="eastAsia"/>
        </w:rPr>
        <w:t>名师工作室列表</w:t>
      </w:r>
      <w:bookmarkEnd w:id="174"/>
    </w:p>
    <w:p w:rsidR="00D949B4" w:rsidRDefault="00963676">
      <w:pPr>
        <w:ind w:firstLine="480"/>
        <w:rPr>
          <w:rFonts w:cs="宋体"/>
          <w:kern w:val="0"/>
          <w:szCs w:val="21"/>
        </w:rPr>
      </w:pPr>
      <w:r>
        <w:rPr>
          <w:rFonts w:cs="宋体" w:hint="eastAsia"/>
          <w:bCs/>
          <w:kern w:val="0"/>
          <w:szCs w:val="21"/>
        </w:rPr>
        <w:t>名师工作室列表主要用于</w:t>
      </w:r>
      <w:r>
        <w:rPr>
          <w:rFonts w:cs="宋体"/>
          <w:kern w:val="0"/>
          <w:szCs w:val="21"/>
        </w:rPr>
        <w:t>按学段查找名师工作室，按访问量、成员数、资源数排序</w:t>
      </w:r>
      <w:r>
        <w:rPr>
          <w:rFonts w:cs="宋体" w:hint="eastAsia"/>
          <w:kern w:val="0"/>
          <w:szCs w:val="21"/>
        </w:rPr>
        <w:t>等功能，如图所示。</w:t>
      </w:r>
    </w:p>
    <w:p w:rsidR="00D949B4" w:rsidRDefault="00963676">
      <w:pPr>
        <w:jc w:val="center"/>
      </w:pPr>
      <w:r>
        <w:rPr>
          <w:noProof/>
        </w:rPr>
        <w:lastRenderedPageBreak/>
        <w:drawing>
          <wp:inline distT="0" distB="0" distL="114300" distR="114300">
            <wp:extent cx="5269865" cy="3491230"/>
            <wp:effectExtent l="0" t="0" r="6985" b="13970"/>
            <wp:docPr id="27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6"/>
                    <pic:cNvPicPr>
                      <a:picLocks noChangeAspect="1"/>
                    </pic:cNvPicPr>
                  </pic:nvPicPr>
                  <pic:blipFill>
                    <a:blip r:embed="rId385"/>
                    <a:srcRect l="10551" r="11174"/>
                    <a:stretch>
                      <a:fillRect/>
                    </a:stretch>
                  </pic:blipFill>
                  <pic:spPr>
                    <a:xfrm>
                      <a:off x="0" y="0"/>
                      <a:ext cx="5269865" cy="3491230"/>
                    </a:xfrm>
                    <a:prstGeom prst="rect">
                      <a:avLst/>
                    </a:prstGeom>
                    <a:noFill/>
                    <a:ln w="9525">
                      <a:noFill/>
                    </a:ln>
                  </pic:spPr>
                </pic:pic>
              </a:graphicData>
            </a:graphic>
          </wp:inline>
        </w:drawing>
      </w:r>
    </w:p>
    <w:p w:rsidR="00D949B4" w:rsidRDefault="00963676">
      <w:pPr>
        <w:ind w:firstLine="420"/>
        <w:rPr>
          <w:sz w:val="21"/>
        </w:rPr>
      </w:pPr>
      <w:r>
        <w:rPr>
          <w:rFonts w:hint="eastAsia"/>
          <w:sz w:val="21"/>
        </w:rPr>
        <w:t>①部分可根据学段：小学、初中、高中对名师工作室进行筛选，②部分可根据访问量进行排序，③部分可根据成员数进行排序。</w:t>
      </w:r>
    </w:p>
    <w:p w:rsidR="00D949B4" w:rsidRDefault="00963676">
      <w:pPr>
        <w:pStyle w:val="4"/>
      </w:pPr>
      <w:bookmarkStart w:id="175" w:name="_Toc16184"/>
      <w:r>
        <w:rPr>
          <w:rFonts w:hint="eastAsia"/>
        </w:rPr>
        <w:t>广场公告</w:t>
      </w:r>
      <w:bookmarkEnd w:id="175"/>
    </w:p>
    <w:p w:rsidR="00D949B4" w:rsidRDefault="00963676">
      <w:pPr>
        <w:ind w:firstLine="480"/>
        <w:rPr>
          <w:bCs/>
        </w:rPr>
      </w:pPr>
      <w:r>
        <w:rPr>
          <w:rFonts w:hint="eastAsia"/>
          <w:bCs/>
        </w:rPr>
        <w:t>广场公告可用来查看平台的所有公告。</w:t>
      </w:r>
    </w:p>
    <w:p w:rsidR="00D949B4" w:rsidRDefault="00963676">
      <w:pPr>
        <w:ind w:firstLine="480"/>
        <w:rPr>
          <w:bCs/>
        </w:rPr>
      </w:pPr>
      <w:r>
        <w:rPr>
          <w:rFonts w:hint="eastAsia"/>
          <w:bCs/>
        </w:rPr>
        <w:t>广场公告所在位置如图所示。</w:t>
      </w:r>
    </w:p>
    <w:p w:rsidR="00D949B4" w:rsidRDefault="00963676">
      <w:pPr>
        <w:jc w:val="center"/>
      </w:pPr>
      <w:r>
        <w:rPr>
          <w:noProof/>
        </w:rPr>
        <w:drawing>
          <wp:inline distT="0" distB="0" distL="114300" distR="114300">
            <wp:extent cx="5206365" cy="3175635"/>
            <wp:effectExtent l="0" t="0" r="13335" b="5715"/>
            <wp:docPr id="28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17"/>
                    <pic:cNvPicPr>
                      <a:picLocks noChangeAspect="1"/>
                    </pic:cNvPicPr>
                  </pic:nvPicPr>
                  <pic:blipFill>
                    <a:blip r:embed="rId386"/>
                    <a:srcRect l="10725" t="6252" r="11044"/>
                    <a:stretch>
                      <a:fillRect/>
                    </a:stretch>
                  </pic:blipFill>
                  <pic:spPr>
                    <a:xfrm>
                      <a:off x="0" y="0"/>
                      <a:ext cx="5206365" cy="3175635"/>
                    </a:xfrm>
                    <a:prstGeom prst="rect">
                      <a:avLst/>
                    </a:prstGeom>
                    <a:noFill/>
                    <a:ln w="9525">
                      <a:noFill/>
                    </a:ln>
                  </pic:spPr>
                </pic:pic>
              </a:graphicData>
            </a:graphic>
          </wp:inline>
        </w:drawing>
      </w:r>
    </w:p>
    <w:p w:rsidR="00D949B4" w:rsidRDefault="00963676">
      <w:pPr>
        <w:ind w:firstLine="480"/>
      </w:pPr>
      <w:r>
        <w:rPr>
          <w:rFonts w:hint="eastAsia"/>
        </w:rPr>
        <w:t>点击广场公告中的某一公告，可查看详细公告内容。点击广场公告中的“更多”按键，跳转页面展示更多公告，如图所示。</w:t>
      </w:r>
    </w:p>
    <w:p w:rsidR="00D949B4" w:rsidRDefault="00963676">
      <w:pPr>
        <w:jc w:val="center"/>
      </w:pPr>
      <w:r>
        <w:rPr>
          <w:noProof/>
        </w:rPr>
        <w:lastRenderedPageBreak/>
        <w:drawing>
          <wp:inline distT="0" distB="0" distL="114300" distR="114300">
            <wp:extent cx="5228590" cy="3213100"/>
            <wp:effectExtent l="0" t="0" r="10160" b="6350"/>
            <wp:docPr id="27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18"/>
                    <pic:cNvPicPr>
                      <a:picLocks noChangeAspect="1"/>
                    </pic:cNvPicPr>
                  </pic:nvPicPr>
                  <pic:blipFill>
                    <a:blip r:embed="rId387"/>
                    <a:srcRect l="11504" r="11490"/>
                    <a:stretch>
                      <a:fillRect/>
                    </a:stretch>
                  </pic:blipFill>
                  <pic:spPr>
                    <a:xfrm>
                      <a:off x="0" y="0"/>
                      <a:ext cx="5228590" cy="3213100"/>
                    </a:xfrm>
                    <a:prstGeom prst="rect">
                      <a:avLst/>
                    </a:prstGeom>
                    <a:noFill/>
                    <a:ln w="9525">
                      <a:noFill/>
                    </a:ln>
                  </pic:spPr>
                </pic:pic>
              </a:graphicData>
            </a:graphic>
          </wp:inline>
        </w:drawing>
      </w:r>
    </w:p>
    <w:p w:rsidR="00D949B4" w:rsidRDefault="00963676">
      <w:pPr>
        <w:ind w:firstLine="420"/>
        <w:rPr>
          <w:sz w:val="21"/>
        </w:rPr>
      </w:pPr>
      <w:r>
        <w:rPr>
          <w:rFonts w:hint="eastAsia"/>
          <w:sz w:val="21"/>
        </w:rPr>
        <w:t>点击图中的发布通知公告，可对自己的工作室发布相关通知公告。</w:t>
      </w:r>
    </w:p>
    <w:p w:rsidR="00D949B4" w:rsidRDefault="00963676">
      <w:pPr>
        <w:pStyle w:val="4"/>
      </w:pPr>
      <w:bookmarkStart w:id="176" w:name="_Toc7273"/>
      <w:r>
        <w:rPr>
          <w:rFonts w:hint="eastAsia"/>
        </w:rPr>
        <w:t>广场动态</w:t>
      </w:r>
      <w:bookmarkEnd w:id="176"/>
    </w:p>
    <w:p w:rsidR="00D949B4" w:rsidRDefault="00963676">
      <w:pPr>
        <w:ind w:firstLine="480"/>
        <w:rPr>
          <w:rFonts w:cs="宋体"/>
          <w:kern w:val="0"/>
          <w:szCs w:val="21"/>
        </w:rPr>
      </w:pPr>
      <w:r>
        <w:rPr>
          <w:rFonts w:hint="eastAsia"/>
          <w:bCs/>
        </w:rPr>
        <w:t>广场动态可用来</w:t>
      </w:r>
      <w:r>
        <w:rPr>
          <w:rFonts w:cs="宋体"/>
          <w:kern w:val="0"/>
          <w:szCs w:val="21"/>
        </w:rPr>
        <w:t>展示平台内名师动态，如发布文章、上</w:t>
      </w:r>
      <w:proofErr w:type="gramStart"/>
      <w:r>
        <w:rPr>
          <w:rFonts w:cs="宋体"/>
          <w:kern w:val="0"/>
          <w:szCs w:val="21"/>
        </w:rPr>
        <w:t>传资源</w:t>
      </w:r>
      <w:proofErr w:type="gramEnd"/>
      <w:r>
        <w:rPr>
          <w:rFonts w:cs="宋体"/>
          <w:kern w:val="0"/>
          <w:szCs w:val="21"/>
        </w:rPr>
        <w:t>等</w:t>
      </w:r>
      <w:r>
        <w:rPr>
          <w:rFonts w:cs="宋体" w:hint="eastAsia"/>
          <w:kern w:val="0"/>
          <w:szCs w:val="21"/>
        </w:rPr>
        <w:t>。所在位置如图所示。</w:t>
      </w:r>
    </w:p>
    <w:p w:rsidR="00D949B4" w:rsidRDefault="00963676">
      <w:pPr>
        <w:jc w:val="center"/>
      </w:pPr>
      <w:r>
        <w:rPr>
          <w:noProof/>
        </w:rPr>
        <w:drawing>
          <wp:inline distT="0" distB="0" distL="114300" distR="114300">
            <wp:extent cx="5285105" cy="3375025"/>
            <wp:effectExtent l="0" t="0" r="10795" b="15875"/>
            <wp:docPr id="27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19"/>
                    <pic:cNvPicPr>
                      <a:picLocks noChangeAspect="1"/>
                    </pic:cNvPicPr>
                  </pic:nvPicPr>
                  <pic:blipFill>
                    <a:blip r:embed="rId388"/>
                    <a:srcRect l="11009" r="10690"/>
                    <a:stretch>
                      <a:fillRect/>
                    </a:stretch>
                  </pic:blipFill>
                  <pic:spPr>
                    <a:xfrm>
                      <a:off x="0" y="0"/>
                      <a:ext cx="5285105" cy="3375025"/>
                    </a:xfrm>
                    <a:prstGeom prst="rect">
                      <a:avLst/>
                    </a:prstGeom>
                    <a:noFill/>
                    <a:ln w="9525">
                      <a:noFill/>
                    </a:ln>
                  </pic:spPr>
                </pic:pic>
              </a:graphicData>
            </a:graphic>
          </wp:inline>
        </w:drawing>
      </w:r>
    </w:p>
    <w:p w:rsidR="00D949B4" w:rsidRDefault="00963676">
      <w:pPr>
        <w:ind w:firstLine="420"/>
        <w:rPr>
          <w:sz w:val="21"/>
        </w:rPr>
      </w:pPr>
      <w:r>
        <w:rPr>
          <w:rFonts w:hint="eastAsia"/>
          <w:sz w:val="21"/>
        </w:rPr>
        <w:t>除展示发布的文章、上传的资源外，点击广场动态中的某一动态，可跳转到相应的名师工作室中。</w:t>
      </w:r>
    </w:p>
    <w:p w:rsidR="00D949B4" w:rsidRDefault="00963676">
      <w:pPr>
        <w:pStyle w:val="4"/>
      </w:pPr>
      <w:bookmarkStart w:id="177" w:name="_Toc29574"/>
      <w:r>
        <w:rPr>
          <w:rFonts w:hint="eastAsia"/>
        </w:rPr>
        <w:lastRenderedPageBreak/>
        <w:t>数据统计</w:t>
      </w:r>
      <w:bookmarkEnd w:id="177"/>
    </w:p>
    <w:p w:rsidR="00D949B4" w:rsidRDefault="00963676">
      <w:pPr>
        <w:ind w:firstLine="480"/>
        <w:rPr>
          <w:rFonts w:cs="宋体"/>
          <w:kern w:val="0"/>
          <w:szCs w:val="21"/>
        </w:rPr>
      </w:pPr>
      <w:r>
        <w:rPr>
          <w:rFonts w:hint="eastAsia"/>
          <w:bCs/>
        </w:rPr>
        <w:t>数据统计用来</w:t>
      </w:r>
      <w:r>
        <w:rPr>
          <w:rFonts w:cs="宋体"/>
          <w:kern w:val="0"/>
          <w:szCs w:val="21"/>
        </w:rPr>
        <w:t>统计平台内工作室访问量、成员数、文章数、资源数、名师课堂数等</w:t>
      </w:r>
      <w:r>
        <w:rPr>
          <w:rFonts w:cs="宋体" w:hint="eastAsia"/>
          <w:kern w:val="0"/>
          <w:szCs w:val="21"/>
        </w:rPr>
        <w:t>。所在位置如图所示。</w:t>
      </w:r>
    </w:p>
    <w:p w:rsidR="00D949B4" w:rsidRDefault="00963676">
      <w:pPr>
        <w:jc w:val="center"/>
      </w:pPr>
      <w:r>
        <w:rPr>
          <w:noProof/>
        </w:rPr>
        <w:drawing>
          <wp:inline distT="0" distB="0" distL="114300" distR="114300">
            <wp:extent cx="5182235" cy="2945130"/>
            <wp:effectExtent l="0" t="0" r="18415" b="7620"/>
            <wp:docPr id="27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0"/>
                    <pic:cNvPicPr>
                      <a:picLocks noChangeAspect="1"/>
                    </pic:cNvPicPr>
                  </pic:nvPicPr>
                  <pic:blipFill>
                    <a:blip r:embed="rId389"/>
                    <a:srcRect l="11009" r="11029" b="11684"/>
                    <a:stretch>
                      <a:fillRect/>
                    </a:stretch>
                  </pic:blipFill>
                  <pic:spPr>
                    <a:xfrm>
                      <a:off x="0" y="0"/>
                      <a:ext cx="5182235" cy="2945130"/>
                    </a:xfrm>
                    <a:prstGeom prst="rect">
                      <a:avLst/>
                    </a:prstGeom>
                    <a:noFill/>
                    <a:ln w="9525">
                      <a:noFill/>
                    </a:ln>
                  </pic:spPr>
                </pic:pic>
              </a:graphicData>
            </a:graphic>
          </wp:inline>
        </w:drawing>
      </w:r>
    </w:p>
    <w:p w:rsidR="00D949B4" w:rsidRDefault="00963676">
      <w:pPr>
        <w:pStyle w:val="4"/>
      </w:pPr>
      <w:bookmarkStart w:id="178" w:name="_Toc27791"/>
      <w:r>
        <w:rPr>
          <w:rFonts w:hint="eastAsia"/>
        </w:rPr>
        <w:t>最新文章</w:t>
      </w:r>
      <w:bookmarkEnd w:id="178"/>
    </w:p>
    <w:p w:rsidR="00D949B4" w:rsidRDefault="00963676">
      <w:pPr>
        <w:ind w:firstLine="480"/>
        <w:rPr>
          <w:rFonts w:cs="宋体"/>
          <w:kern w:val="0"/>
          <w:szCs w:val="21"/>
        </w:rPr>
      </w:pPr>
      <w:r>
        <w:rPr>
          <w:rFonts w:hint="eastAsia"/>
        </w:rPr>
        <w:t>最新文章用于</w:t>
      </w:r>
      <w:r>
        <w:rPr>
          <w:rFonts w:cs="宋体"/>
          <w:kern w:val="0"/>
          <w:szCs w:val="21"/>
        </w:rPr>
        <w:t>展示平台</w:t>
      </w:r>
      <w:proofErr w:type="gramStart"/>
      <w:r>
        <w:rPr>
          <w:rFonts w:cs="宋体"/>
          <w:kern w:val="0"/>
          <w:szCs w:val="21"/>
        </w:rPr>
        <w:t>内近期</w:t>
      </w:r>
      <w:proofErr w:type="gramEnd"/>
      <w:r>
        <w:rPr>
          <w:rFonts w:cs="宋体"/>
          <w:kern w:val="0"/>
          <w:szCs w:val="21"/>
        </w:rPr>
        <w:t>更新的文章</w:t>
      </w:r>
      <w:r>
        <w:rPr>
          <w:rFonts w:cs="宋体" w:hint="eastAsia"/>
          <w:kern w:val="0"/>
          <w:szCs w:val="21"/>
        </w:rPr>
        <w:t>，所在位置如图所示。</w:t>
      </w:r>
    </w:p>
    <w:p w:rsidR="00D949B4" w:rsidRDefault="00963676">
      <w:pPr>
        <w:jc w:val="center"/>
      </w:pPr>
      <w:r>
        <w:rPr>
          <w:noProof/>
        </w:rPr>
        <w:drawing>
          <wp:inline distT="0" distB="0" distL="114300" distR="114300">
            <wp:extent cx="5256530" cy="3799840"/>
            <wp:effectExtent l="0" t="0" r="1270" b="10160"/>
            <wp:docPr id="27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1"/>
                    <pic:cNvPicPr>
                      <a:picLocks noChangeAspect="1"/>
                    </pic:cNvPicPr>
                  </pic:nvPicPr>
                  <pic:blipFill>
                    <a:blip r:embed="rId390"/>
                    <a:srcRect l="9648" r="11009"/>
                    <a:stretch>
                      <a:fillRect/>
                    </a:stretch>
                  </pic:blipFill>
                  <pic:spPr>
                    <a:xfrm>
                      <a:off x="0" y="0"/>
                      <a:ext cx="5256530" cy="3799840"/>
                    </a:xfrm>
                    <a:prstGeom prst="rect">
                      <a:avLst/>
                    </a:prstGeom>
                    <a:noFill/>
                    <a:ln w="9525">
                      <a:noFill/>
                    </a:ln>
                  </pic:spPr>
                </pic:pic>
              </a:graphicData>
            </a:graphic>
          </wp:inline>
        </w:drawing>
      </w:r>
    </w:p>
    <w:p w:rsidR="00D949B4" w:rsidRDefault="00963676">
      <w:pPr>
        <w:ind w:firstLine="420"/>
        <w:rPr>
          <w:sz w:val="21"/>
        </w:rPr>
      </w:pPr>
      <w:proofErr w:type="gramStart"/>
      <w:r>
        <w:rPr>
          <w:rFonts w:hint="eastAsia"/>
          <w:sz w:val="21"/>
        </w:rPr>
        <w:t>点击某</w:t>
      </w:r>
      <w:proofErr w:type="gramEnd"/>
      <w:r>
        <w:rPr>
          <w:rFonts w:hint="eastAsia"/>
          <w:sz w:val="21"/>
        </w:rPr>
        <w:t>一文章可跳转到详细文章内容页面，点击图中最新文章中的“更多”按键，可跳</w:t>
      </w:r>
      <w:r>
        <w:rPr>
          <w:rFonts w:hint="eastAsia"/>
          <w:sz w:val="21"/>
        </w:rPr>
        <w:lastRenderedPageBreak/>
        <w:t>转到学科文章页面，如图所示。</w:t>
      </w:r>
    </w:p>
    <w:p w:rsidR="00D949B4" w:rsidRDefault="00963676">
      <w:pPr>
        <w:jc w:val="center"/>
      </w:pPr>
      <w:r>
        <w:rPr>
          <w:noProof/>
        </w:rPr>
        <w:drawing>
          <wp:inline distT="0" distB="0" distL="114300" distR="114300">
            <wp:extent cx="5227955" cy="3862070"/>
            <wp:effectExtent l="0" t="0" r="10795" b="5080"/>
            <wp:docPr id="28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2"/>
                    <pic:cNvPicPr>
                      <a:picLocks noChangeAspect="1"/>
                    </pic:cNvPicPr>
                  </pic:nvPicPr>
                  <pic:blipFill>
                    <a:blip r:embed="rId391"/>
                    <a:srcRect l="11310" r="11403"/>
                    <a:stretch>
                      <a:fillRect/>
                    </a:stretch>
                  </pic:blipFill>
                  <pic:spPr>
                    <a:xfrm>
                      <a:off x="0" y="0"/>
                      <a:ext cx="5227955" cy="3862070"/>
                    </a:xfrm>
                    <a:prstGeom prst="rect">
                      <a:avLst/>
                    </a:prstGeom>
                    <a:noFill/>
                    <a:ln w="9525">
                      <a:noFill/>
                    </a:ln>
                  </pic:spPr>
                </pic:pic>
              </a:graphicData>
            </a:graphic>
          </wp:inline>
        </w:drawing>
      </w:r>
    </w:p>
    <w:p w:rsidR="00D949B4" w:rsidRDefault="00963676">
      <w:pPr>
        <w:pStyle w:val="4"/>
      </w:pPr>
      <w:bookmarkStart w:id="179" w:name="_Toc26373"/>
      <w:r>
        <w:rPr>
          <w:rFonts w:hint="eastAsia"/>
        </w:rPr>
        <w:t>最新评课</w:t>
      </w:r>
      <w:bookmarkEnd w:id="179"/>
    </w:p>
    <w:p w:rsidR="00D949B4" w:rsidRDefault="00963676">
      <w:pPr>
        <w:ind w:firstLine="480"/>
        <w:rPr>
          <w:rFonts w:cs="宋体"/>
          <w:kern w:val="0"/>
          <w:szCs w:val="21"/>
        </w:rPr>
      </w:pPr>
      <w:r>
        <w:rPr>
          <w:rFonts w:hint="eastAsia"/>
          <w:bCs/>
        </w:rPr>
        <w:t>最新评课用来</w:t>
      </w:r>
      <w:r>
        <w:rPr>
          <w:rFonts w:cs="宋体"/>
          <w:kern w:val="0"/>
          <w:szCs w:val="21"/>
        </w:rPr>
        <w:t>展示平台</w:t>
      </w:r>
      <w:proofErr w:type="gramStart"/>
      <w:r>
        <w:rPr>
          <w:rFonts w:cs="宋体"/>
          <w:kern w:val="0"/>
          <w:szCs w:val="21"/>
        </w:rPr>
        <w:t>内近期</w:t>
      </w:r>
      <w:proofErr w:type="gramEnd"/>
      <w:r>
        <w:rPr>
          <w:rFonts w:cs="宋体"/>
          <w:kern w:val="0"/>
          <w:szCs w:val="21"/>
        </w:rPr>
        <w:t>更新的评课</w:t>
      </w:r>
      <w:r>
        <w:rPr>
          <w:rFonts w:cs="宋体" w:hint="eastAsia"/>
          <w:kern w:val="0"/>
          <w:szCs w:val="21"/>
        </w:rPr>
        <w:t>。所在位置如图所示：</w:t>
      </w:r>
    </w:p>
    <w:p w:rsidR="00D949B4" w:rsidRDefault="00963676">
      <w:pPr>
        <w:jc w:val="center"/>
      </w:pPr>
      <w:r>
        <w:rPr>
          <w:noProof/>
        </w:rPr>
        <w:drawing>
          <wp:inline distT="0" distB="0" distL="114300" distR="114300">
            <wp:extent cx="5251450" cy="3587115"/>
            <wp:effectExtent l="0" t="0" r="6350" b="13335"/>
            <wp:docPr id="28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3"/>
                    <pic:cNvPicPr>
                      <a:picLocks noChangeAspect="1"/>
                    </pic:cNvPicPr>
                  </pic:nvPicPr>
                  <pic:blipFill>
                    <a:blip r:embed="rId392"/>
                    <a:srcRect l="11026" r="10725"/>
                    <a:stretch>
                      <a:fillRect/>
                    </a:stretch>
                  </pic:blipFill>
                  <pic:spPr>
                    <a:xfrm>
                      <a:off x="0" y="0"/>
                      <a:ext cx="5251450" cy="3587115"/>
                    </a:xfrm>
                    <a:prstGeom prst="rect">
                      <a:avLst/>
                    </a:prstGeom>
                    <a:noFill/>
                    <a:ln w="9525">
                      <a:noFill/>
                    </a:ln>
                  </pic:spPr>
                </pic:pic>
              </a:graphicData>
            </a:graphic>
          </wp:inline>
        </w:drawing>
      </w:r>
    </w:p>
    <w:p w:rsidR="00D949B4" w:rsidRDefault="00963676">
      <w:pPr>
        <w:ind w:firstLine="420"/>
        <w:rPr>
          <w:sz w:val="21"/>
        </w:rPr>
      </w:pPr>
      <w:proofErr w:type="gramStart"/>
      <w:r>
        <w:rPr>
          <w:rFonts w:hint="eastAsia"/>
          <w:sz w:val="21"/>
        </w:rPr>
        <w:lastRenderedPageBreak/>
        <w:t>点击某</w:t>
      </w:r>
      <w:proofErr w:type="gramEnd"/>
      <w:r>
        <w:rPr>
          <w:rFonts w:hint="eastAsia"/>
          <w:sz w:val="21"/>
        </w:rPr>
        <w:t>一品客可跳转到详细评课内容页面，点击图中最新评课中的“更多”按键，可跳转到网上评课页面，如图所示。</w:t>
      </w:r>
    </w:p>
    <w:p w:rsidR="00D949B4" w:rsidRDefault="00963676">
      <w:pPr>
        <w:jc w:val="center"/>
      </w:pPr>
      <w:r>
        <w:rPr>
          <w:noProof/>
        </w:rPr>
        <w:drawing>
          <wp:inline distT="0" distB="0" distL="114300" distR="114300">
            <wp:extent cx="5197475" cy="3570605"/>
            <wp:effectExtent l="0" t="0" r="3175" b="10795"/>
            <wp:docPr id="28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4"/>
                    <pic:cNvPicPr>
                      <a:picLocks noChangeAspect="1"/>
                    </pic:cNvPicPr>
                  </pic:nvPicPr>
                  <pic:blipFill>
                    <a:blip r:embed="rId393"/>
                    <a:srcRect l="10709" r="10835"/>
                    <a:stretch>
                      <a:fillRect/>
                    </a:stretch>
                  </pic:blipFill>
                  <pic:spPr>
                    <a:xfrm>
                      <a:off x="0" y="0"/>
                      <a:ext cx="5197475" cy="3570605"/>
                    </a:xfrm>
                    <a:prstGeom prst="rect">
                      <a:avLst/>
                    </a:prstGeom>
                    <a:noFill/>
                    <a:ln w="9525">
                      <a:noFill/>
                    </a:ln>
                  </pic:spPr>
                </pic:pic>
              </a:graphicData>
            </a:graphic>
          </wp:inline>
        </w:drawing>
      </w:r>
    </w:p>
    <w:p w:rsidR="00D949B4" w:rsidRDefault="00963676">
      <w:pPr>
        <w:pStyle w:val="3"/>
      </w:pPr>
      <w:bookmarkStart w:id="180" w:name="_Toc25830"/>
      <w:bookmarkStart w:id="181" w:name="_3____工作室首页"/>
      <w:r>
        <w:rPr>
          <w:rFonts w:hint="eastAsia"/>
        </w:rPr>
        <w:t>工作室首页</w:t>
      </w:r>
      <w:bookmarkEnd w:id="180"/>
    </w:p>
    <w:bookmarkEnd w:id="181"/>
    <w:p w:rsidR="00D949B4" w:rsidRDefault="00963676">
      <w:pPr>
        <w:ind w:firstLine="480"/>
      </w:pPr>
      <w:r>
        <w:rPr>
          <w:rFonts w:hint="eastAsia"/>
        </w:rPr>
        <w:t>工作室首页主要包括</w:t>
      </w:r>
      <w:r>
        <w:rPr>
          <w:rFonts w:cs="宋体" w:hint="eastAsia"/>
          <w:kern w:val="0"/>
          <w:szCs w:val="21"/>
        </w:rPr>
        <w:t>工作室简介、成员列表、公告和成果展示。</w:t>
      </w:r>
    </w:p>
    <w:p w:rsidR="00D949B4" w:rsidRDefault="00963676">
      <w:pPr>
        <w:pStyle w:val="4"/>
      </w:pPr>
      <w:bookmarkStart w:id="182" w:name="_Toc2470"/>
      <w:r>
        <w:rPr>
          <w:rFonts w:hint="eastAsia"/>
        </w:rPr>
        <w:t>工作室简介</w:t>
      </w:r>
      <w:bookmarkEnd w:id="182"/>
    </w:p>
    <w:p w:rsidR="00D949B4" w:rsidRDefault="00963676">
      <w:pPr>
        <w:ind w:firstLine="480"/>
        <w:rPr>
          <w:rFonts w:cs="宋体"/>
          <w:kern w:val="0"/>
          <w:szCs w:val="21"/>
        </w:rPr>
      </w:pPr>
      <w:r>
        <w:rPr>
          <w:rFonts w:hint="eastAsia"/>
          <w:bCs/>
        </w:rPr>
        <w:t>工作室简介用来</w:t>
      </w:r>
      <w:r>
        <w:rPr>
          <w:rFonts w:cs="宋体"/>
          <w:kern w:val="0"/>
          <w:szCs w:val="21"/>
        </w:rPr>
        <w:t>展示工作室的简介、创建人、成员数、资源数等信息</w:t>
      </w:r>
      <w:r>
        <w:rPr>
          <w:rFonts w:cs="宋体" w:hint="eastAsia"/>
          <w:kern w:val="0"/>
          <w:szCs w:val="21"/>
        </w:rPr>
        <w:t>，所在位置如图所示。</w:t>
      </w:r>
    </w:p>
    <w:p w:rsidR="00D949B4" w:rsidRDefault="00963676">
      <w:pPr>
        <w:jc w:val="center"/>
      </w:pPr>
      <w:r>
        <w:rPr>
          <w:noProof/>
        </w:rPr>
        <w:lastRenderedPageBreak/>
        <w:drawing>
          <wp:inline distT="0" distB="0" distL="114300" distR="114300">
            <wp:extent cx="5227955" cy="3663950"/>
            <wp:effectExtent l="0" t="0" r="10795" b="12700"/>
            <wp:docPr id="30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25"/>
                    <pic:cNvPicPr>
                      <a:picLocks noChangeAspect="1"/>
                    </pic:cNvPicPr>
                  </pic:nvPicPr>
                  <pic:blipFill>
                    <a:blip r:embed="rId394"/>
                    <a:srcRect l="9961" r="11455"/>
                    <a:stretch>
                      <a:fillRect/>
                    </a:stretch>
                  </pic:blipFill>
                  <pic:spPr>
                    <a:xfrm>
                      <a:off x="0" y="0"/>
                      <a:ext cx="5227955" cy="3663950"/>
                    </a:xfrm>
                    <a:prstGeom prst="rect">
                      <a:avLst/>
                    </a:prstGeom>
                    <a:noFill/>
                    <a:ln w="9525">
                      <a:noFill/>
                    </a:ln>
                  </pic:spPr>
                </pic:pic>
              </a:graphicData>
            </a:graphic>
          </wp:inline>
        </w:drawing>
      </w:r>
    </w:p>
    <w:p w:rsidR="00D949B4" w:rsidRDefault="00963676">
      <w:pPr>
        <w:ind w:firstLine="420"/>
        <w:rPr>
          <w:sz w:val="21"/>
        </w:rPr>
      </w:pPr>
      <w:r>
        <w:rPr>
          <w:rFonts w:hint="eastAsia"/>
          <w:sz w:val="21"/>
        </w:rPr>
        <w:t>可点击图中“申请加入”按键申请加入该工作室。</w:t>
      </w:r>
    </w:p>
    <w:p w:rsidR="00D949B4" w:rsidRDefault="00963676">
      <w:pPr>
        <w:pStyle w:val="4"/>
      </w:pPr>
      <w:bookmarkStart w:id="183" w:name="_Toc19882"/>
      <w:r>
        <w:rPr>
          <w:rFonts w:hint="eastAsia"/>
        </w:rPr>
        <w:t>成员列表</w:t>
      </w:r>
      <w:bookmarkEnd w:id="183"/>
    </w:p>
    <w:p w:rsidR="00D949B4" w:rsidRDefault="00963676">
      <w:pPr>
        <w:ind w:firstLine="480"/>
        <w:rPr>
          <w:rFonts w:cs="宋体"/>
          <w:kern w:val="0"/>
          <w:szCs w:val="21"/>
        </w:rPr>
      </w:pPr>
      <w:r>
        <w:rPr>
          <w:rFonts w:hint="eastAsia"/>
          <w:bCs/>
        </w:rPr>
        <w:t>成员列表主要用来</w:t>
      </w:r>
      <w:r>
        <w:rPr>
          <w:rFonts w:cs="宋体"/>
          <w:kern w:val="0"/>
          <w:szCs w:val="21"/>
        </w:rPr>
        <w:t>展示工作室的成员信息</w:t>
      </w:r>
      <w:r>
        <w:rPr>
          <w:rFonts w:cs="宋体" w:hint="eastAsia"/>
          <w:kern w:val="0"/>
          <w:szCs w:val="21"/>
        </w:rPr>
        <w:t>，所在位置如图所示。</w:t>
      </w:r>
    </w:p>
    <w:p w:rsidR="00D949B4" w:rsidRDefault="00963676">
      <w:pPr>
        <w:jc w:val="center"/>
      </w:pPr>
      <w:r>
        <w:rPr>
          <w:noProof/>
        </w:rPr>
        <w:drawing>
          <wp:inline distT="0" distB="0" distL="114300" distR="114300">
            <wp:extent cx="5252720" cy="3306445"/>
            <wp:effectExtent l="0" t="0" r="5080" b="8255"/>
            <wp:docPr id="27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6"/>
                    <pic:cNvPicPr>
                      <a:picLocks noChangeAspect="1"/>
                    </pic:cNvPicPr>
                  </pic:nvPicPr>
                  <pic:blipFill>
                    <a:blip r:embed="rId395"/>
                    <a:srcRect l="11154" r="12392"/>
                    <a:stretch>
                      <a:fillRect/>
                    </a:stretch>
                  </pic:blipFill>
                  <pic:spPr>
                    <a:xfrm>
                      <a:off x="0" y="0"/>
                      <a:ext cx="5252720" cy="3306445"/>
                    </a:xfrm>
                    <a:prstGeom prst="rect">
                      <a:avLst/>
                    </a:prstGeom>
                    <a:noFill/>
                    <a:ln w="9525">
                      <a:noFill/>
                    </a:ln>
                  </pic:spPr>
                </pic:pic>
              </a:graphicData>
            </a:graphic>
          </wp:inline>
        </w:drawing>
      </w:r>
    </w:p>
    <w:p w:rsidR="00D949B4" w:rsidRDefault="00963676">
      <w:pPr>
        <w:ind w:firstLine="420"/>
        <w:rPr>
          <w:sz w:val="21"/>
        </w:rPr>
      </w:pPr>
      <w:r>
        <w:rPr>
          <w:rFonts w:hint="eastAsia"/>
          <w:sz w:val="21"/>
        </w:rPr>
        <w:t>点击图中“更多”按键可跳转展示全部成员的相关页面。</w:t>
      </w:r>
    </w:p>
    <w:p w:rsidR="00D949B4" w:rsidRDefault="00963676">
      <w:pPr>
        <w:pStyle w:val="4"/>
      </w:pPr>
      <w:bookmarkStart w:id="184" w:name="_Toc648"/>
      <w:r>
        <w:rPr>
          <w:rFonts w:hint="eastAsia"/>
        </w:rPr>
        <w:lastRenderedPageBreak/>
        <w:t>通知公告</w:t>
      </w:r>
      <w:bookmarkEnd w:id="184"/>
    </w:p>
    <w:p w:rsidR="00D949B4" w:rsidRDefault="00963676">
      <w:pPr>
        <w:ind w:firstLine="480"/>
      </w:pPr>
      <w:r>
        <w:rPr>
          <w:rFonts w:hint="eastAsia"/>
          <w:bCs/>
        </w:rPr>
        <w:t>通知公告用来</w:t>
      </w:r>
      <w:r>
        <w:rPr>
          <w:rFonts w:cs="宋体"/>
          <w:kern w:val="0"/>
          <w:szCs w:val="21"/>
        </w:rPr>
        <w:t>展示</w:t>
      </w:r>
      <w:r>
        <w:rPr>
          <w:rFonts w:cs="宋体" w:hint="eastAsia"/>
          <w:kern w:val="0"/>
          <w:szCs w:val="21"/>
        </w:rPr>
        <w:t>该</w:t>
      </w:r>
      <w:r>
        <w:rPr>
          <w:rFonts w:cs="宋体"/>
          <w:kern w:val="0"/>
          <w:szCs w:val="21"/>
        </w:rPr>
        <w:t>工作室</w:t>
      </w:r>
      <w:r>
        <w:rPr>
          <w:rFonts w:cs="宋体" w:hint="eastAsia"/>
          <w:kern w:val="0"/>
          <w:szCs w:val="21"/>
        </w:rPr>
        <w:t>的</w:t>
      </w:r>
      <w:r>
        <w:rPr>
          <w:rFonts w:cs="宋体"/>
          <w:kern w:val="0"/>
          <w:szCs w:val="21"/>
        </w:rPr>
        <w:t>公告</w:t>
      </w:r>
      <w:r>
        <w:rPr>
          <w:rFonts w:cs="宋体" w:hint="eastAsia"/>
          <w:kern w:val="0"/>
          <w:szCs w:val="21"/>
        </w:rPr>
        <w:t>。所在位置如图所示。</w:t>
      </w:r>
    </w:p>
    <w:p w:rsidR="00D949B4" w:rsidRDefault="00963676">
      <w:r>
        <w:rPr>
          <w:noProof/>
        </w:rPr>
        <w:drawing>
          <wp:inline distT="0" distB="0" distL="114300" distR="114300">
            <wp:extent cx="5231130" cy="3353435"/>
            <wp:effectExtent l="0" t="0" r="7620" b="18415"/>
            <wp:docPr id="30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27"/>
                    <pic:cNvPicPr>
                      <a:picLocks noChangeAspect="1"/>
                    </pic:cNvPicPr>
                  </pic:nvPicPr>
                  <pic:blipFill>
                    <a:blip r:embed="rId396"/>
                    <a:srcRect l="11775" r="12233"/>
                    <a:stretch>
                      <a:fillRect/>
                    </a:stretch>
                  </pic:blipFill>
                  <pic:spPr>
                    <a:xfrm>
                      <a:off x="0" y="0"/>
                      <a:ext cx="5231130" cy="3353435"/>
                    </a:xfrm>
                    <a:prstGeom prst="rect">
                      <a:avLst/>
                    </a:prstGeom>
                    <a:noFill/>
                    <a:ln w="9525">
                      <a:noFill/>
                    </a:ln>
                  </pic:spPr>
                </pic:pic>
              </a:graphicData>
            </a:graphic>
          </wp:inline>
        </w:drawing>
      </w:r>
    </w:p>
    <w:p w:rsidR="00D949B4" w:rsidRDefault="00963676">
      <w:pPr>
        <w:ind w:firstLine="480"/>
      </w:pPr>
      <w:r>
        <w:rPr>
          <w:rFonts w:hint="eastAsia"/>
        </w:rPr>
        <w:t>点击通知公告中的某一公告，可查看详细公告内容。点击通知公告中的“更多”按键，跳转页面展示更多公告。</w:t>
      </w:r>
    </w:p>
    <w:p w:rsidR="00D949B4" w:rsidRDefault="00963676">
      <w:pPr>
        <w:pStyle w:val="4"/>
      </w:pPr>
      <w:bookmarkStart w:id="185" w:name="_Toc23073"/>
      <w:r>
        <w:rPr>
          <w:rFonts w:hint="eastAsia"/>
        </w:rPr>
        <w:t>成果展示</w:t>
      </w:r>
      <w:bookmarkEnd w:id="185"/>
    </w:p>
    <w:p w:rsidR="00D949B4" w:rsidRDefault="00963676">
      <w:pPr>
        <w:ind w:firstLine="480"/>
        <w:rPr>
          <w:rFonts w:cs="宋体"/>
          <w:kern w:val="0"/>
          <w:szCs w:val="21"/>
        </w:rPr>
      </w:pPr>
      <w:r>
        <w:rPr>
          <w:rFonts w:hint="eastAsia"/>
          <w:bCs/>
        </w:rPr>
        <w:t>成果展示用来</w:t>
      </w:r>
      <w:r>
        <w:rPr>
          <w:rFonts w:cs="宋体"/>
          <w:kern w:val="0"/>
          <w:szCs w:val="21"/>
        </w:rPr>
        <w:t>展示工作室所有者发布的最新成果，如教学成果、研究成果等</w:t>
      </w:r>
      <w:r>
        <w:rPr>
          <w:rFonts w:cs="宋体" w:hint="eastAsia"/>
          <w:kern w:val="0"/>
          <w:szCs w:val="21"/>
        </w:rPr>
        <w:t>。所在位置如图所示。</w:t>
      </w:r>
    </w:p>
    <w:p w:rsidR="00D949B4" w:rsidRDefault="00963676">
      <w:pPr>
        <w:jc w:val="center"/>
        <w:rPr>
          <w:rFonts w:cs="宋体"/>
          <w:kern w:val="0"/>
          <w:szCs w:val="21"/>
        </w:rPr>
      </w:pPr>
      <w:r>
        <w:rPr>
          <w:noProof/>
        </w:rPr>
        <w:drawing>
          <wp:inline distT="0" distB="0" distL="114300" distR="114300">
            <wp:extent cx="5256530" cy="3059430"/>
            <wp:effectExtent l="0" t="0" r="1270" b="7620"/>
            <wp:docPr id="40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28"/>
                    <pic:cNvPicPr>
                      <a:picLocks noChangeAspect="1"/>
                    </pic:cNvPicPr>
                  </pic:nvPicPr>
                  <pic:blipFill>
                    <a:blip r:embed="rId397"/>
                    <a:srcRect l="11612" r="11154"/>
                    <a:stretch>
                      <a:fillRect/>
                    </a:stretch>
                  </pic:blipFill>
                  <pic:spPr>
                    <a:xfrm>
                      <a:off x="0" y="0"/>
                      <a:ext cx="5256530" cy="3059430"/>
                    </a:xfrm>
                    <a:prstGeom prst="rect">
                      <a:avLst/>
                    </a:prstGeom>
                    <a:noFill/>
                    <a:ln w="9525">
                      <a:noFill/>
                    </a:ln>
                  </pic:spPr>
                </pic:pic>
              </a:graphicData>
            </a:graphic>
          </wp:inline>
        </w:drawing>
      </w:r>
    </w:p>
    <w:p w:rsidR="00D949B4" w:rsidRDefault="00963676">
      <w:pPr>
        <w:ind w:firstLine="480"/>
      </w:pPr>
      <w:r>
        <w:rPr>
          <w:rFonts w:hint="eastAsia"/>
        </w:rPr>
        <w:lastRenderedPageBreak/>
        <w:t>点击成果展示中的某一信息，可查看</w:t>
      </w:r>
      <w:proofErr w:type="gramStart"/>
      <w:r>
        <w:rPr>
          <w:rFonts w:hint="eastAsia"/>
        </w:rPr>
        <w:t>详细成果</w:t>
      </w:r>
      <w:proofErr w:type="gramEnd"/>
      <w:r>
        <w:rPr>
          <w:rFonts w:hint="eastAsia"/>
        </w:rPr>
        <w:t>信息，点击图中的“更多”按键，跳转到课题研究页面，如图所示。</w:t>
      </w:r>
    </w:p>
    <w:p w:rsidR="00D949B4" w:rsidRDefault="00963676">
      <w:pPr>
        <w:jc w:val="center"/>
      </w:pPr>
      <w:r>
        <w:rPr>
          <w:noProof/>
        </w:rPr>
        <w:drawing>
          <wp:inline distT="0" distB="0" distL="114300" distR="114300">
            <wp:extent cx="5196205" cy="3950335"/>
            <wp:effectExtent l="0" t="0" r="4445" b="12065"/>
            <wp:docPr id="39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图片 29"/>
                    <pic:cNvPicPr>
                      <a:picLocks noChangeAspect="1"/>
                    </pic:cNvPicPr>
                  </pic:nvPicPr>
                  <pic:blipFill>
                    <a:blip r:embed="rId398"/>
                    <a:srcRect l="11166" r="11684"/>
                    <a:stretch>
                      <a:fillRect/>
                    </a:stretch>
                  </pic:blipFill>
                  <pic:spPr>
                    <a:xfrm>
                      <a:off x="0" y="0"/>
                      <a:ext cx="5196205" cy="3950335"/>
                    </a:xfrm>
                    <a:prstGeom prst="rect">
                      <a:avLst/>
                    </a:prstGeom>
                    <a:noFill/>
                    <a:ln w="9525">
                      <a:noFill/>
                    </a:ln>
                  </pic:spPr>
                </pic:pic>
              </a:graphicData>
            </a:graphic>
          </wp:inline>
        </w:drawing>
      </w:r>
    </w:p>
    <w:p w:rsidR="00D949B4" w:rsidRDefault="00963676">
      <w:pPr>
        <w:pStyle w:val="3"/>
      </w:pPr>
      <w:bookmarkStart w:id="186" w:name="_Toc17898"/>
      <w:bookmarkStart w:id="187" w:name="_4____学科文章"/>
      <w:r>
        <w:rPr>
          <w:rFonts w:hint="eastAsia"/>
        </w:rPr>
        <w:t>学科文章</w:t>
      </w:r>
      <w:bookmarkEnd w:id="186"/>
    </w:p>
    <w:bookmarkEnd w:id="187"/>
    <w:p w:rsidR="00D949B4" w:rsidRDefault="00963676">
      <w:pPr>
        <w:ind w:firstLine="480"/>
        <w:rPr>
          <w:rFonts w:cs="宋体"/>
          <w:kern w:val="0"/>
          <w:szCs w:val="21"/>
        </w:rPr>
      </w:pPr>
      <w:r>
        <w:rPr>
          <w:rFonts w:hint="eastAsia"/>
        </w:rPr>
        <w:t>学科文章包括</w:t>
      </w:r>
      <w:r>
        <w:rPr>
          <w:rFonts w:cs="宋体" w:hint="eastAsia"/>
          <w:kern w:val="0"/>
          <w:szCs w:val="21"/>
        </w:rPr>
        <w:t>文章列表、编写文章和文件管理。</w:t>
      </w:r>
    </w:p>
    <w:p w:rsidR="00D949B4" w:rsidRDefault="00963676">
      <w:pPr>
        <w:pStyle w:val="4"/>
      </w:pPr>
      <w:bookmarkStart w:id="188" w:name="_Toc27456"/>
      <w:r>
        <w:rPr>
          <w:rFonts w:hint="eastAsia"/>
        </w:rPr>
        <w:t>文章列表</w:t>
      </w:r>
      <w:bookmarkEnd w:id="188"/>
    </w:p>
    <w:p w:rsidR="00D949B4" w:rsidRDefault="00963676">
      <w:pPr>
        <w:ind w:firstLine="480"/>
        <w:rPr>
          <w:rFonts w:cs="宋体"/>
          <w:kern w:val="0"/>
          <w:szCs w:val="21"/>
        </w:rPr>
      </w:pPr>
      <w:r>
        <w:rPr>
          <w:rFonts w:hint="eastAsia"/>
          <w:bCs/>
        </w:rPr>
        <w:t>文章列表用来</w:t>
      </w:r>
      <w:r>
        <w:rPr>
          <w:rFonts w:cs="宋体"/>
          <w:kern w:val="0"/>
          <w:szCs w:val="21"/>
        </w:rPr>
        <w:t>展示工作室的文章，可按分类、关键字查找，可按浏览量排序</w:t>
      </w:r>
      <w:r>
        <w:rPr>
          <w:rFonts w:cs="宋体" w:hint="eastAsia"/>
          <w:kern w:val="0"/>
          <w:szCs w:val="21"/>
        </w:rPr>
        <w:t>。所在位置如图所示。</w:t>
      </w:r>
    </w:p>
    <w:p w:rsidR="00D949B4" w:rsidRDefault="00963676">
      <w:pPr>
        <w:jc w:val="center"/>
        <w:rPr>
          <w:rFonts w:cs="宋体"/>
          <w:kern w:val="0"/>
          <w:szCs w:val="21"/>
        </w:rPr>
      </w:pPr>
      <w:r>
        <w:rPr>
          <w:noProof/>
        </w:rPr>
        <w:lastRenderedPageBreak/>
        <w:drawing>
          <wp:inline distT="0" distB="0" distL="114300" distR="114300">
            <wp:extent cx="5188585" cy="3557270"/>
            <wp:effectExtent l="0" t="0" r="12065" b="5080"/>
            <wp:docPr id="35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30"/>
                    <pic:cNvPicPr>
                      <a:picLocks noChangeAspect="1"/>
                    </pic:cNvPicPr>
                  </pic:nvPicPr>
                  <pic:blipFill>
                    <a:blip r:embed="rId399"/>
                    <a:srcRect l="9821" r="11465"/>
                    <a:stretch>
                      <a:fillRect/>
                    </a:stretch>
                  </pic:blipFill>
                  <pic:spPr>
                    <a:xfrm>
                      <a:off x="0" y="0"/>
                      <a:ext cx="5188585" cy="3557270"/>
                    </a:xfrm>
                    <a:prstGeom prst="rect">
                      <a:avLst/>
                    </a:prstGeom>
                    <a:noFill/>
                    <a:ln w="9525">
                      <a:noFill/>
                    </a:ln>
                  </pic:spPr>
                </pic:pic>
              </a:graphicData>
            </a:graphic>
          </wp:inline>
        </w:drawing>
      </w:r>
    </w:p>
    <w:p w:rsidR="00D949B4" w:rsidRDefault="00963676">
      <w:pPr>
        <w:ind w:firstLine="480"/>
        <w:rPr>
          <w:rFonts w:cs="宋体"/>
          <w:kern w:val="0"/>
          <w:szCs w:val="21"/>
        </w:rPr>
      </w:pPr>
      <w:r>
        <w:rPr>
          <w:rFonts w:cs="宋体" w:hint="eastAsia"/>
          <w:kern w:val="0"/>
          <w:szCs w:val="21"/>
        </w:rPr>
        <w:t>左侧文章分类，可按照文章分类进行筛选，右侧可按日期和下载量进行排序，在文本框中输入想要查找的文章关键字，点击“搜索”按键，即可模糊匹配相关文章。</w:t>
      </w:r>
    </w:p>
    <w:p w:rsidR="00D949B4" w:rsidRDefault="00963676">
      <w:pPr>
        <w:pStyle w:val="4"/>
      </w:pPr>
      <w:bookmarkStart w:id="189" w:name="_Toc16351"/>
      <w:r>
        <w:rPr>
          <w:rFonts w:hint="eastAsia"/>
        </w:rPr>
        <w:t>编写文章</w:t>
      </w:r>
      <w:bookmarkEnd w:id="189"/>
    </w:p>
    <w:p w:rsidR="00D949B4" w:rsidRDefault="00963676">
      <w:pPr>
        <w:ind w:firstLine="480"/>
        <w:rPr>
          <w:rFonts w:cs="宋体"/>
          <w:kern w:val="0"/>
          <w:szCs w:val="21"/>
        </w:rPr>
      </w:pPr>
      <w:r>
        <w:rPr>
          <w:rFonts w:cs="宋体"/>
          <w:kern w:val="0"/>
          <w:szCs w:val="21"/>
        </w:rPr>
        <w:t>名师可编写文章，支持添加附件</w:t>
      </w:r>
      <w:r>
        <w:rPr>
          <w:rFonts w:cs="宋体" w:hint="eastAsia"/>
          <w:kern w:val="0"/>
          <w:szCs w:val="21"/>
        </w:rPr>
        <w:t>的功能，详细过程不做赘述。</w:t>
      </w:r>
    </w:p>
    <w:p w:rsidR="00D949B4" w:rsidRDefault="00963676">
      <w:pPr>
        <w:pStyle w:val="4"/>
      </w:pPr>
      <w:bookmarkStart w:id="190" w:name="_Toc14354"/>
      <w:r>
        <w:rPr>
          <w:rFonts w:hint="eastAsia"/>
        </w:rPr>
        <w:t>文件管理</w:t>
      </w:r>
      <w:bookmarkEnd w:id="190"/>
    </w:p>
    <w:p w:rsidR="00D949B4" w:rsidRDefault="00963676">
      <w:pPr>
        <w:ind w:firstLine="480"/>
        <w:rPr>
          <w:rFonts w:cs="宋体"/>
          <w:kern w:val="0"/>
          <w:szCs w:val="21"/>
        </w:rPr>
      </w:pPr>
      <w:r>
        <w:rPr>
          <w:rFonts w:hint="eastAsia"/>
          <w:bCs/>
        </w:rPr>
        <w:t>文件管理主要是用来</w:t>
      </w:r>
      <w:r>
        <w:rPr>
          <w:rFonts w:cs="宋体"/>
          <w:kern w:val="0"/>
          <w:szCs w:val="21"/>
        </w:rPr>
        <w:t>对文章进行分类管理，可对文章进行修改、删除、发布操作，已发布的文章还可撤回到草稿箱。</w:t>
      </w:r>
    </w:p>
    <w:p w:rsidR="00D949B4" w:rsidRDefault="00963676">
      <w:pPr>
        <w:numPr>
          <w:ilvl w:val="0"/>
          <w:numId w:val="18"/>
        </w:numPr>
        <w:rPr>
          <w:rFonts w:cs="宋体"/>
          <w:kern w:val="0"/>
          <w:szCs w:val="21"/>
        </w:rPr>
      </w:pPr>
      <w:r>
        <w:rPr>
          <w:rFonts w:cs="宋体" w:hint="eastAsia"/>
          <w:kern w:val="0"/>
          <w:szCs w:val="21"/>
        </w:rPr>
        <w:t>修改：选择想要修改的文章，点击“编辑”即可对该文章进行修改。</w:t>
      </w:r>
    </w:p>
    <w:p w:rsidR="00D949B4" w:rsidRDefault="00963676">
      <w:pPr>
        <w:numPr>
          <w:ilvl w:val="0"/>
          <w:numId w:val="18"/>
        </w:numPr>
        <w:rPr>
          <w:rFonts w:cs="宋体"/>
          <w:kern w:val="0"/>
          <w:szCs w:val="21"/>
        </w:rPr>
      </w:pPr>
      <w:r>
        <w:rPr>
          <w:rFonts w:cs="宋体" w:hint="eastAsia"/>
          <w:kern w:val="0"/>
          <w:szCs w:val="21"/>
        </w:rPr>
        <w:t>删除：选择想要删除的文章，点击“删除”并确认后即可对该文章删除。</w:t>
      </w:r>
    </w:p>
    <w:p w:rsidR="00D949B4" w:rsidRDefault="00963676">
      <w:pPr>
        <w:numPr>
          <w:ilvl w:val="0"/>
          <w:numId w:val="18"/>
        </w:numPr>
        <w:rPr>
          <w:rFonts w:cs="宋体"/>
          <w:kern w:val="0"/>
          <w:szCs w:val="21"/>
        </w:rPr>
      </w:pPr>
      <w:r>
        <w:rPr>
          <w:rFonts w:cs="宋体" w:hint="eastAsia"/>
          <w:kern w:val="0"/>
          <w:szCs w:val="21"/>
        </w:rPr>
        <w:t>发布：点击“发布”按键，填写相关发布内容后即可发布。</w:t>
      </w:r>
    </w:p>
    <w:p w:rsidR="00D949B4" w:rsidRDefault="00963676">
      <w:pPr>
        <w:numPr>
          <w:ilvl w:val="0"/>
          <w:numId w:val="18"/>
        </w:numPr>
        <w:rPr>
          <w:rFonts w:cs="宋体"/>
          <w:kern w:val="0"/>
          <w:szCs w:val="21"/>
        </w:rPr>
      </w:pPr>
      <w:r>
        <w:rPr>
          <w:rFonts w:cs="宋体" w:hint="eastAsia"/>
          <w:kern w:val="0"/>
          <w:szCs w:val="21"/>
        </w:rPr>
        <w:t>草稿箱：若对已经发布的文章，可通过点击“草稿箱”按键将发布的文章撤回到草稿箱中。</w:t>
      </w:r>
    </w:p>
    <w:p w:rsidR="00D949B4" w:rsidRDefault="00963676">
      <w:pPr>
        <w:pStyle w:val="3"/>
      </w:pPr>
      <w:bookmarkStart w:id="191" w:name="_Toc24955"/>
      <w:bookmarkStart w:id="192" w:name="_5____学科资源"/>
      <w:r>
        <w:rPr>
          <w:rFonts w:hint="eastAsia"/>
        </w:rPr>
        <w:t>学科资源</w:t>
      </w:r>
      <w:bookmarkEnd w:id="191"/>
    </w:p>
    <w:bookmarkEnd w:id="192"/>
    <w:p w:rsidR="00D949B4" w:rsidRDefault="00963676">
      <w:pPr>
        <w:rPr>
          <w:rFonts w:cs="宋体"/>
          <w:kern w:val="0"/>
          <w:szCs w:val="21"/>
        </w:rPr>
      </w:pPr>
      <w:r>
        <w:rPr>
          <w:rFonts w:cs="宋体" w:hint="eastAsia"/>
          <w:kern w:val="0"/>
          <w:szCs w:val="21"/>
        </w:rPr>
        <w:t>学科资源包括资源列表、上传资源、下载资源和资源管理。</w:t>
      </w:r>
    </w:p>
    <w:p w:rsidR="00D949B4" w:rsidRDefault="00963676">
      <w:pPr>
        <w:pStyle w:val="4"/>
      </w:pPr>
      <w:bookmarkStart w:id="193" w:name="_Toc4777"/>
      <w:r>
        <w:rPr>
          <w:rFonts w:hint="eastAsia"/>
        </w:rPr>
        <w:t>资源列表</w:t>
      </w:r>
      <w:bookmarkEnd w:id="193"/>
    </w:p>
    <w:p w:rsidR="00D949B4" w:rsidRDefault="00963676">
      <w:pPr>
        <w:ind w:firstLine="480"/>
        <w:rPr>
          <w:rFonts w:cs="宋体"/>
          <w:kern w:val="0"/>
          <w:szCs w:val="21"/>
        </w:rPr>
      </w:pPr>
      <w:r>
        <w:rPr>
          <w:rFonts w:hint="eastAsia"/>
          <w:bCs/>
        </w:rPr>
        <w:t>资源列表用来</w:t>
      </w:r>
      <w:r>
        <w:rPr>
          <w:rFonts w:cs="宋体"/>
          <w:kern w:val="0"/>
          <w:szCs w:val="21"/>
        </w:rPr>
        <w:t>展示工作室上传的学科资源，可按日期和下载量排序</w:t>
      </w:r>
      <w:r>
        <w:rPr>
          <w:rFonts w:cs="宋体" w:hint="eastAsia"/>
          <w:kern w:val="0"/>
          <w:szCs w:val="21"/>
        </w:rPr>
        <w:t>。所在位置如图所示。</w:t>
      </w:r>
    </w:p>
    <w:p w:rsidR="00D949B4" w:rsidRDefault="00963676">
      <w:pPr>
        <w:jc w:val="center"/>
        <w:rPr>
          <w:rFonts w:cs="宋体"/>
          <w:kern w:val="0"/>
          <w:szCs w:val="21"/>
        </w:rPr>
      </w:pPr>
      <w:r>
        <w:rPr>
          <w:noProof/>
        </w:rPr>
        <w:lastRenderedPageBreak/>
        <w:drawing>
          <wp:inline distT="0" distB="0" distL="114300" distR="114300">
            <wp:extent cx="5238750" cy="3747135"/>
            <wp:effectExtent l="0" t="0" r="0" b="5715"/>
            <wp:docPr id="39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31"/>
                    <pic:cNvPicPr>
                      <a:picLocks noChangeAspect="1"/>
                    </pic:cNvPicPr>
                  </pic:nvPicPr>
                  <pic:blipFill>
                    <a:blip r:embed="rId400"/>
                    <a:srcRect l="10406" r="11436"/>
                    <a:stretch>
                      <a:fillRect/>
                    </a:stretch>
                  </pic:blipFill>
                  <pic:spPr>
                    <a:xfrm>
                      <a:off x="0" y="0"/>
                      <a:ext cx="5238750" cy="3747135"/>
                    </a:xfrm>
                    <a:prstGeom prst="rect">
                      <a:avLst/>
                    </a:prstGeom>
                    <a:noFill/>
                    <a:ln w="9525">
                      <a:noFill/>
                    </a:ln>
                  </pic:spPr>
                </pic:pic>
              </a:graphicData>
            </a:graphic>
          </wp:inline>
        </w:drawing>
      </w:r>
    </w:p>
    <w:p w:rsidR="00D949B4" w:rsidRDefault="00963676">
      <w:pPr>
        <w:ind w:firstLine="480"/>
        <w:rPr>
          <w:rFonts w:cs="宋体"/>
          <w:kern w:val="0"/>
          <w:szCs w:val="21"/>
        </w:rPr>
      </w:pPr>
      <w:r>
        <w:rPr>
          <w:rFonts w:cs="宋体" w:hint="eastAsia"/>
          <w:kern w:val="0"/>
          <w:szCs w:val="21"/>
        </w:rPr>
        <w:t>左侧资源分类，可按照资源分类进行筛选，右侧可按日期和下载量进行排序，在文本框中输入想要查找的资源关键字，点击“搜索”按键，即可模糊匹配相关资源。</w:t>
      </w:r>
    </w:p>
    <w:p w:rsidR="00D949B4" w:rsidRDefault="00963676">
      <w:pPr>
        <w:pStyle w:val="4"/>
      </w:pPr>
      <w:bookmarkStart w:id="194" w:name="_Toc3217"/>
      <w:r>
        <w:rPr>
          <w:rFonts w:hint="eastAsia"/>
        </w:rPr>
        <w:t>上传资源</w:t>
      </w:r>
      <w:bookmarkEnd w:id="194"/>
    </w:p>
    <w:p w:rsidR="00D949B4" w:rsidRDefault="00963676">
      <w:pPr>
        <w:ind w:firstLine="480"/>
        <w:rPr>
          <w:rFonts w:cs="宋体"/>
          <w:kern w:val="0"/>
          <w:szCs w:val="21"/>
        </w:rPr>
      </w:pPr>
      <w:r>
        <w:rPr>
          <w:rFonts w:hint="eastAsia"/>
          <w:bCs/>
        </w:rPr>
        <w:t>上</w:t>
      </w:r>
      <w:proofErr w:type="gramStart"/>
      <w:r>
        <w:rPr>
          <w:rFonts w:hint="eastAsia"/>
          <w:bCs/>
        </w:rPr>
        <w:t>传资源</w:t>
      </w:r>
      <w:proofErr w:type="gramEnd"/>
      <w:r>
        <w:rPr>
          <w:rFonts w:hint="eastAsia"/>
          <w:bCs/>
        </w:rPr>
        <w:t>用来</w:t>
      </w:r>
      <w:r>
        <w:rPr>
          <w:rFonts w:cs="宋体"/>
          <w:kern w:val="0"/>
          <w:szCs w:val="21"/>
        </w:rPr>
        <w:t>上传学科资源，上传时可关联学科章节属性</w:t>
      </w:r>
    </w:p>
    <w:p w:rsidR="00D949B4" w:rsidRDefault="00963676">
      <w:pPr>
        <w:ind w:firstLine="480"/>
        <w:rPr>
          <w:rFonts w:cs="宋体"/>
          <w:kern w:val="0"/>
          <w:szCs w:val="21"/>
        </w:rPr>
      </w:pPr>
      <w:r>
        <w:rPr>
          <w:rFonts w:cs="宋体" w:hint="eastAsia"/>
          <w:kern w:val="0"/>
          <w:szCs w:val="21"/>
        </w:rPr>
        <w:t>点击“上传资源”按键，即可上传学科资源，过程中可关联相关学科章节知识点，详细过程不做赘述。</w:t>
      </w:r>
    </w:p>
    <w:p w:rsidR="00D949B4" w:rsidRDefault="00963676">
      <w:pPr>
        <w:pStyle w:val="4"/>
      </w:pPr>
      <w:bookmarkStart w:id="195" w:name="_Toc30065"/>
      <w:r>
        <w:rPr>
          <w:rFonts w:hint="eastAsia"/>
        </w:rPr>
        <w:t>下载资源</w:t>
      </w:r>
      <w:bookmarkEnd w:id="195"/>
    </w:p>
    <w:p w:rsidR="00D949B4" w:rsidRDefault="00963676">
      <w:pPr>
        <w:ind w:firstLine="480"/>
        <w:rPr>
          <w:rFonts w:cs="宋体"/>
          <w:kern w:val="0"/>
          <w:szCs w:val="21"/>
        </w:rPr>
      </w:pPr>
      <w:r>
        <w:rPr>
          <w:rFonts w:cs="宋体"/>
          <w:kern w:val="0"/>
          <w:szCs w:val="21"/>
        </w:rPr>
        <w:t>访客可下载公开的资源</w:t>
      </w:r>
    </w:p>
    <w:p w:rsidR="00D949B4" w:rsidRDefault="00963676">
      <w:pPr>
        <w:ind w:firstLine="480"/>
        <w:rPr>
          <w:rFonts w:cs="宋体"/>
          <w:kern w:val="0"/>
          <w:szCs w:val="21"/>
        </w:rPr>
      </w:pPr>
      <w:r>
        <w:rPr>
          <w:rFonts w:cs="宋体" w:hint="eastAsia"/>
          <w:kern w:val="0"/>
          <w:szCs w:val="21"/>
        </w:rPr>
        <w:t>访客可通过点击“下载资源”按键将喜欢的资源下载到本地，详细过程不做赘述。</w:t>
      </w:r>
    </w:p>
    <w:p w:rsidR="00D949B4" w:rsidRDefault="00963676">
      <w:pPr>
        <w:pStyle w:val="4"/>
      </w:pPr>
      <w:bookmarkStart w:id="196" w:name="_Toc31292"/>
      <w:r>
        <w:rPr>
          <w:rFonts w:hint="eastAsia"/>
        </w:rPr>
        <w:t>资源管理</w:t>
      </w:r>
      <w:bookmarkEnd w:id="196"/>
    </w:p>
    <w:p w:rsidR="00D949B4" w:rsidRDefault="00963676">
      <w:pPr>
        <w:ind w:firstLine="480"/>
      </w:pPr>
      <w:r>
        <w:rPr>
          <w:rFonts w:hint="eastAsia"/>
          <w:bCs/>
        </w:rPr>
        <w:t>资源管理用来</w:t>
      </w:r>
      <w:r>
        <w:rPr>
          <w:rFonts w:cs="宋体"/>
          <w:kern w:val="0"/>
          <w:szCs w:val="21"/>
        </w:rPr>
        <w:t>对资源进行分类管理，可对资源进行删除操作</w:t>
      </w:r>
    </w:p>
    <w:p w:rsidR="00D949B4" w:rsidRDefault="00963676">
      <w:pPr>
        <w:numPr>
          <w:ilvl w:val="0"/>
          <w:numId w:val="18"/>
        </w:numPr>
        <w:rPr>
          <w:rFonts w:cs="宋体"/>
          <w:kern w:val="0"/>
          <w:szCs w:val="21"/>
        </w:rPr>
      </w:pPr>
      <w:r>
        <w:rPr>
          <w:rFonts w:cs="宋体" w:hint="eastAsia"/>
          <w:kern w:val="0"/>
          <w:szCs w:val="21"/>
        </w:rPr>
        <w:t>资源分类：选择想要修改分类的文章，点击“编辑”即可对该资源进行分类修改。</w:t>
      </w:r>
    </w:p>
    <w:p w:rsidR="00D949B4" w:rsidRDefault="00963676">
      <w:pPr>
        <w:numPr>
          <w:ilvl w:val="0"/>
          <w:numId w:val="18"/>
        </w:numPr>
        <w:rPr>
          <w:rFonts w:cs="宋体"/>
          <w:kern w:val="0"/>
          <w:szCs w:val="21"/>
        </w:rPr>
      </w:pPr>
      <w:r>
        <w:rPr>
          <w:rFonts w:cs="宋体" w:hint="eastAsia"/>
          <w:kern w:val="0"/>
          <w:szCs w:val="21"/>
        </w:rPr>
        <w:t>删除资源：选择想要删除的资源，点击“删除”并确认后即可对该资源删除。</w:t>
      </w:r>
    </w:p>
    <w:p w:rsidR="00D949B4" w:rsidRDefault="00963676">
      <w:pPr>
        <w:pStyle w:val="3"/>
      </w:pPr>
      <w:bookmarkStart w:id="197" w:name="_Toc9225"/>
      <w:bookmarkStart w:id="198" w:name="_6____学科资源"/>
      <w:r>
        <w:rPr>
          <w:rFonts w:hint="eastAsia"/>
        </w:rPr>
        <w:lastRenderedPageBreak/>
        <w:t>名师课堂</w:t>
      </w:r>
      <w:bookmarkEnd w:id="197"/>
    </w:p>
    <w:p w:rsidR="00D949B4" w:rsidRDefault="00963676">
      <w:pPr>
        <w:ind w:firstLine="480"/>
      </w:pPr>
      <w:r>
        <w:rPr>
          <w:rFonts w:cs="宋体" w:hint="eastAsia"/>
          <w:kern w:val="0"/>
          <w:szCs w:val="21"/>
        </w:rPr>
        <w:t>名师课堂包括课堂列表和创建名师课堂功能。</w:t>
      </w:r>
    </w:p>
    <w:p w:rsidR="00D949B4" w:rsidRDefault="00963676">
      <w:pPr>
        <w:pStyle w:val="4"/>
      </w:pPr>
      <w:bookmarkStart w:id="199" w:name="_Toc23236"/>
      <w:bookmarkEnd w:id="198"/>
      <w:r>
        <w:rPr>
          <w:rFonts w:hint="eastAsia"/>
        </w:rPr>
        <w:t>课堂列表</w:t>
      </w:r>
      <w:bookmarkEnd w:id="199"/>
    </w:p>
    <w:p w:rsidR="00D949B4" w:rsidRDefault="00963676">
      <w:pPr>
        <w:ind w:firstLine="480"/>
        <w:rPr>
          <w:rFonts w:cs="宋体"/>
          <w:kern w:val="0"/>
          <w:szCs w:val="21"/>
        </w:rPr>
      </w:pPr>
      <w:r>
        <w:rPr>
          <w:rFonts w:cs="宋体"/>
          <w:kern w:val="0"/>
          <w:szCs w:val="21"/>
        </w:rPr>
        <w:t>展示名师课堂列表，</w:t>
      </w:r>
      <w:proofErr w:type="gramStart"/>
      <w:r>
        <w:rPr>
          <w:rFonts w:cs="宋体"/>
          <w:kern w:val="0"/>
          <w:szCs w:val="21"/>
        </w:rPr>
        <w:t>可按微课</w:t>
      </w:r>
      <w:proofErr w:type="gramEnd"/>
      <w:r>
        <w:rPr>
          <w:rFonts w:cs="宋体"/>
          <w:kern w:val="0"/>
          <w:szCs w:val="21"/>
        </w:rPr>
        <w:t>、示范课、公开课查找，点击可查看详情，课堂内容包括教学视频、教学设计、课件、图片、音频等资源</w:t>
      </w:r>
      <w:r>
        <w:rPr>
          <w:rFonts w:cs="宋体" w:hint="eastAsia"/>
          <w:kern w:val="0"/>
          <w:szCs w:val="21"/>
        </w:rPr>
        <w:t>。所在位置如图所示。</w:t>
      </w:r>
    </w:p>
    <w:p w:rsidR="00D949B4" w:rsidRDefault="00963676">
      <w:pPr>
        <w:jc w:val="center"/>
      </w:pPr>
      <w:r>
        <w:rPr>
          <w:noProof/>
        </w:rPr>
        <w:drawing>
          <wp:inline distT="0" distB="0" distL="114300" distR="114300">
            <wp:extent cx="5207635" cy="3591560"/>
            <wp:effectExtent l="0" t="0" r="12065" b="8890"/>
            <wp:docPr id="39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32"/>
                    <pic:cNvPicPr>
                      <a:picLocks noChangeAspect="1"/>
                    </pic:cNvPicPr>
                  </pic:nvPicPr>
                  <pic:blipFill>
                    <a:blip r:embed="rId401"/>
                    <a:srcRect l="9949" r="9789"/>
                    <a:stretch>
                      <a:fillRect/>
                    </a:stretch>
                  </pic:blipFill>
                  <pic:spPr>
                    <a:xfrm>
                      <a:off x="0" y="0"/>
                      <a:ext cx="5207635" cy="3591560"/>
                    </a:xfrm>
                    <a:prstGeom prst="rect">
                      <a:avLst/>
                    </a:prstGeom>
                    <a:noFill/>
                    <a:ln w="9525">
                      <a:noFill/>
                    </a:ln>
                  </pic:spPr>
                </pic:pic>
              </a:graphicData>
            </a:graphic>
          </wp:inline>
        </w:drawing>
      </w:r>
    </w:p>
    <w:p w:rsidR="00D949B4" w:rsidRDefault="00963676">
      <w:pPr>
        <w:ind w:firstLine="480"/>
        <w:rPr>
          <w:rFonts w:cs="宋体"/>
          <w:kern w:val="0"/>
          <w:szCs w:val="21"/>
        </w:rPr>
      </w:pPr>
      <w:r>
        <w:rPr>
          <w:rFonts w:hint="eastAsia"/>
        </w:rPr>
        <w:t>图中红框标</w:t>
      </w:r>
      <w:proofErr w:type="gramStart"/>
      <w:r>
        <w:rPr>
          <w:rFonts w:hint="eastAsia"/>
        </w:rPr>
        <w:t>识位置</w:t>
      </w:r>
      <w:proofErr w:type="gramEnd"/>
      <w:r>
        <w:rPr>
          <w:rFonts w:hint="eastAsia"/>
        </w:rPr>
        <w:t>可通过点击进行</w:t>
      </w:r>
      <w:r>
        <w:rPr>
          <w:rFonts w:cs="宋体"/>
          <w:kern w:val="0"/>
          <w:szCs w:val="21"/>
        </w:rPr>
        <w:t>微课、示范课、公开课</w:t>
      </w:r>
      <w:r>
        <w:rPr>
          <w:rFonts w:cs="宋体" w:hint="eastAsia"/>
          <w:kern w:val="0"/>
          <w:szCs w:val="21"/>
        </w:rPr>
        <w:t>的筛选。</w:t>
      </w:r>
      <w:proofErr w:type="gramStart"/>
      <w:r>
        <w:rPr>
          <w:rFonts w:cs="宋体" w:hint="eastAsia"/>
          <w:kern w:val="0"/>
          <w:szCs w:val="21"/>
        </w:rPr>
        <w:t>点击某</w:t>
      </w:r>
      <w:proofErr w:type="gramEnd"/>
      <w:r>
        <w:rPr>
          <w:rFonts w:cs="宋体" w:hint="eastAsia"/>
          <w:kern w:val="0"/>
          <w:szCs w:val="21"/>
        </w:rPr>
        <w:t>一课堂，进入课堂详情，如图所示。</w:t>
      </w:r>
    </w:p>
    <w:p w:rsidR="00D949B4" w:rsidRDefault="00963676">
      <w:pPr>
        <w:jc w:val="center"/>
      </w:pPr>
      <w:r>
        <w:rPr>
          <w:noProof/>
        </w:rPr>
        <w:lastRenderedPageBreak/>
        <w:drawing>
          <wp:inline distT="0" distB="0" distL="114300" distR="114300">
            <wp:extent cx="5236845" cy="3561715"/>
            <wp:effectExtent l="0" t="0" r="1905" b="635"/>
            <wp:docPr id="34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33"/>
                    <pic:cNvPicPr>
                      <a:picLocks noChangeAspect="1"/>
                    </pic:cNvPicPr>
                  </pic:nvPicPr>
                  <pic:blipFill>
                    <a:blip r:embed="rId402"/>
                    <a:srcRect l="10580" r="14499"/>
                    <a:stretch>
                      <a:fillRect/>
                    </a:stretch>
                  </pic:blipFill>
                  <pic:spPr>
                    <a:xfrm>
                      <a:off x="0" y="0"/>
                      <a:ext cx="5236845" cy="3561715"/>
                    </a:xfrm>
                    <a:prstGeom prst="rect">
                      <a:avLst/>
                    </a:prstGeom>
                    <a:noFill/>
                    <a:ln w="9525">
                      <a:noFill/>
                    </a:ln>
                  </pic:spPr>
                </pic:pic>
              </a:graphicData>
            </a:graphic>
          </wp:inline>
        </w:drawing>
      </w:r>
    </w:p>
    <w:p w:rsidR="00D949B4" w:rsidRDefault="00963676">
      <w:pPr>
        <w:ind w:firstLine="480"/>
      </w:pPr>
      <w:r>
        <w:rPr>
          <w:rFonts w:hint="eastAsia"/>
        </w:rPr>
        <w:t>课堂内容包括</w:t>
      </w:r>
      <w:r>
        <w:rPr>
          <w:rFonts w:cs="宋体"/>
          <w:kern w:val="0"/>
          <w:szCs w:val="21"/>
        </w:rPr>
        <w:t>教学视频、教学设计、课件、图片、音频等</w:t>
      </w:r>
      <w:r>
        <w:rPr>
          <w:rFonts w:cs="宋体" w:hint="eastAsia"/>
          <w:kern w:val="0"/>
          <w:szCs w:val="21"/>
        </w:rPr>
        <w:t>，还可对该课堂进行评分和评论。</w:t>
      </w:r>
    </w:p>
    <w:p w:rsidR="00D949B4" w:rsidRDefault="00963676">
      <w:pPr>
        <w:pStyle w:val="4"/>
      </w:pPr>
      <w:bookmarkStart w:id="200" w:name="_Toc17437"/>
      <w:r>
        <w:rPr>
          <w:rFonts w:hint="eastAsia"/>
        </w:rPr>
        <w:t>创建名师课堂</w:t>
      </w:r>
      <w:bookmarkEnd w:id="200"/>
    </w:p>
    <w:p w:rsidR="00D949B4" w:rsidRDefault="00963676">
      <w:pPr>
        <w:ind w:firstLine="480"/>
        <w:rPr>
          <w:rFonts w:cs="宋体"/>
          <w:kern w:val="0"/>
          <w:szCs w:val="21"/>
        </w:rPr>
      </w:pPr>
      <w:r>
        <w:rPr>
          <w:rFonts w:cs="宋体"/>
          <w:kern w:val="0"/>
          <w:szCs w:val="21"/>
        </w:rPr>
        <w:t>名师可创建课堂，课程名称、授课时间、类型等信息，上传课堂资源，设置共享权限</w:t>
      </w:r>
      <w:r>
        <w:rPr>
          <w:rFonts w:cs="宋体" w:hint="eastAsia"/>
          <w:kern w:val="0"/>
          <w:szCs w:val="21"/>
        </w:rPr>
        <w:t>，此功能可通过点击“穿件名师课堂”按键实现，详细过程不做赘述。</w:t>
      </w:r>
    </w:p>
    <w:p w:rsidR="00D949B4" w:rsidRDefault="00963676">
      <w:pPr>
        <w:pStyle w:val="3"/>
      </w:pPr>
      <w:bookmarkStart w:id="201" w:name="_Toc8611"/>
      <w:bookmarkStart w:id="202" w:name="_7____网上评课"/>
      <w:r>
        <w:rPr>
          <w:rFonts w:hint="eastAsia"/>
        </w:rPr>
        <w:t>网上评课</w:t>
      </w:r>
      <w:bookmarkEnd w:id="201"/>
    </w:p>
    <w:bookmarkEnd w:id="202"/>
    <w:p w:rsidR="00D949B4" w:rsidRDefault="00963676">
      <w:pPr>
        <w:ind w:firstLine="480"/>
        <w:rPr>
          <w:rFonts w:cs="宋体"/>
          <w:kern w:val="0"/>
          <w:szCs w:val="21"/>
        </w:rPr>
      </w:pPr>
      <w:r>
        <w:rPr>
          <w:rFonts w:hint="eastAsia"/>
        </w:rPr>
        <w:t>网上评课</w:t>
      </w:r>
      <w:r>
        <w:rPr>
          <w:rFonts w:cs="宋体" w:hint="eastAsia"/>
          <w:kern w:val="0"/>
          <w:szCs w:val="21"/>
        </w:rPr>
        <w:t>包括评课列表、创建评课和参与评课。</w:t>
      </w:r>
    </w:p>
    <w:p w:rsidR="00D949B4" w:rsidRDefault="00963676">
      <w:pPr>
        <w:pStyle w:val="4"/>
      </w:pPr>
      <w:bookmarkStart w:id="203" w:name="_Toc13778"/>
      <w:r>
        <w:rPr>
          <w:rFonts w:hint="eastAsia"/>
        </w:rPr>
        <w:t>评课列表</w:t>
      </w:r>
      <w:bookmarkEnd w:id="203"/>
    </w:p>
    <w:p w:rsidR="00D949B4" w:rsidRDefault="00963676">
      <w:pPr>
        <w:ind w:firstLine="480"/>
        <w:rPr>
          <w:rFonts w:cs="宋体"/>
          <w:kern w:val="0"/>
          <w:szCs w:val="21"/>
        </w:rPr>
      </w:pPr>
      <w:r>
        <w:rPr>
          <w:rFonts w:hint="eastAsia"/>
          <w:bCs/>
        </w:rPr>
        <w:t>评课列表</w:t>
      </w:r>
      <w:r>
        <w:rPr>
          <w:rFonts w:cs="宋体"/>
          <w:kern w:val="0"/>
          <w:szCs w:val="21"/>
        </w:rPr>
        <w:t>展示我创建的或我参与的评课议课，展示工作室内的所有网上评课，可按章节知识点查找，点击可查看详情</w:t>
      </w:r>
      <w:r>
        <w:rPr>
          <w:rFonts w:cs="宋体" w:hint="eastAsia"/>
          <w:kern w:val="0"/>
          <w:szCs w:val="21"/>
        </w:rPr>
        <w:t>。所在位置如图所示。</w:t>
      </w:r>
    </w:p>
    <w:p w:rsidR="00D949B4" w:rsidRDefault="00963676">
      <w:pPr>
        <w:jc w:val="center"/>
      </w:pPr>
      <w:r>
        <w:rPr>
          <w:noProof/>
        </w:rPr>
        <w:lastRenderedPageBreak/>
        <w:drawing>
          <wp:inline distT="0" distB="0" distL="114300" distR="114300">
            <wp:extent cx="5243195" cy="3592195"/>
            <wp:effectExtent l="0" t="0" r="14605" b="8255"/>
            <wp:docPr id="39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34"/>
                    <pic:cNvPicPr>
                      <a:picLocks noChangeAspect="1"/>
                    </pic:cNvPicPr>
                  </pic:nvPicPr>
                  <pic:blipFill>
                    <a:blip r:embed="rId393"/>
                    <a:srcRect l="11009" r="11174"/>
                    <a:stretch>
                      <a:fillRect/>
                    </a:stretch>
                  </pic:blipFill>
                  <pic:spPr>
                    <a:xfrm>
                      <a:off x="0" y="0"/>
                      <a:ext cx="5243195" cy="3592195"/>
                    </a:xfrm>
                    <a:prstGeom prst="rect">
                      <a:avLst/>
                    </a:prstGeom>
                    <a:noFill/>
                    <a:ln w="9525">
                      <a:noFill/>
                    </a:ln>
                  </pic:spPr>
                </pic:pic>
              </a:graphicData>
            </a:graphic>
          </wp:inline>
        </w:drawing>
      </w:r>
    </w:p>
    <w:p w:rsidR="00D949B4" w:rsidRDefault="00963676">
      <w:pPr>
        <w:ind w:firstLine="480"/>
      </w:pPr>
      <w:r>
        <w:rPr>
          <w:rFonts w:hint="eastAsia"/>
        </w:rPr>
        <w:t>如图所示，可按版本和教材进行初步筛选，然后通过下方章节知识点进行进一步的筛选，</w:t>
      </w:r>
      <w:proofErr w:type="gramStart"/>
      <w:r>
        <w:rPr>
          <w:rFonts w:hint="eastAsia"/>
        </w:rPr>
        <w:t>点击某</w:t>
      </w:r>
      <w:proofErr w:type="gramEnd"/>
      <w:r>
        <w:rPr>
          <w:rFonts w:hint="eastAsia"/>
        </w:rPr>
        <w:t>一评课，可查看详情如图所示。</w:t>
      </w:r>
    </w:p>
    <w:p w:rsidR="00D949B4" w:rsidRDefault="00963676">
      <w:pPr>
        <w:jc w:val="center"/>
      </w:pPr>
      <w:r>
        <w:rPr>
          <w:noProof/>
        </w:rPr>
        <w:drawing>
          <wp:inline distT="0" distB="0" distL="114300" distR="114300">
            <wp:extent cx="5239385" cy="3551555"/>
            <wp:effectExtent l="0" t="0" r="18415" b="10795"/>
            <wp:docPr id="39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图片 35"/>
                    <pic:cNvPicPr>
                      <a:picLocks noChangeAspect="1"/>
                    </pic:cNvPicPr>
                  </pic:nvPicPr>
                  <pic:blipFill>
                    <a:blip r:embed="rId403"/>
                    <a:srcRect l="10263" t="6033" r="13440"/>
                    <a:stretch>
                      <a:fillRect/>
                    </a:stretch>
                  </pic:blipFill>
                  <pic:spPr>
                    <a:xfrm>
                      <a:off x="0" y="0"/>
                      <a:ext cx="5239385" cy="3551555"/>
                    </a:xfrm>
                    <a:prstGeom prst="rect">
                      <a:avLst/>
                    </a:prstGeom>
                    <a:noFill/>
                    <a:ln w="9525">
                      <a:noFill/>
                    </a:ln>
                  </pic:spPr>
                </pic:pic>
              </a:graphicData>
            </a:graphic>
          </wp:inline>
        </w:drawing>
      </w:r>
    </w:p>
    <w:p w:rsidR="00D949B4" w:rsidRDefault="00963676">
      <w:pPr>
        <w:pStyle w:val="4"/>
      </w:pPr>
      <w:bookmarkStart w:id="204" w:name="_Toc18097"/>
      <w:r>
        <w:rPr>
          <w:rFonts w:hint="eastAsia"/>
        </w:rPr>
        <w:t>创建评课</w:t>
      </w:r>
      <w:bookmarkEnd w:id="204"/>
    </w:p>
    <w:p w:rsidR="00D949B4" w:rsidRDefault="00963676">
      <w:pPr>
        <w:ind w:firstLine="480"/>
        <w:rPr>
          <w:rFonts w:cs="宋体"/>
          <w:kern w:val="0"/>
          <w:szCs w:val="21"/>
        </w:rPr>
      </w:pPr>
      <w:r>
        <w:rPr>
          <w:rFonts w:cs="宋体"/>
          <w:kern w:val="0"/>
          <w:szCs w:val="21"/>
        </w:rPr>
        <w:t>创建网上</w:t>
      </w:r>
      <w:proofErr w:type="gramStart"/>
      <w:r>
        <w:rPr>
          <w:rFonts w:cs="宋体"/>
          <w:kern w:val="0"/>
          <w:szCs w:val="21"/>
        </w:rPr>
        <w:t>议课需</w:t>
      </w:r>
      <w:proofErr w:type="gramEnd"/>
      <w:r>
        <w:rPr>
          <w:rFonts w:cs="宋体"/>
          <w:kern w:val="0"/>
          <w:szCs w:val="21"/>
        </w:rPr>
        <w:t>填写授课人、课程名称、授课时间、评课时间，上传教学视频（微课、优课）、教学设计，可绑定授课章节知识点</w:t>
      </w:r>
    </w:p>
    <w:p w:rsidR="00D949B4" w:rsidRDefault="00963676">
      <w:pPr>
        <w:ind w:firstLine="480"/>
        <w:rPr>
          <w:rFonts w:cs="宋体"/>
          <w:kern w:val="0"/>
          <w:szCs w:val="21"/>
        </w:rPr>
      </w:pPr>
      <w:r>
        <w:rPr>
          <w:rFonts w:cs="宋体" w:hint="eastAsia"/>
          <w:kern w:val="0"/>
          <w:szCs w:val="21"/>
        </w:rPr>
        <w:lastRenderedPageBreak/>
        <w:t>点击“创建评课”按键，填写相关内容，如：</w:t>
      </w:r>
      <w:r>
        <w:rPr>
          <w:rFonts w:cs="宋体"/>
          <w:kern w:val="0"/>
          <w:szCs w:val="21"/>
        </w:rPr>
        <w:t>授课人、课程名称、授课时间、</w:t>
      </w:r>
      <w:r>
        <w:rPr>
          <w:rFonts w:cs="宋体" w:hint="eastAsia"/>
          <w:kern w:val="0"/>
          <w:szCs w:val="21"/>
        </w:rPr>
        <w:t>教学设计、</w:t>
      </w:r>
      <w:r>
        <w:rPr>
          <w:rFonts w:cs="宋体"/>
          <w:kern w:val="0"/>
          <w:szCs w:val="21"/>
        </w:rPr>
        <w:t>评课时间</w:t>
      </w:r>
      <w:r>
        <w:rPr>
          <w:rFonts w:cs="宋体" w:hint="eastAsia"/>
          <w:kern w:val="0"/>
          <w:szCs w:val="21"/>
        </w:rPr>
        <w:t>等，然后上传教学视频，视频</w:t>
      </w:r>
      <w:proofErr w:type="gramStart"/>
      <w:r>
        <w:rPr>
          <w:rFonts w:cs="宋体" w:hint="eastAsia"/>
          <w:kern w:val="0"/>
          <w:szCs w:val="21"/>
        </w:rPr>
        <w:t>可上传微课</w:t>
      </w:r>
      <w:proofErr w:type="gramEnd"/>
      <w:r>
        <w:rPr>
          <w:rFonts w:cs="宋体" w:hint="eastAsia"/>
          <w:kern w:val="0"/>
          <w:szCs w:val="21"/>
        </w:rPr>
        <w:t>、</w:t>
      </w:r>
      <w:proofErr w:type="gramStart"/>
      <w:r>
        <w:rPr>
          <w:rFonts w:cs="宋体" w:hint="eastAsia"/>
          <w:kern w:val="0"/>
          <w:szCs w:val="21"/>
        </w:rPr>
        <w:t>优课类型</w:t>
      </w:r>
      <w:proofErr w:type="gramEnd"/>
      <w:r>
        <w:rPr>
          <w:rFonts w:cs="宋体" w:hint="eastAsia"/>
          <w:kern w:val="0"/>
          <w:szCs w:val="21"/>
        </w:rPr>
        <w:t>，创建过程中可绑定相关授课章节的知识点，详细过程不做赘述。</w:t>
      </w:r>
    </w:p>
    <w:p w:rsidR="00D949B4" w:rsidRDefault="00963676">
      <w:pPr>
        <w:pStyle w:val="4"/>
      </w:pPr>
      <w:bookmarkStart w:id="205" w:name="_Toc28862"/>
      <w:r>
        <w:rPr>
          <w:rFonts w:hint="eastAsia"/>
        </w:rPr>
        <w:t>参与评课</w:t>
      </w:r>
      <w:bookmarkEnd w:id="205"/>
    </w:p>
    <w:p w:rsidR="00D949B4" w:rsidRDefault="00963676">
      <w:pPr>
        <w:ind w:firstLine="480"/>
        <w:rPr>
          <w:rFonts w:cs="宋体"/>
          <w:kern w:val="0"/>
          <w:szCs w:val="21"/>
        </w:rPr>
      </w:pPr>
      <w:r>
        <w:rPr>
          <w:rFonts w:cs="宋体"/>
          <w:kern w:val="0"/>
          <w:szCs w:val="21"/>
        </w:rPr>
        <w:t>访客可观看课堂内容，可针对教学视频、教学设计等内容发表意见，参与讨论</w:t>
      </w:r>
      <w:r>
        <w:rPr>
          <w:rFonts w:cs="宋体" w:hint="eastAsia"/>
          <w:kern w:val="0"/>
          <w:szCs w:val="21"/>
        </w:rPr>
        <w:t>，评论位置如图所示。</w:t>
      </w:r>
    </w:p>
    <w:p w:rsidR="00D949B4" w:rsidRDefault="00963676">
      <w:pPr>
        <w:jc w:val="center"/>
        <w:rPr>
          <w:rFonts w:cs="宋体"/>
          <w:kern w:val="0"/>
          <w:szCs w:val="21"/>
        </w:rPr>
      </w:pPr>
      <w:r>
        <w:rPr>
          <w:noProof/>
        </w:rPr>
        <w:drawing>
          <wp:inline distT="0" distB="0" distL="114300" distR="114300">
            <wp:extent cx="4215765" cy="3186430"/>
            <wp:effectExtent l="0" t="0" r="13335" b="13970"/>
            <wp:docPr id="40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36"/>
                    <pic:cNvPicPr>
                      <a:picLocks noChangeAspect="1"/>
                    </pic:cNvPicPr>
                  </pic:nvPicPr>
                  <pic:blipFill>
                    <a:blip r:embed="rId404"/>
                    <a:srcRect l="9203" r="25946" b="5542"/>
                    <a:stretch>
                      <a:fillRect/>
                    </a:stretch>
                  </pic:blipFill>
                  <pic:spPr>
                    <a:xfrm>
                      <a:off x="0" y="0"/>
                      <a:ext cx="4215765" cy="3186430"/>
                    </a:xfrm>
                    <a:prstGeom prst="rect">
                      <a:avLst/>
                    </a:prstGeom>
                    <a:noFill/>
                    <a:ln w="9525">
                      <a:noFill/>
                    </a:ln>
                  </pic:spPr>
                </pic:pic>
              </a:graphicData>
            </a:graphic>
          </wp:inline>
        </w:drawing>
      </w:r>
    </w:p>
    <w:p w:rsidR="00D949B4" w:rsidRDefault="00963676">
      <w:pPr>
        <w:ind w:firstLine="480"/>
        <w:rPr>
          <w:rFonts w:cs="宋体"/>
          <w:kern w:val="0"/>
          <w:szCs w:val="21"/>
        </w:rPr>
      </w:pPr>
      <w:r>
        <w:rPr>
          <w:rFonts w:cs="宋体" w:hint="eastAsia"/>
          <w:kern w:val="0"/>
          <w:szCs w:val="21"/>
        </w:rPr>
        <w:t>针对所观看的课堂内容，可进行评论，在输入框中输入想要评论的内容，点击“发表评论”按键即可发布评论，还可通过评论进行互动讨论。</w:t>
      </w:r>
    </w:p>
    <w:p w:rsidR="00D949B4" w:rsidRDefault="00963676">
      <w:pPr>
        <w:pStyle w:val="3"/>
      </w:pPr>
      <w:bookmarkStart w:id="206" w:name="_Toc19912"/>
      <w:bookmarkStart w:id="207" w:name="_8____课题研究"/>
      <w:r>
        <w:rPr>
          <w:rFonts w:hint="eastAsia"/>
        </w:rPr>
        <w:t>课题研究</w:t>
      </w:r>
      <w:bookmarkEnd w:id="206"/>
    </w:p>
    <w:bookmarkEnd w:id="207"/>
    <w:p w:rsidR="00D949B4" w:rsidRDefault="00963676">
      <w:pPr>
        <w:ind w:firstLine="480"/>
        <w:rPr>
          <w:rFonts w:cs="宋体"/>
          <w:kern w:val="0"/>
          <w:szCs w:val="21"/>
        </w:rPr>
      </w:pPr>
      <w:r>
        <w:rPr>
          <w:rFonts w:cs="宋体" w:hint="eastAsia"/>
          <w:kern w:val="0"/>
          <w:szCs w:val="21"/>
        </w:rPr>
        <w:t>课题研究包括课题列表、新增课题、编辑课题成果、上传课题资源和讨论交流。</w:t>
      </w:r>
    </w:p>
    <w:p w:rsidR="00D949B4" w:rsidRDefault="00963676">
      <w:pPr>
        <w:pStyle w:val="4"/>
      </w:pPr>
      <w:bookmarkStart w:id="208" w:name="_Toc4490"/>
      <w:r>
        <w:rPr>
          <w:rFonts w:hint="eastAsia"/>
        </w:rPr>
        <w:t>课题列表</w:t>
      </w:r>
      <w:bookmarkEnd w:id="208"/>
    </w:p>
    <w:p w:rsidR="00D949B4" w:rsidRDefault="00963676">
      <w:pPr>
        <w:ind w:firstLine="480"/>
        <w:rPr>
          <w:rFonts w:cs="宋体"/>
          <w:kern w:val="0"/>
          <w:szCs w:val="21"/>
        </w:rPr>
      </w:pPr>
      <w:r>
        <w:rPr>
          <w:rFonts w:hint="eastAsia"/>
          <w:bCs/>
        </w:rPr>
        <w:t>课题列表用于查</w:t>
      </w:r>
      <w:r>
        <w:rPr>
          <w:rFonts w:cs="宋体"/>
          <w:kern w:val="0"/>
          <w:szCs w:val="21"/>
        </w:rPr>
        <w:t>看课题阶段（未开始、进行中、已结束）和课题级别（国家级、省级、市级、区县级、校级）查找课题，点击可查看课题详情</w:t>
      </w:r>
      <w:r>
        <w:rPr>
          <w:rFonts w:cs="宋体" w:hint="eastAsia"/>
          <w:kern w:val="0"/>
          <w:szCs w:val="21"/>
        </w:rPr>
        <w:t>，所在位置如图所示。</w:t>
      </w:r>
    </w:p>
    <w:p w:rsidR="00D949B4" w:rsidRDefault="00963676">
      <w:pPr>
        <w:jc w:val="center"/>
      </w:pPr>
      <w:r>
        <w:rPr>
          <w:noProof/>
        </w:rPr>
        <w:lastRenderedPageBreak/>
        <w:drawing>
          <wp:inline distT="0" distB="0" distL="114300" distR="114300">
            <wp:extent cx="5188585" cy="3710305"/>
            <wp:effectExtent l="0" t="0" r="12065" b="4445"/>
            <wp:docPr id="40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图片 37"/>
                    <pic:cNvPicPr>
                      <a:picLocks noChangeAspect="1"/>
                    </pic:cNvPicPr>
                  </pic:nvPicPr>
                  <pic:blipFill>
                    <a:blip r:embed="rId405"/>
                    <a:srcRect l="10423" r="11754"/>
                    <a:stretch>
                      <a:fillRect/>
                    </a:stretch>
                  </pic:blipFill>
                  <pic:spPr>
                    <a:xfrm>
                      <a:off x="0" y="0"/>
                      <a:ext cx="5188585" cy="3710305"/>
                    </a:xfrm>
                    <a:prstGeom prst="rect">
                      <a:avLst/>
                    </a:prstGeom>
                    <a:noFill/>
                    <a:ln w="9525">
                      <a:noFill/>
                    </a:ln>
                  </pic:spPr>
                </pic:pic>
              </a:graphicData>
            </a:graphic>
          </wp:inline>
        </w:drawing>
      </w:r>
    </w:p>
    <w:p w:rsidR="00D949B4" w:rsidRDefault="00963676">
      <w:pPr>
        <w:ind w:firstLine="480"/>
        <w:rPr>
          <w:rFonts w:cs="宋体"/>
          <w:kern w:val="0"/>
          <w:szCs w:val="21"/>
        </w:rPr>
      </w:pPr>
      <w:r>
        <w:rPr>
          <w:rFonts w:hint="eastAsia"/>
        </w:rPr>
        <w:t>课题列表中可进行课题的筛选，包括图中所示：未进行、进行中和已结束的筛选，还有课题级别的筛选：</w:t>
      </w:r>
      <w:r>
        <w:rPr>
          <w:rFonts w:cs="宋体"/>
          <w:kern w:val="0"/>
          <w:szCs w:val="21"/>
        </w:rPr>
        <w:t>国家级、省级、市级、区县级</w:t>
      </w:r>
      <w:r>
        <w:rPr>
          <w:rFonts w:cs="宋体" w:hint="eastAsia"/>
          <w:kern w:val="0"/>
          <w:szCs w:val="21"/>
        </w:rPr>
        <w:t>和</w:t>
      </w:r>
      <w:r>
        <w:rPr>
          <w:rFonts w:cs="宋体"/>
          <w:kern w:val="0"/>
          <w:szCs w:val="21"/>
        </w:rPr>
        <w:t>校级</w:t>
      </w:r>
      <w:r>
        <w:rPr>
          <w:rFonts w:cs="宋体" w:hint="eastAsia"/>
          <w:kern w:val="0"/>
          <w:szCs w:val="21"/>
        </w:rPr>
        <w:t>。</w:t>
      </w:r>
      <w:proofErr w:type="gramStart"/>
      <w:r>
        <w:rPr>
          <w:rFonts w:cs="宋体" w:hint="eastAsia"/>
          <w:kern w:val="0"/>
          <w:szCs w:val="21"/>
        </w:rPr>
        <w:t>点击某</w:t>
      </w:r>
      <w:proofErr w:type="gramEnd"/>
      <w:r>
        <w:rPr>
          <w:rFonts w:cs="宋体" w:hint="eastAsia"/>
          <w:kern w:val="0"/>
          <w:szCs w:val="21"/>
        </w:rPr>
        <w:t>一课题，可查看该课题详情。</w:t>
      </w:r>
    </w:p>
    <w:p w:rsidR="00D949B4" w:rsidRDefault="00963676">
      <w:pPr>
        <w:pStyle w:val="4"/>
      </w:pPr>
      <w:bookmarkStart w:id="209" w:name="_Toc12374"/>
      <w:r>
        <w:rPr>
          <w:rFonts w:hint="eastAsia"/>
        </w:rPr>
        <w:t>新增课题</w:t>
      </w:r>
      <w:bookmarkEnd w:id="209"/>
    </w:p>
    <w:p w:rsidR="00D949B4" w:rsidRDefault="00963676">
      <w:pPr>
        <w:ind w:firstLine="480"/>
        <w:rPr>
          <w:rFonts w:cs="宋体"/>
          <w:kern w:val="0"/>
          <w:szCs w:val="21"/>
        </w:rPr>
      </w:pPr>
      <w:r>
        <w:rPr>
          <w:rFonts w:cs="宋体"/>
          <w:kern w:val="0"/>
          <w:szCs w:val="21"/>
        </w:rPr>
        <w:t>名师可新增课题，填写信息包括课题名称、级别、研究周期、课题组成员、课题简介等</w:t>
      </w:r>
      <w:r>
        <w:rPr>
          <w:rFonts w:cs="宋体" w:hint="eastAsia"/>
          <w:kern w:val="0"/>
          <w:szCs w:val="21"/>
        </w:rPr>
        <w:t>。</w:t>
      </w:r>
    </w:p>
    <w:p w:rsidR="00D949B4" w:rsidRDefault="00963676">
      <w:pPr>
        <w:ind w:firstLine="480"/>
        <w:rPr>
          <w:rFonts w:cs="宋体"/>
          <w:kern w:val="0"/>
          <w:szCs w:val="21"/>
        </w:rPr>
      </w:pPr>
      <w:r>
        <w:rPr>
          <w:rFonts w:cs="宋体" w:hint="eastAsia"/>
          <w:kern w:val="0"/>
          <w:szCs w:val="21"/>
        </w:rPr>
        <w:t>点击“新增课题”填写</w:t>
      </w:r>
      <w:r>
        <w:rPr>
          <w:rFonts w:cs="宋体"/>
          <w:kern w:val="0"/>
          <w:szCs w:val="21"/>
        </w:rPr>
        <w:t>课题名称、级别、研究周期、课题组成员、课题简介</w:t>
      </w:r>
      <w:r>
        <w:rPr>
          <w:rFonts w:cs="宋体" w:hint="eastAsia"/>
          <w:kern w:val="0"/>
          <w:szCs w:val="21"/>
        </w:rPr>
        <w:t>后，点击“确定”即可新增课题。此过程不做详细介绍。</w:t>
      </w:r>
    </w:p>
    <w:p w:rsidR="00D949B4" w:rsidRDefault="00963676">
      <w:pPr>
        <w:pStyle w:val="4"/>
      </w:pPr>
      <w:bookmarkStart w:id="210" w:name="_Toc26025"/>
      <w:r>
        <w:rPr>
          <w:rFonts w:hint="eastAsia"/>
        </w:rPr>
        <w:t>编辑课题成果</w:t>
      </w:r>
      <w:bookmarkEnd w:id="210"/>
    </w:p>
    <w:p w:rsidR="00D949B4" w:rsidRDefault="00963676">
      <w:pPr>
        <w:ind w:firstLine="480"/>
        <w:rPr>
          <w:rFonts w:cs="宋体"/>
          <w:kern w:val="0"/>
          <w:szCs w:val="21"/>
        </w:rPr>
      </w:pPr>
      <w:r>
        <w:rPr>
          <w:rFonts w:cs="宋体"/>
          <w:kern w:val="0"/>
          <w:szCs w:val="21"/>
        </w:rPr>
        <w:t>课题发布之后，名师可编辑各环节（开题、中期、结题）的研究成果、撰写文章</w:t>
      </w:r>
    </w:p>
    <w:p w:rsidR="00D949B4" w:rsidRDefault="00963676">
      <w:pPr>
        <w:ind w:firstLine="480"/>
        <w:rPr>
          <w:rFonts w:cs="宋体"/>
          <w:kern w:val="0"/>
          <w:szCs w:val="21"/>
        </w:rPr>
      </w:pPr>
      <w:r>
        <w:rPr>
          <w:rFonts w:cs="宋体" w:hint="eastAsia"/>
          <w:kern w:val="0"/>
          <w:szCs w:val="21"/>
        </w:rPr>
        <w:t>课题发布后，找到想要编辑的相关课题，选中后点击“编辑”按键，即可对该课题进行编辑，此过程可在开题、中期和解题过程中操作。</w:t>
      </w:r>
    </w:p>
    <w:p w:rsidR="00D949B4" w:rsidRDefault="00963676">
      <w:pPr>
        <w:pStyle w:val="4"/>
      </w:pPr>
      <w:bookmarkStart w:id="211" w:name="_Toc24763"/>
      <w:r>
        <w:rPr>
          <w:rFonts w:hint="eastAsia"/>
        </w:rPr>
        <w:t>上传课题资源</w:t>
      </w:r>
      <w:bookmarkEnd w:id="211"/>
    </w:p>
    <w:p w:rsidR="00D949B4" w:rsidRDefault="00963676">
      <w:pPr>
        <w:ind w:firstLine="480"/>
        <w:rPr>
          <w:rFonts w:cs="宋体"/>
          <w:kern w:val="0"/>
          <w:szCs w:val="21"/>
        </w:rPr>
      </w:pPr>
      <w:r>
        <w:rPr>
          <w:rFonts w:cs="宋体"/>
          <w:kern w:val="0"/>
          <w:szCs w:val="21"/>
        </w:rPr>
        <w:t>课题发布之后，名师</w:t>
      </w:r>
      <w:proofErr w:type="gramStart"/>
      <w:r>
        <w:rPr>
          <w:rFonts w:cs="宋体"/>
          <w:kern w:val="0"/>
          <w:szCs w:val="21"/>
        </w:rPr>
        <w:t>可上传各环节</w:t>
      </w:r>
      <w:proofErr w:type="gramEnd"/>
      <w:r>
        <w:rPr>
          <w:rFonts w:cs="宋体"/>
          <w:kern w:val="0"/>
          <w:szCs w:val="21"/>
        </w:rPr>
        <w:t>的附件资源</w:t>
      </w:r>
      <w:r>
        <w:rPr>
          <w:rFonts w:cs="宋体" w:hint="eastAsia"/>
          <w:kern w:val="0"/>
          <w:szCs w:val="21"/>
        </w:rPr>
        <w:t>。</w:t>
      </w:r>
    </w:p>
    <w:p w:rsidR="00D949B4" w:rsidRDefault="00963676">
      <w:pPr>
        <w:ind w:firstLine="480"/>
        <w:rPr>
          <w:rFonts w:cs="宋体"/>
          <w:kern w:val="0"/>
          <w:szCs w:val="21"/>
        </w:rPr>
      </w:pPr>
      <w:r>
        <w:rPr>
          <w:rFonts w:cs="宋体" w:hint="eastAsia"/>
          <w:kern w:val="0"/>
          <w:szCs w:val="21"/>
        </w:rPr>
        <w:t>选中想要对应上</w:t>
      </w:r>
      <w:proofErr w:type="gramStart"/>
      <w:r>
        <w:rPr>
          <w:rFonts w:cs="宋体" w:hint="eastAsia"/>
          <w:kern w:val="0"/>
          <w:szCs w:val="21"/>
        </w:rPr>
        <w:t>传资源</w:t>
      </w:r>
      <w:proofErr w:type="gramEnd"/>
      <w:r>
        <w:rPr>
          <w:rFonts w:cs="宋体" w:hint="eastAsia"/>
          <w:kern w:val="0"/>
          <w:szCs w:val="21"/>
        </w:rPr>
        <w:t>的课题，点击“上传课题资源”按键，即可上传资源，此过程可在各环节中实现。</w:t>
      </w:r>
    </w:p>
    <w:p w:rsidR="00D949B4" w:rsidRDefault="00963676">
      <w:pPr>
        <w:pStyle w:val="4"/>
      </w:pPr>
      <w:bookmarkStart w:id="212" w:name="_Toc28111"/>
      <w:r>
        <w:rPr>
          <w:rFonts w:hint="eastAsia"/>
        </w:rPr>
        <w:lastRenderedPageBreak/>
        <w:t>讨论交流</w:t>
      </w:r>
      <w:bookmarkEnd w:id="212"/>
    </w:p>
    <w:p w:rsidR="00D949B4" w:rsidRDefault="00963676">
      <w:pPr>
        <w:ind w:firstLine="480"/>
      </w:pPr>
      <w:r>
        <w:rPr>
          <w:rFonts w:cs="宋体"/>
          <w:kern w:val="0"/>
          <w:szCs w:val="21"/>
        </w:rPr>
        <w:t>课题研究周期内，课题组成员可对课题进行讨论交流</w:t>
      </w:r>
      <w:r>
        <w:rPr>
          <w:rFonts w:cs="宋体" w:hint="eastAsia"/>
          <w:kern w:val="0"/>
          <w:szCs w:val="21"/>
        </w:rPr>
        <w:t>。所在位置如图所示。</w:t>
      </w:r>
    </w:p>
    <w:p w:rsidR="00D949B4" w:rsidRDefault="00963676">
      <w:pPr>
        <w:jc w:val="center"/>
      </w:pPr>
      <w:r>
        <w:rPr>
          <w:noProof/>
        </w:rPr>
        <w:drawing>
          <wp:inline distT="0" distB="0" distL="114300" distR="114300">
            <wp:extent cx="5182235" cy="4341495"/>
            <wp:effectExtent l="0" t="0" r="18415" b="1905"/>
            <wp:docPr id="34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38"/>
                    <pic:cNvPicPr>
                      <a:picLocks noChangeAspect="1"/>
                    </pic:cNvPicPr>
                  </pic:nvPicPr>
                  <pic:blipFill>
                    <a:blip r:embed="rId404"/>
                    <a:srcRect l="9190" r="27455"/>
                    <a:stretch>
                      <a:fillRect/>
                    </a:stretch>
                  </pic:blipFill>
                  <pic:spPr>
                    <a:xfrm>
                      <a:off x="0" y="0"/>
                      <a:ext cx="5182235" cy="4341495"/>
                    </a:xfrm>
                    <a:prstGeom prst="rect">
                      <a:avLst/>
                    </a:prstGeom>
                    <a:noFill/>
                    <a:ln w="9525">
                      <a:noFill/>
                    </a:ln>
                  </pic:spPr>
                </pic:pic>
              </a:graphicData>
            </a:graphic>
          </wp:inline>
        </w:drawing>
      </w:r>
    </w:p>
    <w:p w:rsidR="00D949B4" w:rsidRDefault="00963676">
      <w:pPr>
        <w:ind w:firstLine="480"/>
        <w:rPr>
          <w:rFonts w:ascii="宋体" w:hAnsi="宋体"/>
        </w:rPr>
      </w:pPr>
      <w:r>
        <w:rPr>
          <w:rFonts w:hint="eastAsia"/>
        </w:rPr>
        <w:t>与网上评课相同，课题的讨论交流也是通过评论实现，在文本框中输入相关内容后，点击“发表评论”即可参与讨论交流。</w:t>
      </w:r>
    </w:p>
    <w:p w:rsidR="00D949B4" w:rsidRDefault="00D949B4"/>
    <w:p w:rsidR="00D949B4" w:rsidRDefault="00963676">
      <w:pPr>
        <w:pStyle w:val="1"/>
      </w:pPr>
      <w:bookmarkStart w:id="213" w:name="_Toc5193_WPSOffice_Level1"/>
      <w:proofErr w:type="gramStart"/>
      <w:r>
        <w:rPr>
          <w:rFonts w:hint="eastAsia"/>
        </w:rPr>
        <w:t>微信推送</w:t>
      </w:r>
      <w:bookmarkEnd w:id="213"/>
      <w:proofErr w:type="gramEnd"/>
    </w:p>
    <w:p w:rsidR="00D949B4" w:rsidRDefault="00963676">
      <w:pPr>
        <w:spacing w:line="360" w:lineRule="auto"/>
      </w:pPr>
      <w:bookmarkStart w:id="214" w:name="_Toc13445_WPSOffice_Level1"/>
      <w:bookmarkStart w:id="215" w:name="_Toc6523_WPSOffice_Level1"/>
      <w:proofErr w:type="gramStart"/>
      <w:r>
        <w:rPr>
          <w:rFonts w:hint="eastAsia"/>
          <w:b/>
          <w:bCs/>
        </w:rPr>
        <w:t>微信推送</w:t>
      </w:r>
      <w:proofErr w:type="gramEnd"/>
      <w:r>
        <w:rPr>
          <w:rFonts w:hint="eastAsia"/>
          <w:b/>
          <w:bCs/>
        </w:rPr>
        <w:t>流程</w:t>
      </w:r>
      <w:r>
        <w:rPr>
          <w:rFonts w:hint="eastAsia"/>
        </w:rPr>
        <w:t>：</w:t>
      </w:r>
      <w:r>
        <w:rPr>
          <w:rFonts w:hint="eastAsia"/>
          <w:b/>
          <w:bCs/>
        </w:rPr>
        <w:t>选择信息接收对象→选择信息模板→编辑推送信息→点击发送</w:t>
      </w:r>
      <w:bookmarkEnd w:id="214"/>
      <w:bookmarkEnd w:id="215"/>
    </w:p>
    <w:p w:rsidR="00D949B4" w:rsidRDefault="00963676">
      <w:pPr>
        <w:spacing w:line="360" w:lineRule="auto"/>
        <w:ind w:firstLineChars="200" w:firstLine="480"/>
        <w:rPr>
          <w:rFonts w:ascii="宋体" w:eastAsia="宋体" w:hAnsi="宋体" w:cs="宋体"/>
        </w:rPr>
      </w:pPr>
      <w:proofErr w:type="gramStart"/>
      <w:r>
        <w:rPr>
          <w:rFonts w:ascii="宋体" w:eastAsia="宋体" w:hAnsi="宋体" w:cs="宋体" w:hint="eastAsia"/>
        </w:rPr>
        <w:t>点击进入微信</w:t>
      </w:r>
      <w:proofErr w:type="gramEnd"/>
      <w:r>
        <w:rPr>
          <w:rFonts w:ascii="宋体" w:eastAsia="宋体" w:hAnsi="宋体" w:cs="宋体" w:hint="eastAsia"/>
        </w:rPr>
        <w:t>推送页面，在这里可以给学生和教师进行群发或</w:t>
      </w:r>
      <w:proofErr w:type="gramStart"/>
      <w:r>
        <w:rPr>
          <w:rFonts w:ascii="宋体" w:eastAsia="宋体" w:hAnsi="宋体" w:cs="宋体" w:hint="eastAsia"/>
        </w:rPr>
        <w:t>私发微信</w:t>
      </w:r>
      <w:proofErr w:type="gramEnd"/>
      <w:r>
        <w:rPr>
          <w:rFonts w:ascii="宋体" w:eastAsia="宋体" w:hAnsi="宋体" w:cs="宋体" w:hint="eastAsia"/>
        </w:rPr>
        <w:t>通知还可以根据需要选择</w:t>
      </w:r>
      <w:proofErr w:type="gramStart"/>
      <w:r>
        <w:rPr>
          <w:rFonts w:ascii="宋体" w:eastAsia="宋体" w:hAnsi="宋体" w:cs="宋体" w:hint="eastAsia"/>
        </w:rPr>
        <w:t>点击推文后</w:t>
      </w:r>
      <w:proofErr w:type="gramEnd"/>
      <w:r>
        <w:rPr>
          <w:rFonts w:ascii="宋体" w:eastAsia="宋体" w:hAnsi="宋体" w:cs="宋体" w:hint="eastAsia"/>
        </w:rPr>
        <w:t>是否需要跳转到其他页面，显示图片或跳转到小程序</w:t>
      </w:r>
    </w:p>
    <w:p w:rsidR="00D949B4" w:rsidRDefault="00963676">
      <w:pPr>
        <w:pStyle w:val="2"/>
        <w:tabs>
          <w:tab w:val="left" w:pos="0"/>
        </w:tabs>
        <w:spacing w:line="360" w:lineRule="auto"/>
      </w:pPr>
      <w:bookmarkStart w:id="216" w:name="_Toc1243_WPSOffice_Level1"/>
      <w:bookmarkStart w:id="217" w:name="_Toc223_WPSOffice_Level1"/>
      <w:r>
        <w:rPr>
          <w:rFonts w:ascii="宋体" w:hAnsi="宋体" w:cs="宋体" w:hint="eastAsia"/>
        </w:rPr>
        <w:t>信息接收对象</w:t>
      </w:r>
      <w:bookmarkEnd w:id="216"/>
      <w:bookmarkEnd w:id="217"/>
    </w:p>
    <w:p w:rsidR="00D949B4" w:rsidRDefault="00963676">
      <w:pPr>
        <w:spacing w:line="360" w:lineRule="auto"/>
      </w:pPr>
      <w:r>
        <w:rPr>
          <w:rFonts w:hint="eastAsia"/>
        </w:rPr>
        <w:t>选择学校的名字：全校师生都将收到</w:t>
      </w:r>
      <w:proofErr w:type="gramStart"/>
      <w:r>
        <w:rPr>
          <w:rFonts w:hint="eastAsia"/>
        </w:rPr>
        <w:t>该微信推送</w:t>
      </w:r>
      <w:proofErr w:type="gramEnd"/>
    </w:p>
    <w:p w:rsidR="00D949B4" w:rsidRDefault="00963676">
      <w:pPr>
        <w:spacing w:line="360" w:lineRule="auto"/>
      </w:pPr>
      <w:r>
        <w:rPr>
          <w:rFonts w:hint="eastAsia"/>
        </w:rPr>
        <w:t>选择部门的名字：该部门的全部成员都将收到</w:t>
      </w:r>
      <w:proofErr w:type="gramStart"/>
      <w:r>
        <w:rPr>
          <w:rFonts w:hint="eastAsia"/>
        </w:rPr>
        <w:t>该微信推送</w:t>
      </w:r>
      <w:proofErr w:type="gramEnd"/>
    </w:p>
    <w:p w:rsidR="00D949B4" w:rsidRDefault="00963676">
      <w:pPr>
        <w:spacing w:line="360" w:lineRule="auto"/>
      </w:pPr>
      <w:r>
        <w:rPr>
          <w:rFonts w:hint="eastAsia"/>
        </w:rPr>
        <w:lastRenderedPageBreak/>
        <w:t>选择具体姓名：只有选中的教师或学生将收到</w:t>
      </w:r>
      <w:proofErr w:type="gramStart"/>
      <w:r>
        <w:rPr>
          <w:rFonts w:hint="eastAsia"/>
        </w:rPr>
        <w:t>该微信推送</w:t>
      </w:r>
      <w:proofErr w:type="gramEnd"/>
    </w:p>
    <w:p w:rsidR="00D949B4" w:rsidRDefault="00963676">
      <w:r>
        <w:rPr>
          <w:noProof/>
        </w:rPr>
        <w:drawing>
          <wp:inline distT="0" distB="0" distL="114300" distR="114300">
            <wp:extent cx="5270500" cy="2284095"/>
            <wp:effectExtent l="0" t="0" r="6350" b="1905"/>
            <wp:docPr id="4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图片 4"/>
                    <pic:cNvPicPr>
                      <a:picLocks noChangeAspect="1"/>
                    </pic:cNvPicPr>
                  </pic:nvPicPr>
                  <pic:blipFill>
                    <a:blip r:embed="rId406"/>
                    <a:stretch>
                      <a:fillRect/>
                    </a:stretch>
                  </pic:blipFill>
                  <pic:spPr>
                    <a:xfrm>
                      <a:off x="0" y="0"/>
                      <a:ext cx="5270500" cy="2284095"/>
                    </a:xfrm>
                    <a:prstGeom prst="rect">
                      <a:avLst/>
                    </a:prstGeom>
                    <a:noFill/>
                    <a:ln w="9525">
                      <a:noFill/>
                    </a:ln>
                  </pic:spPr>
                </pic:pic>
              </a:graphicData>
            </a:graphic>
          </wp:inline>
        </w:drawing>
      </w:r>
    </w:p>
    <w:p w:rsidR="00D949B4" w:rsidRDefault="00963676">
      <w:pPr>
        <w:pStyle w:val="2"/>
        <w:tabs>
          <w:tab w:val="left" w:pos="0"/>
        </w:tabs>
      </w:pPr>
      <w:bookmarkStart w:id="218" w:name="_Toc8005_WPSOffice_Level1"/>
      <w:bookmarkStart w:id="219" w:name="_Toc17272_WPSOffice_Level1"/>
      <w:r>
        <w:rPr>
          <w:rFonts w:ascii="宋体" w:hAnsi="宋体" w:cs="宋体" w:hint="eastAsia"/>
        </w:rPr>
        <w:t>上传附件</w:t>
      </w:r>
      <w:bookmarkEnd w:id="218"/>
      <w:bookmarkEnd w:id="219"/>
    </w:p>
    <w:p w:rsidR="00D949B4" w:rsidRDefault="00963676">
      <w:pPr>
        <w:spacing w:line="360" w:lineRule="auto"/>
        <w:ind w:firstLineChars="200" w:firstLine="480"/>
        <w:rPr>
          <w:rFonts w:ascii="宋体" w:eastAsia="宋体" w:hAnsi="宋体" w:cs="宋体"/>
        </w:rPr>
      </w:pPr>
      <w:r>
        <w:rPr>
          <w:rFonts w:ascii="宋体" w:eastAsia="宋体" w:hAnsi="宋体" w:cs="宋体" w:hint="eastAsia"/>
        </w:rPr>
        <w:t>在这里可以上传</w:t>
      </w:r>
      <w:r>
        <w:rPr>
          <w:rFonts w:ascii="宋体" w:eastAsia="宋体" w:hAnsi="宋体" w:cs="宋体"/>
        </w:rPr>
        <w:t>doc、</w:t>
      </w:r>
      <w:proofErr w:type="spellStart"/>
      <w:r>
        <w:rPr>
          <w:rFonts w:ascii="宋体" w:eastAsia="宋体" w:hAnsi="宋体" w:cs="宋体"/>
        </w:rPr>
        <w:t>docx</w:t>
      </w:r>
      <w:proofErr w:type="spellEnd"/>
      <w:r>
        <w:rPr>
          <w:rFonts w:ascii="宋体" w:eastAsia="宋体" w:hAnsi="宋体" w:cs="宋体"/>
        </w:rPr>
        <w:t>、pdf、jpg、</w:t>
      </w:r>
      <w:proofErr w:type="spellStart"/>
      <w:r>
        <w:rPr>
          <w:rFonts w:ascii="宋体" w:eastAsia="宋体" w:hAnsi="宋体" w:cs="宋体"/>
        </w:rPr>
        <w:t>png</w:t>
      </w:r>
      <w:proofErr w:type="spellEnd"/>
      <w:r>
        <w:rPr>
          <w:rFonts w:ascii="宋体" w:eastAsia="宋体" w:hAnsi="宋体" w:cs="宋体"/>
        </w:rPr>
        <w:t>后缀</w:t>
      </w:r>
      <w:r>
        <w:rPr>
          <w:rFonts w:ascii="宋体" w:eastAsia="宋体" w:hAnsi="宋体" w:cs="宋体" w:hint="eastAsia"/>
        </w:rPr>
        <w:t>的文件，上</w:t>
      </w:r>
      <w:proofErr w:type="gramStart"/>
      <w:r>
        <w:rPr>
          <w:rFonts w:ascii="宋体" w:eastAsia="宋体" w:hAnsi="宋体" w:cs="宋体" w:hint="eastAsia"/>
        </w:rPr>
        <w:t>传成功</w:t>
      </w:r>
      <w:proofErr w:type="gramEnd"/>
      <w:r>
        <w:rPr>
          <w:rFonts w:ascii="宋体" w:eastAsia="宋体" w:hAnsi="宋体" w:cs="宋体" w:hint="eastAsia"/>
        </w:rPr>
        <w:t>后，学生或教师接收</w:t>
      </w:r>
      <w:proofErr w:type="gramStart"/>
      <w:r>
        <w:rPr>
          <w:rFonts w:ascii="宋体" w:eastAsia="宋体" w:hAnsi="宋体" w:cs="宋体" w:hint="eastAsia"/>
        </w:rPr>
        <w:t>到推文</w:t>
      </w:r>
      <w:proofErr w:type="gramEnd"/>
      <w:r>
        <w:rPr>
          <w:rFonts w:ascii="宋体" w:eastAsia="宋体" w:hAnsi="宋体" w:cs="宋体" w:hint="eastAsia"/>
        </w:rPr>
        <w:t>时，点击</w:t>
      </w:r>
      <w:proofErr w:type="gramStart"/>
      <w:r>
        <w:rPr>
          <w:rFonts w:ascii="宋体" w:eastAsia="宋体" w:hAnsi="宋体" w:cs="宋体" w:hint="eastAsia"/>
        </w:rPr>
        <w:t>推文可以</w:t>
      </w:r>
      <w:proofErr w:type="gramEnd"/>
      <w:r>
        <w:rPr>
          <w:rFonts w:ascii="宋体" w:eastAsia="宋体" w:hAnsi="宋体" w:cs="宋体" w:hint="eastAsia"/>
        </w:rPr>
        <w:t>跳转到图片、文档、或网址的详情页。</w:t>
      </w:r>
    </w:p>
    <w:p w:rsidR="00D949B4" w:rsidRDefault="00963676">
      <w:pPr>
        <w:spacing w:line="360" w:lineRule="auto"/>
        <w:ind w:firstLineChars="200" w:firstLine="480"/>
      </w:pPr>
      <w:r>
        <w:rPr>
          <w:noProof/>
        </w:rPr>
        <w:drawing>
          <wp:inline distT="0" distB="0" distL="114300" distR="114300">
            <wp:extent cx="5267960" cy="2366645"/>
            <wp:effectExtent l="0" t="0" r="8890" b="14605"/>
            <wp:docPr id="441" name="图片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图片 441"/>
                    <pic:cNvPicPr>
                      <a:picLocks noChangeAspect="1"/>
                    </pic:cNvPicPr>
                  </pic:nvPicPr>
                  <pic:blipFill>
                    <a:blip r:embed="rId407"/>
                    <a:stretch>
                      <a:fillRect/>
                    </a:stretch>
                  </pic:blipFill>
                  <pic:spPr>
                    <a:xfrm>
                      <a:off x="0" y="0"/>
                      <a:ext cx="5267960" cy="2366645"/>
                    </a:xfrm>
                    <a:prstGeom prst="rect">
                      <a:avLst/>
                    </a:prstGeom>
                    <a:noFill/>
                    <a:ln w="9525">
                      <a:noFill/>
                    </a:ln>
                  </pic:spPr>
                </pic:pic>
              </a:graphicData>
            </a:graphic>
          </wp:inline>
        </w:drawing>
      </w:r>
    </w:p>
    <w:p w:rsidR="00D949B4" w:rsidRDefault="00963676">
      <w:pPr>
        <w:spacing w:line="360" w:lineRule="auto"/>
        <w:ind w:firstLineChars="200" w:firstLine="480"/>
      </w:pPr>
      <w:r>
        <w:rPr>
          <w:rFonts w:hint="eastAsia"/>
        </w:rPr>
        <w:t>例：点击推文（如有上传附件，下方会出现蓝色的详情二字），点击跳转到附件详情页</w:t>
      </w:r>
    </w:p>
    <w:p w:rsidR="00D949B4" w:rsidRDefault="00963676">
      <w:pPr>
        <w:spacing w:line="360" w:lineRule="auto"/>
      </w:pPr>
      <w:r>
        <w:rPr>
          <w:noProof/>
        </w:rPr>
        <w:lastRenderedPageBreak/>
        <w:drawing>
          <wp:inline distT="0" distB="0" distL="114300" distR="114300">
            <wp:extent cx="1524000" cy="3048635"/>
            <wp:effectExtent l="0" t="0" r="0" b="18415"/>
            <wp:docPr id="4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图片 3"/>
                    <pic:cNvPicPr>
                      <a:picLocks noChangeAspect="1"/>
                    </pic:cNvPicPr>
                  </pic:nvPicPr>
                  <pic:blipFill>
                    <a:blip r:embed="rId408"/>
                    <a:stretch>
                      <a:fillRect/>
                    </a:stretch>
                  </pic:blipFill>
                  <pic:spPr>
                    <a:xfrm>
                      <a:off x="0" y="0"/>
                      <a:ext cx="1524000" cy="3048635"/>
                    </a:xfrm>
                    <a:prstGeom prst="rect">
                      <a:avLst/>
                    </a:prstGeom>
                    <a:noFill/>
                    <a:ln w="9525">
                      <a:noFill/>
                    </a:ln>
                  </pic:spPr>
                </pic:pic>
              </a:graphicData>
            </a:graphic>
          </wp:inline>
        </w:drawing>
      </w:r>
      <w:r>
        <w:rPr>
          <w:rFonts w:hint="eastAsia"/>
          <w:noProof/>
        </w:rPr>
        <w:drawing>
          <wp:inline distT="0" distB="0" distL="114300" distR="114300">
            <wp:extent cx="3480435" cy="2466340"/>
            <wp:effectExtent l="0" t="0" r="5715" b="10160"/>
            <wp:docPr id="443" name="图片 443" descr="34992403700623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图片 443" descr="349924037006232972"/>
                    <pic:cNvPicPr>
                      <a:picLocks noChangeAspect="1"/>
                    </pic:cNvPicPr>
                  </pic:nvPicPr>
                  <pic:blipFill>
                    <a:blip r:embed="rId409"/>
                    <a:srcRect t="34561" b="30039"/>
                    <a:stretch>
                      <a:fillRect/>
                    </a:stretch>
                  </pic:blipFill>
                  <pic:spPr>
                    <a:xfrm>
                      <a:off x="0" y="0"/>
                      <a:ext cx="3480435" cy="2466340"/>
                    </a:xfrm>
                    <a:prstGeom prst="rect">
                      <a:avLst/>
                    </a:prstGeom>
                  </pic:spPr>
                </pic:pic>
              </a:graphicData>
            </a:graphic>
          </wp:inline>
        </w:drawing>
      </w:r>
    </w:p>
    <w:p w:rsidR="00D949B4" w:rsidRDefault="00963676">
      <w:pPr>
        <w:pStyle w:val="2"/>
        <w:tabs>
          <w:tab w:val="left" w:pos="0"/>
        </w:tabs>
      </w:pPr>
      <w:bookmarkStart w:id="220" w:name="_Toc32693_WPSOffice_Level1"/>
      <w:bookmarkStart w:id="221" w:name="_Toc18087_WPSOffice_Level1"/>
      <w:r>
        <w:rPr>
          <w:rFonts w:eastAsiaTheme="minorEastAsia" w:hint="eastAsia"/>
        </w:rPr>
        <w:t>选择信息模板</w:t>
      </w:r>
      <w:bookmarkEnd w:id="220"/>
      <w:bookmarkEnd w:id="221"/>
    </w:p>
    <w:p w:rsidR="00D949B4" w:rsidRDefault="00963676">
      <w:pPr>
        <w:spacing w:line="360" w:lineRule="auto"/>
        <w:ind w:firstLineChars="200" w:firstLine="480"/>
        <w:rPr>
          <w:rFonts w:ascii="宋体" w:eastAsia="宋体" w:hAnsi="宋体" w:cs="宋体"/>
        </w:rPr>
      </w:pPr>
      <w:r>
        <w:rPr>
          <w:rFonts w:ascii="宋体" w:eastAsia="宋体" w:hAnsi="宋体" w:cs="宋体" w:hint="eastAsia"/>
        </w:rPr>
        <w:t>根据需要选择</w:t>
      </w:r>
      <w:proofErr w:type="gramStart"/>
      <w:r>
        <w:rPr>
          <w:rFonts w:ascii="宋体" w:eastAsia="宋体" w:hAnsi="宋体" w:cs="宋体" w:hint="eastAsia"/>
        </w:rPr>
        <w:t>添加微信推送</w:t>
      </w:r>
      <w:proofErr w:type="gramEnd"/>
      <w:r>
        <w:rPr>
          <w:rFonts w:ascii="宋体" w:eastAsia="宋体" w:hAnsi="宋体" w:cs="宋体" w:hint="eastAsia"/>
        </w:rPr>
        <w:t>的信息模板，在下方</w:t>
      </w:r>
      <w:proofErr w:type="gramStart"/>
      <w:r>
        <w:rPr>
          <w:rFonts w:ascii="宋体" w:eastAsia="宋体" w:hAnsi="宋体" w:cs="宋体" w:hint="eastAsia"/>
        </w:rPr>
        <w:t>输入微信推送</w:t>
      </w:r>
      <w:proofErr w:type="gramEnd"/>
      <w:r>
        <w:rPr>
          <w:rFonts w:ascii="宋体" w:eastAsia="宋体" w:hAnsi="宋体" w:cs="宋体" w:hint="eastAsia"/>
        </w:rPr>
        <w:t>的内容标题，完成后点击发送按钮即可。</w:t>
      </w:r>
    </w:p>
    <w:p w:rsidR="00D949B4" w:rsidRDefault="00963676">
      <w:pPr>
        <w:spacing w:line="360" w:lineRule="auto"/>
        <w:ind w:firstLineChars="200" w:firstLine="480"/>
      </w:pPr>
      <w:r>
        <w:rPr>
          <w:noProof/>
        </w:rPr>
        <w:drawing>
          <wp:inline distT="0" distB="0" distL="114300" distR="114300">
            <wp:extent cx="5264150" cy="2239645"/>
            <wp:effectExtent l="0" t="0" r="12700" b="8255"/>
            <wp:docPr id="4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图片 6"/>
                    <pic:cNvPicPr>
                      <a:picLocks noChangeAspect="1"/>
                    </pic:cNvPicPr>
                  </pic:nvPicPr>
                  <pic:blipFill>
                    <a:blip r:embed="rId410"/>
                    <a:stretch>
                      <a:fillRect/>
                    </a:stretch>
                  </pic:blipFill>
                  <pic:spPr>
                    <a:xfrm>
                      <a:off x="0" y="0"/>
                      <a:ext cx="5264150" cy="2239645"/>
                    </a:xfrm>
                    <a:prstGeom prst="rect">
                      <a:avLst/>
                    </a:prstGeom>
                    <a:noFill/>
                    <a:ln w="9525">
                      <a:noFill/>
                    </a:ln>
                  </pic:spPr>
                </pic:pic>
              </a:graphicData>
            </a:graphic>
          </wp:inline>
        </w:drawing>
      </w:r>
    </w:p>
    <w:p w:rsidR="00D949B4" w:rsidRDefault="00963676">
      <w:pPr>
        <w:spacing w:line="360" w:lineRule="auto"/>
        <w:ind w:firstLineChars="200" w:firstLine="480"/>
        <w:jc w:val="left"/>
      </w:pPr>
      <w:r>
        <w:rPr>
          <w:noProof/>
        </w:rPr>
        <w:lastRenderedPageBreak/>
        <w:drawing>
          <wp:inline distT="0" distB="0" distL="114300" distR="114300">
            <wp:extent cx="5269865" cy="2499995"/>
            <wp:effectExtent l="0" t="0" r="6985" b="14605"/>
            <wp:docPr id="4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图片 7"/>
                    <pic:cNvPicPr>
                      <a:picLocks noChangeAspect="1"/>
                    </pic:cNvPicPr>
                  </pic:nvPicPr>
                  <pic:blipFill>
                    <a:blip r:embed="rId411"/>
                    <a:stretch>
                      <a:fillRect/>
                    </a:stretch>
                  </pic:blipFill>
                  <pic:spPr>
                    <a:xfrm>
                      <a:off x="0" y="0"/>
                      <a:ext cx="5269865" cy="2499995"/>
                    </a:xfrm>
                    <a:prstGeom prst="rect">
                      <a:avLst/>
                    </a:prstGeom>
                    <a:noFill/>
                    <a:ln w="9525">
                      <a:noFill/>
                    </a:ln>
                  </pic:spPr>
                </pic:pic>
              </a:graphicData>
            </a:graphic>
          </wp:inline>
        </w:drawing>
      </w:r>
    </w:p>
    <w:p w:rsidR="00D949B4" w:rsidRDefault="00963676">
      <w:pPr>
        <w:spacing w:line="360" w:lineRule="auto"/>
        <w:ind w:firstLineChars="200" w:firstLine="480"/>
        <w:jc w:val="left"/>
      </w:pPr>
      <w:r>
        <w:rPr>
          <w:rFonts w:hint="eastAsia"/>
        </w:rPr>
        <w:t>完成后</w:t>
      </w:r>
      <w:proofErr w:type="gramStart"/>
      <w:r>
        <w:rPr>
          <w:rFonts w:hint="eastAsia"/>
        </w:rPr>
        <w:t>微信端</w:t>
      </w:r>
      <w:proofErr w:type="gramEnd"/>
      <w:r>
        <w:rPr>
          <w:rFonts w:hint="eastAsia"/>
        </w:rPr>
        <w:t>将收到通知</w:t>
      </w:r>
    </w:p>
    <w:p w:rsidR="00D949B4" w:rsidRDefault="00963676">
      <w:pPr>
        <w:jc w:val="center"/>
      </w:pPr>
      <w:r>
        <w:rPr>
          <w:rFonts w:hint="eastAsia"/>
          <w:noProof/>
        </w:rPr>
        <w:drawing>
          <wp:inline distT="0" distB="0" distL="114300" distR="114300">
            <wp:extent cx="1885315" cy="3770630"/>
            <wp:effectExtent l="0" t="0" r="635" b="1270"/>
            <wp:docPr id="446" name="图片 446" descr="27947343621016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图片 446" descr="279473436210162734"/>
                    <pic:cNvPicPr>
                      <a:picLocks noChangeAspect="1"/>
                    </pic:cNvPicPr>
                  </pic:nvPicPr>
                  <pic:blipFill>
                    <a:blip r:embed="rId412"/>
                    <a:stretch>
                      <a:fillRect/>
                    </a:stretch>
                  </pic:blipFill>
                  <pic:spPr>
                    <a:xfrm>
                      <a:off x="0" y="0"/>
                      <a:ext cx="1885315" cy="3770630"/>
                    </a:xfrm>
                    <a:prstGeom prst="rect">
                      <a:avLst/>
                    </a:prstGeom>
                  </pic:spPr>
                </pic:pic>
              </a:graphicData>
            </a:graphic>
          </wp:inline>
        </w:drawing>
      </w:r>
    </w:p>
    <w:p w:rsidR="00D949B4" w:rsidRDefault="00D949B4"/>
    <w:p w:rsidR="00D949B4" w:rsidRDefault="00963676">
      <w:pPr>
        <w:pStyle w:val="1"/>
      </w:pPr>
      <w:bookmarkStart w:id="222" w:name="_Toc19814_WPSOffice_Level1"/>
      <w:r>
        <w:rPr>
          <w:rFonts w:hint="eastAsia"/>
        </w:rPr>
        <w:lastRenderedPageBreak/>
        <w:t>质量分析</w:t>
      </w:r>
      <w:bookmarkEnd w:id="222"/>
    </w:p>
    <w:p w:rsidR="00D949B4" w:rsidRDefault="00963676">
      <w:pPr>
        <w:pStyle w:val="2"/>
      </w:pPr>
      <w:r>
        <w:rPr>
          <w:rFonts w:hint="eastAsia"/>
        </w:rPr>
        <w:t>教务主任</w:t>
      </w:r>
    </w:p>
    <w:p w:rsidR="00D949B4" w:rsidRDefault="00963676">
      <w:pPr>
        <w:pStyle w:val="3"/>
      </w:pPr>
      <w:r>
        <w:rPr>
          <w:rFonts w:hint="eastAsia"/>
        </w:rPr>
        <w:t>科目分析</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教师可查看所教班级的单次考试成绩。包括试题分析、题型分析、知识点分析、客观选择率、学科能力分析、作文分析等。</w:t>
      </w:r>
    </w:p>
    <w:p w:rsidR="00D949B4" w:rsidRDefault="00963676">
      <w:pPr>
        <w:spacing w:line="360" w:lineRule="auto"/>
        <w:rPr>
          <w:rFonts w:asciiTheme="minorEastAsia" w:hAnsiTheme="minorEastAsia" w:cstheme="minorEastAsia"/>
        </w:rPr>
      </w:pPr>
      <w:r>
        <w:rPr>
          <w:noProof/>
        </w:rPr>
        <w:drawing>
          <wp:inline distT="0" distB="0" distL="114300" distR="114300">
            <wp:extent cx="5264785" cy="995045"/>
            <wp:effectExtent l="0" t="0" r="12065" b="14605"/>
            <wp:docPr id="40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14"/>
                    <pic:cNvPicPr>
                      <a:picLocks noChangeAspect="1"/>
                    </pic:cNvPicPr>
                  </pic:nvPicPr>
                  <pic:blipFill>
                    <a:blip r:embed="rId413"/>
                    <a:stretch>
                      <a:fillRect/>
                    </a:stretch>
                  </pic:blipFill>
                  <pic:spPr>
                    <a:xfrm>
                      <a:off x="0" y="0"/>
                      <a:ext cx="5264785" cy="995045"/>
                    </a:xfrm>
                    <a:prstGeom prst="rect">
                      <a:avLst/>
                    </a:prstGeom>
                    <a:noFill/>
                    <a:ln w="9525">
                      <a:noFill/>
                    </a:ln>
                  </pic:spPr>
                </pic:pic>
              </a:graphicData>
            </a:graphic>
          </wp:inline>
        </w:drawing>
      </w:r>
    </w:p>
    <w:p w:rsidR="00D949B4" w:rsidRDefault="00963676">
      <w:pPr>
        <w:pStyle w:val="3"/>
      </w:pPr>
      <w:r>
        <w:rPr>
          <w:rFonts w:hint="eastAsia"/>
        </w:rPr>
        <w:t>科目讲评</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下载各班的单次考试讲评报告，用于考试讲评，报告内容包括题型分析、试题分析等；并可收集典型答题卡用于教学。</w:t>
      </w:r>
    </w:p>
    <w:p w:rsidR="00D949B4" w:rsidRDefault="00963676">
      <w:pPr>
        <w:spacing w:line="360" w:lineRule="auto"/>
        <w:rPr>
          <w:rFonts w:asciiTheme="minorEastAsia" w:hAnsiTheme="minorEastAsia"/>
        </w:rPr>
      </w:pPr>
      <w:r>
        <w:rPr>
          <w:noProof/>
        </w:rPr>
        <w:drawing>
          <wp:inline distT="0" distB="0" distL="0" distR="0">
            <wp:extent cx="5274310" cy="1352550"/>
            <wp:effectExtent l="0" t="0" r="2540" b="0"/>
            <wp:docPr id="407" name="图片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407"/>
                    <pic:cNvPicPr>
                      <a:picLocks noChangeAspect="1"/>
                    </pic:cNvPicPr>
                  </pic:nvPicPr>
                  <pic:blipFill>
                    <a:blip r:embed="rId414"/>
                    <a:stretch>
                      <a:fillRect/>
                    </a:stretch>
                  </pic:blipFill>
                  <pic:spPr>
                    <a:xfrm>
                      <a:off x="0" y="0"/>
                      <a:ext cx="5274310" cy="1352763"/>
                    </a:xfrm>
                    <a:prstGeom prst="rect">
                      <a:avLst/>
                    </a:prstGeom>
                  </pic:spPr>
                </pic:pic>
              </a:graphicData>
            </a:graphic>
          </wp:inline>
        </w:drawing>
      </w:r>
    </w:p>
    <w:p w:rsidR="00D949B4" w:rsidRDefault="00963676">
      <w:pPr>
        <w:spacing w:line="360" w:lineRule="auto"/>
        <w:rPr>
          <w:rFonts w:asciiTheme="minorEastAsia" w:hAnsiTheme="minorEastAsia"/>
        </w:rPr>
      </w:pPr>
      <w:r>
        <w:rPr>
          <w:noProof/>
        </w:rPr>
        <w:lastRenderedPageBreak/>
        <w:drawing>
          <wp:inline distT="0" distB="0" distL="0" distR="0">
            <wp:extent cx="5274310" cy="3745230"/>
            <wp:effectExtent l="0" t="0" r="2540" b="7620"/>
            <wp:docPr id="408" name="图片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408"/>
                    <pic:cNvPicPr>
                      <a:picLocks noChangeAspect="1"/>
                    </pic:cNvPicPr>
                  </pic:nvPicPr>
                  <pic:blipFill>
                    <a:blip r:embed="rId415"/>
                    <a:stretch>
                      <a:fillRect/>
                    </a:stretch>
                  </pic:blipFill>
                  <pic:spPr>
                    <a:xfrm>
                      <a:off x="0" y="0"/>
                      <a:ext cx="5274310" cy="3745737"/>
                    </a:xfrm>
                    <a:prstGeom prst="rect">
                      <a:avLst/>
                    </a:prstGeom>
                  </pic:spPr>
                </pic:pic>
              </a:graphicData>
            </a:graphic>
          </wp:inline>
        </w:drawing>
      </w:r>
    </w:p>
    <w:p w:rsidR="00D949B4" w:rsidRDefault="00963676">
      <w:pPr>
        <w:pStyle w:val="3"/>
      </w:pPr>
      <w:r>
        <w:rPr>
          <w:rFonts w:hint="eastAsia"/>
        </w:rPr>
        <w:t>学生点评</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教师可以对学生编辑评语，并设置是否开放让考生查看，可单个点评，也可批量点评。单击考生名字可查看考生详细成绩明细。</w:t>
      </w:r>
    </w:p>
    <w:p w:rsidR="00D949B4" w:rsidRDefault="00963676">
      <w:pPr>
        <w:spacing w:line="360" w:lineRule="auto"/>
        <w:jc w:val="center"/>
        <w:rPr>
          <w:rFonts w:asciiTheme="minorEastAsia" w:hAnsiTheme="minorEastAsia"/>
        </w:rPr>
      </w:pPr>
      <w:r>
        <w:rPr>
          <w:rFonts w:asciiTheme="minorEastAsia" w:hAnsiTheme="minorEastAsia"/>
          <w:noProof/>
        </w:rPr>
        <w:drawing>
          <wp:inline distT="0" distB="0" distL="0" distR="0">
            <wp:extent cx="5274310" cy="1931670"/>
            <wp:effectExtent l="0" t="0" r="2540" b="11430"/>
            <wp:docPr id="4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Picture 3"/>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a:xfrm>
                      <a:off x="0" y="0"/>
                      <a:ext cx="5274310" cy="1932082"/>
                    </a:xfrm>
                    <a:prstGeom prst="rect">
                      <a:avLst/>
                    </a:prstGeom>
                    <a:noFill/>
                    <a:ln>
                      <a:noFill/>
                    </a:ln>
                  </pic:spPr>
                </pic:pic>
              </a:graphicData>
            </a:graphic>
          </wp:inline>
        </w:drawing>
      </w:r>
    </w:p>
    <w:p w:rsidR="00D949B4" w:rsidRDefault="00963676">
      <w:pPr>
        <w:pStyle w:val="3"/>
      </w:pPr>
      <w:r>
        <w:rPr>
          <w:rFonts w:hint="eastAsia"/>
        </w:rPr>
        <w:t>错题集</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系统可支持按小题/按知识</w:t>
      </w:r>
      <w:proofErr w:type="gramStart"/>
      <w:r>
        <w:rPr>
          <w:rFonts w:asciiTheme="minorEastAsia" w:hAnsiTheme="minorEastAsia" w:cstheme="minorEastAsia" w:hint="eastAsia"/>
        </w:rPr>
        <w:t>点统计</w:t>
      </w:r>
      <w:proofErr w:type="gramEnd"/>
      <w:r>
        <w:rPr>
          <w:rFonts w:asciiTheme="minorEastAsia" w:hAnsiTheme="minorEastAsia" w:cstheme="minorEastAsia" w:hint="eastAsia"/>
        </w:rPr>
        <w:t>考试错题集，并可查看对应的答题卡、试题解析</w:t>
      </w:r>
      <w:proofErr w:type="gramStart"/>
      <w:r>
        <w:rPr>
          <w:rFonts w:asciiTheme="minorEastAsia" w:hAnsiTheme="minorEastAsia" w:cstheme="minorEastAsia" w:hint="eastAsia"/>
        </w:rPr>
        <w:t>以及微课视频</w:t>
      </w:r>
      <w:proofErr w:type="gramEnd"/>
      <w:r>
        <w:rPr>
          <w:rFonts w:asciiTheme="minorEastAsia" w:hAnsiTheme="minorEastAsia" w:cstheme="minorEastAsia" w:hint="eastAsia"/>
        </w:rPr>
        <w:t>，并可筛选典型答题卡，总结教学反思。</w:t>
      </w:r>
    </w:p>
    <w:p w:rsidR="00D949B4" w:rsidRDefault="00963676">
      <w:pPr>
        <w:spacing w:line="360" w:lineRule="auto"/>
      </w:pPr>
      <w:r>
        <w:rPr>
          <w:noProof/>
        </w:rPr>
        <w:lastRenderedPageBreak/>
        <w:drawing>
          <wp:inline distT="0" distB="0" distL="0" distR="0">
            <wp:extent cx="5274310" cy="2387600"/>
            <wp:effectExtent l="0" t="0" r="2540" b="12700"/>
            <wp:docPr id="410" name="图片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410"/>
                    <pic:cNvPicPr>
                      <a:picLocks noChangeAspect="1"/>
                    </pic:cNvPicPr>
                  </pic:nvPicPr>
                  <pic:blipFill>
                    <a:blip r:embed="rId417"/>
                    <a:stretch>
                      <a:fillRect/>
                    </a:stretch>
                  </pic:blipFill>
                  <pic:spPr>
                    <a:xfrm>
                      <a:off x="0" y="0"/>
                      <a:ext cx="5274310" cy="2388090"/>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典型答题卡筛选时，</w:t>
      </w:r>
      <w:proofErr w:type="gramStart"/>
      <w:r>
        <w:rPr>
          <w:rFonts w:asciiTheme="minorEastAsia" w:hAnsiTheme="minorEastAsia" w:cstheme="minorEastAsia" w:hint="eastAsia"/>
        </w:rPr>
        <w:t>先勾选答题</w:t>
      </w:r>
      <w:proofErr w:type="gramEnd"/>
      <w:r>
        <w:rPr>
          <w:rFonts w:asciiTheme="minorEastAsia" w:hAnsiTheme="minorEastAsia" w:cstheme="minorEastAsia" w:hint="eastAsia"/>
        </w:rPr>
        <w:t>卡，再点击“确定典型答题卡”。</w:t>
      </w:r>
    </w:p>
    <w:p w:rsidR="00D949B4" w:rsidRDefault="00963676">
      <w:pPr>
        <w:spacing w:line="360" w:lineRule="auto"/>
      </w:pPr>
      <w:r>
        <w:rPr>
          <w:noProof/>
        </w:rPr>
        <w:drawing>
          <wp:inline distT="0" distB="0" distL="0" distR="0">
            <wp:extent cx="5274310" cy="2233295"/>
            <wp:effectExtent l="0" t="0" r="2540" b="14605"/>
            <wp:docPr id="411" name="图片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411"/>
                    <pic:cNvPicPr>
                      <a:picLocks noChangeAspect="1"/>
                    </pic:cNvPicPr>
                  </pic:nvPicPr>
                  <pic:blipFill>
                    <a:blip r:embed="rId418"/>
                    <a:stretch>
                      <a:fillRect/>
                    </a:stretch>
                  </pic:blipFill>
                  <pic:spPr>
                    <a:xfrm>
                      <a:off x="0" y="0"/>
                      <a:ext cx="5274310" cy="2233646"/>
                    </a:xfrm>
                    <a:prstGeom prst="rect">
                      <a:avLst/>
                    </a:prstGeom>
                  </pic:spPr>
                </pic:pic>
              </a:graphicData>
            </a:graphic>
          </wp:inline>
        </w:drawing>
      </w:r>
    </w:p>
    <w:p w:rsidR="00D949B4" w:rsidRDefault="00963676">
      <w:pPr>
        <w:pStyle w:val="3"/>
      </w:pPr>
      <w:r>
        <w:rPr>
          <w:rFonts w:hint="eastAsia"/>
        </w:rPr>
        <w:t>班级考试成绩</w:t>
      </w:r>
      <w:r>
        <w:rPr>
          <w:rFonts w:hint="eastAsia"/>
        </w:rPr>
        <w:t>_</w:t>
      </w:r>
      <w:r>
        <w:rPr>
          <w:rFonts w:hint="eastAsia"/>
        </w:rPr>
        <w:t>班主任</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可查看班级的单次考试汇总成绩，包括总表、成绩册、跛脚生、临界生、分段排名分布等，可查看的统计指标有班级平均分、校均分、及格率、低分率、优秀率、超均率等，并可以excel形式导出保存到本地。</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班级总表：可查看班级的考试各科以及总分成绩明细，包括超均率、平均分、及格率等，并且可通过“导出excel”把当前考试对应的一分三率（平均分、及格率、优秀率、低分率）数据导出到本地；双击“低分人数”“优秀人数”，可查看对应的低分生和优秀生详细名单。</w:t>
      </w:r>
    </w:p>
    <w:p w:rsidR="00D949B4" w:rsidRDefault="00963676">
      <w:pPr>
        <w:spacing w:line="360" w:lineRule="auto"/>
        <w:rPr>
          <w:rFonts w:asciiTheme="minorEastAsia" w:hAnsiTheme="minorEastAsia"/>
        </w:rPr>
      </w:pPr>
      <w:r>
        <w:rPr>
          <w:noProof/>
        </w:rPr>
        <w:lastRenderedPageBreak/>
        <w:drawing>
          <wp:inline distT="0" distB="0" distL="0" distR="0">
            <wp:extent cx="4787265" cy="2028190"/>
            <wp:effectExtent l="0" t="0" r="13335" b="10160"/>
            <wp:docPr id="412" name="图片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412"/>
                    <pic:cNvPicPr>
                      <a:picLocks noChangeAspect="1"/>
                    </pic:cNvPicPr>
                  </pic:nvPicPr>
                  <pic:blipFill>
                    <a:blip r:embed="rId419"/>
                    <a:stretch>
                      <a:fillRect/>
                    </a:stretch>
                  </pic:blipFill>
                  <pic:spPr>
                    <a:xfrm>
                      <a:off x="0" y="0"/>
                      <a:ext cx="4806374" cy="2036881"/>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成绩册：查看考生的各科的科目成绩以及总分，并可通过“导出excel”把本班学生成绩条导出到本地，供</w:t>
      </w:r>
      <w:proofErr w:type="gramStart"/>
      <w:r>
        <w:rPr>
          <w:rFonts w:asciiTheme="minorEastAsia" w:hAnsiTheme="minorEastAsia" w:cstheme="minorEastAsia" w:hint="eastAsia"/>
        </w:rPr>
        <w:t>裁剪分</w:t>
      </w:r>
      <w:proofErr w:type="gramEnd"/>
      <w:r>
        <w:rPr>
          <w:rFonts w:asciiTheme="minorEastAsia" w:hAnsiTheme="minorEastAsia" w:cstheme="minorEastAsia" w:hint="eastAsia"/>
        </w:rPr>
        <w:t>发给学生。</w:t>
      </w:r>
    </w:p>
    <w:p w:rsidR="00D949B4" w:rsidRDefault="00963676">
      <w:pPr>
        <w:spacing w:line="360" w:lineRule="auto"/>
        <w:rPr>
          <w:rFonts w:asciiTheme="minorEastAsia" w:hAnsiTheme="minorEastAsia"/>
        </w:rPr>
      </w:pPr>
      <w:r>
        <w:rPr>
          <w:noProof/>
        </w:rPr>
        <w:drawing>
          <wp:inline distT="0" distB="0" distL="0" distR="0">
            <wp:extent cx="5038090" cy="1233170"/>
            <wp:effectExtent l="0" t="0" r="10160" b="5080"/>
            <wp:docPr id="413" name="图片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图片 413"/>
                    <pic:cNvPicPr>
                      <a:picLocks noChangeAspect="1"/>
                    </pic:cNvPicPr>
                  </pic:nvPicPr>
                  <pic:blipFill>
                    <a:blip r:embed="rId420"/>
                    <a:stretch>
                      <a:fillRect/>
                    </a:stretch>
                  </pic:blipFill>
                  <pic:spPr>
                    <a:xfrm>
                      <a:off x="0" y="0"/>
                      <a:ext cx="5044133" cy="1234761"/>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单击考生名字可查看该考生的考生成绩明细以及分析报告、历次考试成绩；单击“科目名称”可查看该考生该科对应的试题、知识点、题型分析，并可查看作答答题卡。</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跛脚生：可按照设定的上线率、分数线查看所教班级的跛脚生，以及跛脚科目，并且可通过“导出excel”把对应的查询数据导出到本地。跛脚科目相当于偏科科目，按照百分位比较，百分位相对较低的为跛脚科目。一般只显示两个跛脚科目，如果超过三科，那说明可能这个学生是低分段的，就没所谓跛脚了。</w:t>
      </w:r>
    </w:p>
    <w:p w:rsidR="00D949B4" w:rsidRDefault="00963676">
      <w:pPr>
        <w:spacing w:line="360" w:lineRule="auto"/>
        <w:rPr>
          <w:rFonts w:asciiTheme="minorEastAsia" w:hAnsiTheme="minorEastAsia"/>
        </w:rPr>
      </w:pPr>
      <w:r>
        <w:rPr>
          <w:noProof/>
        </w:rPr>
        <w:drawing>
          <wp:inline distT="0" distB="0" distL="0" distR="0">
            <wp:extent cx="4872355" cy="1242695"/>
            <wp:effectExtent l="0" t="0" r="4445" b="14605"/>
            <wp:docPr id="414" name="图片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414"/>
                    <pic:cNvPicPr>
                      <a:picLocks noChangeAspect="1"/>
                    </pic:cNvPicPr>
                  </pic:nvPicPr>
                  <pic:blipFill>
                    <a:blip r:embed="rId421"/>
                    <a:stretch>
                      <a:fillRect/>
                    </a:stretch>
                  </pic:blipFill>
                  <pic:spPr>
                    <a:xfrm>
                      <a:off x="0" y="0"/>
                      <a:ext cx="4872624" cy="1242969"/>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临界生：可查看某个分数线范围的临界考生，并且可通过“导出excel”把对应的查询数据导出到本地。临界生就是在某个分数线附近的考生。</w:t>
      </w:r>
    </w:p>
    <w:p w:rsidR="00D949B4" w:rsidRDefault="00963676">
      <w:pPr>
        <w:spacing w:line="360" w:lineRule="auto"/>
        <w:rPr>
          <w:rFonts w:asciiTheme="minorEastAsia" w:hAnsiTheme="minorEastAsia"/>
        </w:rPr>
      </w:pPr>
      <w:r>
        <w:rPr>
          <w:noProof/>
        </w:rPr>
        <w:lastRenderedPageBreak/>
        <w:drawing>
          <wp:inline distT="0" distB="0" distL="0" distR="0">
            <wp:extent cx="4930140" cy="1323975"/>
            <wp:effectExtent l="0" t="0" r="3810" b="9525"/>
            <wp:docPr id="415" name="图片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415"/>
                    <pic:cNvPicPr>
                      <a:picLocks noChangeAspect="1"/>
                    </pic:cNvPicPr>
                  </pic:nvPicPr>
                  <pic:blipFill>
                    <a:blip r:embed="rId422"/>
                    <a:stretch>
                      <a:fillRect/>
                    </a:stretch>
                  </pic:blipFill>
                  <pic:spPr>
                    <a:xfrm>
                      <a:off x="0" y="0"/>
                      <a:ext cx="4930133" cy="1323831"/>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分段排名分布：反映的是本次考试总分各分数线以上的人数统计，双击表格数据，可查看该排名或分数线以上有哪些学生；鼠标单击某班数据，下方即随时更新所点击班级的排名（分数）段柱状图。</w:t>
      </w:r>
    </w:p>
    <w:p w:rsidR="00D949B4" w:rsidRDefault="00963676">
      <w:pPr>
        <w:spacing w:line="360" w:lineRule="auto"/>
        <w:jc w:val="center"/>
        <w:rPr>
          <w:rFonts w:asciiTheme="minorEastAsia" w:hAnsiTheme="minorEastAsia"/>
        </w:rPr>
      </w:pPr>
      <w:r>
        <w:rPr>
          <w:noProof/>
        </w:rPr>
        <w:drawing>
          <wp:inline distT="0" distB="0" distL="0" distR="0">
            <wp:extent cx="4601210" cy="1910715"/>
            <wp:effectExtent l="0" t="0" r="8890" b="13335"/>
            <wp:docPr id="416" name="图片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图片 416"/>
                    <pic:cNvPicPr>
                      <a:picLocks noChangeAspect="1"/>
                    </pic:cNvPicPr>
                  </pic:nvPicPr>
                  <pic:blipFill>
                    <a:blip r:embed="rId423"/>
                    <a:stretch>
                      <a:fillRect/>
                    </a:stretch>
                  </pic:blipFill>
                  <pic:spPr>
                    <a:xfrm>
                      <a:off x="0" y="0"/>
                      <a:ext cx="4617790" cy="1917815"/>
                    </a:xfrm>
                    <a:prstGeom prst="rect">
                      <a:avLst/>
                    </a:prstGeom>
                  </pic:spPr>
                </pic:pic>
              </a:graphicData>
            </a:graphic>
          </wp:inline>
        </w:drawing>
      </w:r>
    </w:p>
    <w:p w:rsidR="00D949B4" w:rsidRDefault="00963676">
      <w:pPr>
        <w:pStyle w:val="3"/>
      </w:pPr>
      <w:r>
        <w:rPr>
          <w:rFonts w:hint="eastAsia"/>
        </w:rPr>
        <w:t>科目分析</w:t>
      </w:r>
      <w:r>
        <w:rPr>
          <w:rFonts w:hint="eastAsia"/>
        </w:rPr>
        <w:t>_</w:t>
      </w:r>
      <w:r>
        <w:rPr>
          <w:rFonts w:hint="eastAsia"/>
        </w:rPr>
        <w:t>备课组长</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备课组长故名思议是某个年级某个科目的组长管理者，所以备课组长可以查看所担任年级的历次考试的全年级的科目分析，包括各班情况、题型、试题、排名分段分析，可查看的指标有平均分、超均率、及格率、得分率等。</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各班情况：可查看该科单次考试各班的平均分、排名、超均率，以及以曲线图直观显示超均率/排名。</w:t>
      </w:r>
    </w:p>
    <w:p w:rsidR="00D949B4" w:rsidRDefault="00963676">
      <w:pPr>
        <w:spacing w:line="360" w:lineRule="auto"/>
        <w:rPr>
          <w:b/>
          <w:color w:val="FF0000"/>
        </w:rPr>
      </w:pPr>
      <w:r>
        <w:rPr>
          <w:noProof/>
        </w:rPr>
        <w:drawing>
          <wp:inline distT="0" distB="0" distL="0" distR="0">
            <wp:extent cx="4086225" cy="2366645"/>
            <wp:effectExtent l="0" t="0" r="9525" b="14605"/>
            <wp:docPr id="417" name="图片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图片 417"/>
                    <pic:cNvPicPr>
                      <a:picLocks noChangeAspect="1"/>
                    </pic:cNvPicPr>
                  </pic:nvPicPr>
                  <pic:blipFill>
                    <a:blip r:embed="rId424"/>
                    <a:stretch>
                      <a:fillRect/>
                    </a:stretch>
                  </pic:blipFill>
                  <pic:spPr>
                    <a:xfrm>
                      <a:off x="0" y="0"/>
                      <a:ext cx="4097125" cy="2372919"/>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lastRenderedPageBreak/>
        <w:t>年级题型分析：可查看单次考试本科主客观以及全卷的分析明细以及得分率、及格率的柱状图，双击“低分人数”“满分人数”，可查看对应的低分学生和满分学生名单。</w:t>
      </w:r>
    </w:p>
    <w:p w:rsidR="00D949B4" w:rsidRDefault="00963676">
      <w:pPr>
        <w:spacing w:line="360" w:lineRule="auto"/>
        <w:rPr>
          <w:rFonts w:asciiTheme="minorEastAsia" w:hAnsiTheme="minorEastAsia"/>
          <w:b/>
        </w:rPr>
      </w:pPr>
      <w:r>
        <w:rPr>
          <w:noProof/>
        </w:rPr>
        <w:drawing>
          <wp:inline distT="0" distB="0" distL="0" distR="0">
            <wp:extent cx="5274310" cy="4104640"/>
            <wp:effectExtent l="0" t="0" r="2540" b="10160"/>
            <wp:docPr id="418" name="图片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418"/>
                    <pic:cNvPicPr>
                      <a:picLocks noChangeAspect="1"/>
                    </pic:cNvPicPr>
                  </pic:nvPicPr>
                  <pic:blipFill>
                    <a:blip r:embed="rId425"/>
                    <a:stretch>
                      <a:fillRect/>
                    </a:stretch>
                  </pic:blipFill>
                  <pic:spPr>
                    <a:xfrm>
                      <a:off x="0" y="0"/>
                      <a:ext cx="5274310" cy="4104683"/>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 xml:space="preserve"> 年级试题分析：可查看该科单次考试各小题的成绩分析明细，包括均分、得分率、及格率等，以及得分率、及格率的柱状图，双击“低分人数”“满分人数”，可查看对应的低分学生和满分学生名单。</w:t>
      </w:r>
    </w:p>
    <w:p w:rsidR="00D949B4" w:rsidRDefault="00963676">
      <w:pPr>
        <w:spacing w:line="360" w:lineRule="auto"/>
      </w:pPr>
      <w:r>
        <w:rPr>
          <w:noProof/>
        </w:rPr>
        <w:drawing>
          <wp:inline distT="0" distB="0" distL="0" distR="0">
            <wp:extent cx="5274310" cy="2140585"/>
            <wp:effectExtent l="0" t="0" r="2540" b="12065"/>
            <wp:docPr id="419" name="图片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图片 419"/>
                    <pic:cNvPicPr>
                      <a:picLocks noChangeAspect="1"/>
                    </pic:cNvPicPr>
                  </pic:nvPicPr>
                  <pic:blipFill>
                    <a:blip r:embed="rId426"/>
                    <a:stretch>
                      <a:fillRect/>
                    </a:stretch>
                  </pic:blipFill>
                  <pic:spPr>
                    <a:xfrm>
                      <a:off x="0" y="0"/>
                      <a:ext cx="5274310" cy="2140857"/>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年级分段排名分布：可查看该科单次考试各班前N名以及各分数线的人数以及比例，右上方是各班前N名的人数柱状图，右下方为各分数线各班的人数柱状</w:t>
      </w:r>
      <w:r>
        <w:rPr>
          <w:rFonts w:asciiTheme="minorEastAsia" w:hAnsiTheme="minorEastAsia" w:cstheme="minorEastAsia" w:hint="eastAsia"/>
        </w:rPr>
        <w:lastRenderedPageBreak/>
        <w:t>图，鼠标单击某个分数线则显示某分数线的柱状图，双击</w:t>
      </w:r>
      <w:proofErr w:type="gramStart"/>
      <w:r>
        <w:rPr>
          <w:rFonts w:asciiTheme="minorEastAsia" w:hAnsiTheme="minorEastAsia" w:cstheme="minorEastAsia" w:hint="eastAsia"/>
        </w:rPr>
        <w:t>“人数”列所对应</w:t>
      </w:r>
      <w:proofErr w:type="gramEnd"/>
      <w:r>
        <w:rPr>
          <w:rFonts w:asciiTheme="minorEastAsia" w:hAnsiTheme="minorEastAsia" w:cstheme="minorEastAsia" w:hint="eastAsia"/>
        </w:rPr>
        <w:t>的数据，可查看所对应的学生名单。</w:t>
      </w:r>
    </w:p>
    <w:p w:rsidR="00D949B4" w:rsidRDefault="00963676">
      <w:pPr>
        <w:spacing w:line="360" w:lineRule="auto"/>
        <w:rPr>
          <w:b/>
          <w:color w:val="FF0000"/>
        </w:rPr>
      </w:pPr>
      <w:r>
        <w:rPr>
          <w:noProof/>
        </w:rPr>
        <w:drawing>
          <wp:inline distT="0" distB="0" distL="0" distR="0">
            <wp:extent cx="5274310" cy="2134870"/>
            <wp:effectExtent l="0" t="0" r="2540" b="17780"/>
            <wp:docPr id="420" name="图片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图片 420"/>
                    <pic:cNvPicPr>
                      <a:picLocks noChangeAspect="1"/>
                    </pic:cNvPicPr>
                  </pic:nvPicPr>
                  <pic:blipFill>
                    <a:blip r:embed="rId427"/>
                    <a:stretch>
                      <a:fillRect/>
                    </a:stretch>
                  </pic:blipFill>
                  <pic:spPr>
                    <a:xfrm>
                      <a:off x="0" y="0"/>
                      <a:ext cx="5274310" cy="2135363"/>
                    </a:xfrm>
                    <a:prstGeom prst="rect">
                      <a:avLst/>
                    </a:prstGeom>
                  </pic:spPr>
                </pic:pic>
              </a:graphicData>
            </a:graphic>
          </wp:inline>
        </w:drawing>
      </w:r>
    </w:p>
    <w:p w:rsidR="00D949B4" w:rsidRDefault="00963676">
      <w:pPr>
        <w:pStyle w:val="3"/>
      </w:pPr>
      <w:r>
        <w:rPr>
          <w:rFonts w:hint="eastAsia"/>
        </w:rPr>
        <w:t>年级查询</w:t>
      </w:r>
      <w:r>
        <w:rPr>
          <w:rFonts w:hint="eastAsia"/>
        </w:rPr>
        <w:t>_</w:t>
      </w:r>
      <w:r>
        <w:rPr>
          <w:rFonts w:hint="eastAsia"/>
        </w:rPr>
        <w:t>年级长</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可查看年级单次考试的成绩明细，包括年级总表、各班情况、成绩册、跛脚生、临界生、一分三率，可查看的指标有平均分、标准差、及格率、优秀率、低分率等。</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年级总表：查看某年级的单次考试成绩明细。单击科目名称可查看科目成绩明细（请参考备课组长角色说明），双击“低分人数”“优秀人数”，可查看对应的低分学生和优秀学生名单。</w:t>
      </w:r>
    </w:p>
    <w:p w:rsidR="00D949B4" w:rsidRDefault="00963676">
      <w:pPr>
        <w:spacing w:line="360" w:lineRule="auto"/>
        <w:jc w:val="center"/>
        <w:rPr>
          <w:rFonts w:asciiTheme="minorEastAsia" w:hAnsiTheme="minorEastAsia"/>
        </w:rPr>
      </w:pPr>
      <w:r>
        <w:rPr>
          <w:noProof/>
        </w:rPr>
        <w:drawing>
          <wp:inline distT="0" distB="0" distL="0" distR="0">
            <wp:extent cx="5274310" cy="2550795"/>
            <wp:effectExtent l="0" t="0" r="2540" b="1905"/>
            <wp:docPr id="421" name="图片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图片 421"/>
                    <pic:cNvPicPr>
                      <a:picLocks noChangeAspect="1"/>
                    </pic:cNvPicPr>
                  </pic:nvPicPr>
                  <pic:blipFill>
                    <a:blip r:embed="rId428"/>
                    <a:stretch>
                      <a:fillRect/>
                    </a:stretch>
                  </pic:blipFill>
                  <pic:spPr>
                    <a:xfrm>
                      <a:off x="0" y="0"/>
                      <a:ext cx="5274310" cy="2551081"/>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各班情况：查看某次考试各班该科的平均分、排名、超均率以及班主任，并以图表显示。</w:t>
      </w:r>
    </w:p>
    <w:p w:rsidR="00D949B4" w:rsidRDefault="00963676">
      <w:pPr>
        <w:spacing w:line="360" w:lineRule="auto"/>
        <w:jc w:val="center"/>
        <w:rPr>
          <w:rFonts w:asciiTheme="minorEastAsia" w:hAnsiTheme="minorEastAsia"/>
        </w:rPr>
      </w:pPr>
      <w:r>
        <w:rPr>
          <w:noProof/>
        </w:rPr>
        <w:lastRenderedPageBreak/>
        <w:drawing>
          <wp:inline distT="0" distB="0" distL="0" distR="0">
            <wp:extent cx="5274310" cy="2783840"/>
            <wp:effectExtent l="0" t="0" r="2540" b="16510"/>
            <wp:docPr id="422" name="图片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422"/>
                    <pic:cNvPicPr>
                      <a:picLocks noChangeAspect="1"/>
                    </pic:cNvPicPr>
                  </pic:nvPicPr>
                  <pic:blipFill>
                    <a:blip r:embed="rId429"/>
                    <a:stretch>
                      <a:fillRect/>
                    </a:stretch>
                  </pic:blipFill>
                  <pic:spPr>
                    <a:xfrm>
                      <a:off x="0" y="0"/>
                      <a:ext cx="5274310" cy="2784274"/>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成绩册：查看考生的各科的科目成绩以及总分，并可通过“导出excel”把全年级学生成绩条导出到本地，供</w:t>
      </w:r>
      <w:proofErr w:type="gramStart"/>
      <w:r>
        <w:rPr>
          <w:rFonts w:asciiTheme="minorEastAsia" w:hAnsiTheme="minorEastAsia" w:cstheme="minorEastAsia" w:hint="eastAsia"/>
        </w:rPr>
        <w:t>裁剪分</w:t>
      </w:r>
      <w:proofErr w:type="gramEnd"/>
      <w:r>
        <w:rPr>
          <w:rFonts w:asciiTheme="minorEastAsia" w:hAnsiTheme="minorEastAsia" w:cstheme="minorEastAsia" w:hint="eastAsia"/>
        </w:rPr>
        <w:t>发给学生。单击考生名字可查看该考生的考生成绩明细以及分析报告、历次考试成绩。</w:t>
      </w:r>
    </w:p>
    <w:p w:rsidR="00D949B4" w:rsidRDefault="00963676">
      <w:pPr>
        <w:spacing w:line="360" w:lineRule="auto"/>
        <w:jc w:val="center"/>
        <w:rPr>
          <w:rFonts w:asciiTheme="minorEastAsia" w:hAnsiTheme="minorEastAsia"/>
        </w:rPr>
      </w:pPr>
      <w:r>
        <w:rPr>
          <w:noProof/>
        </w:rPr>
        <w:drawing>
          <wp:inline distT="0" distB="0" distL="0" distR="0">
            <wp:extent cx="5274310" cy="2367915"/>
            <wp:effectExtent l="0" t="0" r="2540" b="13335"/>
            <wp:docPr id="423" name="图片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图片 423"/>
                    <pic:cNvPicPr>
                      <a:picLocks noChangeAspect="1"/>
                    </pic:cNvPicPr>
                  </pic:nvPicPr>
                  <pic:blipFill>
                    <a:blip r:embed="rId430"/>
                    <a:stretch>
                      <a:fillRect/>
                    </a:stretch>
                  </pic:blipFill>
                  <pic:spPr>
                    <a:xfrm>
                      <a:off x="0" y="0"/>
                      <a:ext cx="5274310" cy="2367945"/>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偏科生：可按照设定的上线率、分数线查看所教班级的跛脚生，以及跛脚科目；并可通过“导出excel”可把对应的查询数据导出到本地。跛脚科目相当于偏科科目，按照百分位比较，百分位相对较低的为跛脚科目。一般只显示两个跛脚科目，如果超过三科，那说明可能这个学生是低分段的，就没所谓跛脚了。单击考生名字可查看该考生的考生成绩明细以及分析报告、历次考试成绩。</w:t>
      </w:r>
    </w:p>
    <w:p w:rsidR="00D949B4" w:rsidRDefault="00963676">
      <w:pPr>
        <w:spacing w:line="360" w:lineRule="auto"/>
        <w:jc w:val="center"/>
        <w:rPr>
          <w:rFonts w:asciiTheme="minorEastAsia" w:hAnsiTheme="minorEastAsia"/>
        </w:rPr>
      </w:pPr>
      <w:r>
        <w:rPr>
          <w:noProof/>
        </w:rPr>
        <w:lastRenderedPageBreak/>
        <w:drawing>
          <wp:inline distT="0" distB="0" distL="0" distR="0">
            <wp:extent cx="5274310" cy="2333625"/>
            <wp:effectExtent l="0" t="0" r="2540" b="9525"/>
            <wp:docPr id="424" name="图片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图片 424"/>
                    <pic:cNvPicPr>
                      <a:picLocks noChangeAspect="1"/>
                    </pic:cNvPicPr>
                  </pic:nvPicPr>
                  <pic:blipFill>
                    <a:blip r:embed="rId431"/>
                    <a:stretch>
                      <a:fillRect/>
                    </a:stretch>
                  </pic:blipFill>
                  <pic:spPr>
                    <a:xfrm>
                      <a:off x="0" y="0"/>
                      <a:ext cx="5274310" cy="2333760"/>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临界生：可查看某个分数线范围的临界考生，并可通过“导出excel”可把对应的查询数据导出到本地。临界生就是在某个分数线附近的考生。单击考生名字可查看该考生的考生成绩明细以及分析报告、历次考试成绩。</w:t>
      </w:r>
    </w:p>
    <w:p w:rsidR="00D949B4" w:rsidRDefault="00963676">
      <w:pPr>
        <w:spacing w:line="360" w:lineRule="auto"/>
        <w:jc w:val="center"/>
        <w:rPr>
          <w:b/>
          <w:color w:val="FF0000"/>
        </w:rPr>
      </w:pPr>
      <w:r>
        <w:rPr>
          <w:noProof/>
        </w:rPr>
        <w:drawing>
          <wp:inline distT="0" distB="0" distL="0" distR="0">
            <wp:extent cx="5274310" cy="2363470"/>
            <wp:effectExtent l="0" t="0" r="2540" b="17780"/>
            <wp:docPr id="425" name="图片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图片 425"/>
                    <pic:cNvPicPr>
                      <a:picLocks noChangeAspect="1"/>
                    </pic:cNvPicPr>
                  </pic:nvPicPr>
                  <pic:blipFill>
                    <a:blip r:embed="rId432"/>
                    <a:stretch>
                      <a:fillRect/>
                    </a:stretch>
                  </pic:blipFill>
                  <pic:spPr>
                    <a:xfrm>
                      <a:off x="0" y="0"/>
                      <a:ext cx="5274310" cy="2363672"/>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一分三率：一分三率分别是平均分、及格率、优秀率、低分率。该模块可查看各班（可自选班级组合）的一分三率以及对应排名情况，并且可通过“导出excel”把对应的查询数据导出到本地。</w:t>
      </w:r>
    </w:p>
    <w:p w:rsidR="00D949B4" w:rsidRDefault="00963676">
      <w:pPr>
        <w:spacing w:line="360" w:lineRule="auto"/>
        <w:jc w:val="center"/>
        <w:rPr>
          <w:b/>
          <w:color w:val="FF0000"/>
        </w:rPr>
      </w:pPr>
      <w:r>
        <w:rPr>
          <w:noProof/>
        </w:rPr>
        <w:drawing>
          <wp:inline distT="0" distB="0" distL="0" distR="0">
            <wp:extent cx="5274310" cy="1198245"/>
            <wp:effectExtent l="0" t="0" r="2540" b="1905"/>
            <wp:docPr id="426" name="图片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图片 426"/>
                    <pic:cNvPicPr>
                      <a:picLocks noChangeAspect="1"/>
                    </pic:cNvPicPr>
                  </pic:nvPicPr>
                  <pic:blipFill>
                    <a:blip r:embed="rId433"/>
                    <a:stretch>
                      <a:fillRect/>
                    </a:stretch>
                  </pic:blipFill>
                  <pic:spPr>
                    <a:xfrm>
                      <a:off x="0" y="0"/>
                      <a:ext cx="5274310" cy="1198318"/>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各班各科均分：按文理统计各班各科的均分。</w:t>
      </w:r>
    </w:p>
    <w:p w:rsidR="00D949B4" w:rsidRDefault="00963676">
      <w:pPr>
        <w:spacing w:line="360" w:lineRule="auto"/>
        <w:rPr>
          <w:rFonts w:asciiTheme="minorEastAsia" w:hAnsiTheme="minorEastAsia"/>
          <w:b/>
        </w:rPr>
      </w:pPr>
      <w:r>
        <w:rPr>
          <w:noProof/>
        </w:rPr>
        <w:lastRenderedPageBreak/>
        <w:drawing>
          <wp:inline distT="0" distB="0" distL="0" distR="0">
            <wp:extent cx="5274310" cy="2740660"/>
            <wp:effectExtent l="0" t="0" r="2540" b="2540"/>
            <wp:docPr id="427" name="图片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图片 427"/>
                    <pic:cNvPicPr>
                      <a:picLocks noChangeAspect="1"/>
                    </pic:cNvPicPr>
                  </pic:nvPicPr>
                  <pic:blipFill>
                    <a:blip r:embed="rId434"/>
                    <a:stretch>
                      <a:fillRect/>
                    </a:stretch>
                  </pic:blipFill>
                  <pic:spPr>
                    <a:xfrm>
                      <a:off x="0" y="0"/>
                      <a:ext cx="5274310" cy="2740932"/>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班级学生成绩：支持按班级导出各班学生成绩。</w:t>
      </w:r>
    </w:p>
    <w:p w:rsidR="00D949B4" w:rsidRDefault="00963676">
      <w:pPr>
        <w:spacing w:line="360" w:lineRule="auto"/>
        <w:rPr>
          <w:rFonts w:asciiTheme="minorEastAsia" w:hAnsiTheme="minorEastAsia"/>
          <w:b/>
        </w:rPr>
      </w:pPr>
      <w:r>
        <w:rPr>
          <w:noProof/>
        </w:rPr>
        <w:drawing>
          <wp:inline distT="0" distB="0" distL="0" distR="0">
            <wp:extent cx="5274310" cy="1440180"/>
            <wp:effectExtent l="0" t="0" r="2540" b="7620"/>
            <wp:docPr id="428" name="图片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428"/>
                    <pic:cNvPicPr>
                      <a:picLocks noChangeAspect="1"/>
                    </pic:cNvPicPr>
                  </pic:nvPicPr>
                  <pic:blipFill>
                    <a:blip r:embed="rId435"/>
                    <a:stretch>
                      <a:fillRect/>
                    </a:stretch>
                  </pic:blipFill>
                  <pic:spPr>
                    <a:xfrm>
                      <a:off x="0" y="0"/>
                      <a:ext cx="5274310" cy="1440668"/>
                    </a:xfrm>
                    <a:prstGeom prst="rect">
                      <a:avLst/>
                    </a:prstGeom>
                  </pic:spPr>
                </pic:pic>
              </a:graphicData>
            </a:graphic>
          </wp:inline>
        </w:drawing>
      </w:r>
    </w:p>
    <w:p w:rsidR="00D949B4" w:rsidRDefault="00D949B4"/>
    <w:p w:rsidR="00D949B4" w:rsidRDefault="00963676">
      <w:pPr>
        <w:pStyle w:val="3"/>
      </w:pPr>
      <w:r>
        <w:rPr>
          <w:rFonts w:hint="eastAsia"/>
        </w:rPr>
        <w:t>小题知识点分析</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可查看管理范围内的单次考试科目的试题、自定义题组、知识点和学科能力分析情况以及得分率统计图。</w:t>
      </w:r>
    </w:p>
    <w:p w:rsidR="00D949B4" w:rsidRDefault="00963676">
      <w:pPr>
        <w:spacing w:line="360" w:lineRule="auto"/>
      </w:pPr>
      <w:r>
        <w:rPr>
          <w:noProof/>
        </w:rPr>
        <w:drawing>
          <wp:inline distT="0" distB="0" distL="114300" distR="114300">
            <wp:extent cx="5264785" cy="2360295"/>
            <wp:effectExtent l="0" t="0" r="12065" b="1905"/>
            <wp:docPr id="4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10"/>
                    <pic:cNvPicPr>
                      <a:picLocks noChangeAspect="1"/>
                    </pic:cNvPicPr>
                  </pic:nvPicPr>
                  <pic:blipFill>
                    <a:blip r:embed="rId436"/>
                    <a:stretch>
                      <a:fillRect/>
                    </a:stretch>
                  </pic:blipFill>
                  <pic:spPr>
                    <a:xfrm>
                      <a:off x="0" y="0"/>
                      <a:ext cx="5264785" cy="2360295"/>
                    </a:xfrm>
                    <a:prstGeom prst="rect">
                      <a:avLst/>
                    </a:prstGeom>
                    <a:noFill/>
                    <a:ln w="9525">
                      <a:noFill/>
                    </a:ln>
                  </pic:spPr>
                </pic:pic>
              </a:graphicData>
            </a:graphic>
          </wp:inline>
        </w:drawing>
      </w:r>
    </w:p>
    <w:p w:rsidR="00D949B4" w:rsidRDefault="00D949B4"/>
    <w:p w:rsidR="00D949B4" w:rsidRDefault="00963676">
      <w:pPr>
        <w:pStyle w:val="3"/>
      </w:pPr>
      <w:r>
        <w:rPr>
          <w:rFonts w:hint="eastAsia"/>
        </w:rPr>
        <w:lastRenderedPageBreak/>
        <w:t>学业等级分布</w:t>
      </w:r>
    </w:p>
    <w:p w:rsidR="00D949B4" w:rsidRDefault="00963676">
      <w:pPr>
        <w:spacing w:line="360" w:lineRule="auto"/>
        <w:ind w:firstLine="420"/>
        <w:rPr>
          <w:rFonts w:asciiTheme="minorEastAsia" w:hAnsiTheme="minorEastAsia" w:cstheme="minorEastAsia"/>
        </w:rPr>
      </w:pPr>
      <w:r>
        <w:rPr>
          <w:rFonts w:asciiTheme="minorEastAsia" w:hAnsiTheme="minorEastAsia" w:cstheme="minorEastAsia" w:hint="eastAsia"/>
        </w:rPr>
        <w:t>可查看管理范围内的单次考试科目及总分的各等级分布统计情况。</w:t>
      </w:r>
    </w:p>
    <w:p w:rsidR="00D949B4" w:rsidRDefault="00963676">
      <w:r>
        <w:rPr>
          <w:noProof/>
        </w:rPr>
        <w:drawing>
          <wp:inline distT="0" distB="0" distL="114300" distR="114300">
            <wp:extent cx="5274310" cy="2250440"/>
            <wp:effectExtent l="0" t="0" r="2540" b="16510"/>
            <wp:docPr id="4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图片 12"/>
                    <pic:cNvPicPr>
                      <a:picLocks noChangeAspect="1"/>
                    </pic:cNvPicPr>
                  </pic:nvPicPr>
                  <pic:blipFill>
                    <a:blip r:embed="rId437"/>
                    <a:stretch>
                      <a:fillRect/>
                    </a:stretch>
                  </pic:blipFill>
                  <pic:spPr>
                    <a:xfrm>
                      <a:off x="0" y="0"/>
                      <a:ext cx="5274310" cy="2250440"/>
                    </a:xfrm>
                    <a:prstGeom prst="rect">
                      <a:avLst/>
                    </a:prstGeom>
                    <a:noFill/>
                    <a:ln w="9525">
                      <a:noFill/>
                    </a:ln>
                  </pic:spPr>
                </pic:pic>
              </a:graphicData>
            </a:graphic>
          </wp:inline>
        </w:drawing>
      </w:r>
    </w:p>
    <w:p w:rsidR="00D949B4" w:rsidRDefault="00D949B4"/>
    <w:p w:rsidR="00D949B4" w:rsidRDefault="00963676">
      <w:pPr>
        <w:pStyle w:val="3"/>
      </w:pPr>
      <w:r>
        <w:rPr>
          <w:rFonts w:hint="eastAsia"/>
        </w:rPr>
        <w:t>上线情况分析</w:t>
      </w:r>
    </w:p>
    <w:p w:rsidR="00D949B4" w:rsidRDefault="00D949B4"/>
    <w:p w:rsidR="00D949B4" w:rsidRDefault="00963676">
      <w:pPr>
        <w:spacing w:line="360" w:lineRule="auto"/>
        <w:ind w:firstLineChars="200" w:firstLine="480"/>
      </w:pPr>
      <w:r>
        <w:rPr>
          <w:rFonts w:hint="eastAsia"/>
        </w:rPr>
        <w:t>可以查看高考分数线、上线情况统计、完成情况统计、临界生分析、前几名名单、贡献率命中率数据。</w:t>
      </w:r>
    </w:p>
    <w:p w:rsidR="00D949B4" w:rsidRDefault="00963676">
      <w:pPr>
        <w:ind w:firstLineChars="200" w:firstLine="480"/>
      </w:pPr>
      <w:r>
        <w:rPr>
          <w:noProof/>
        </w:rPr>
        <w:drawing>
          <wp:inline distT="0" distB="0" distL="114300" distR="114300">
            <wp:extent cx="5271135" cy="2320925"/>
            <wp:effectExtent l="0" t="0" r="5715" b="3175"/>
            <wp:docPr id="434" name="图片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图片 434"/>
                    <pic:cNvPicPr>
                      <a:picLocks noChangeAspect="1"/>
                    </pic:cNvPicPr>
                  </pic:nvPicPr>
                  <pic:blipFill>
                    <a:blip r:embed="rId438"/>
                    <a:stretch>
                      <a:fillRect/>
                    </a:stretch>
                  </pic:blipFill>
                  <pic:spPr>
                    <a:xfrm>
                      <a:off x="0" y="0"/>
                      <a:ext cx="5271135" cy="2320925"/>
                    </a:xfrm>
                    <a:prstGeom prst="rect">
                      <a:avLst/>
                    </a:prstGeom>
                    <a:noFill/>
                    <a:ln w="9525">
                      <a:noFill/>
                    </a:ln>
                  </pic:spPr>
                </pic:pic>
              </a:graphicData>
            </a:graphic>
          </wp:inline>
        </w:drawing>
      </w:r>
    </w:p>
    <w:p w:rsidR="00D949B4" w:rsidRDefault="00D949B4">
      <w:pPr>
        <w:ind w:firstLineChars="200" w:firstLine="480"/>
      </w:pPr>
    </w:p>
    <w:p w:rsidR="00D949B4" w:rsidRDefault="00963676">
      <w:pPr>
        <w:pStyle w:val="3"/>
      </w:pPr>
      <w:bookmarkStart w:id="223" w:name="_Toc25529"/>
      <w:bookmarkStart w:id="224" w:name="_Toc14952"/>
      <w:r>
        <w:rPr>
          <w:rFonts w:hint="eastAsia"/>
        </w:rPr>
        <w:t>临界生追踪</w:t>
      </w:r>
      <w:bookmarkEnd w:id="223"/>
      <w:bookmarkEnd w:id="224"/>
    </w:p>
    <w:p w:rsidR="00D949B4" w:rsidRDefault="00963676">
      <w:pPr>
        <w:spacing w:line="360" w:lineRule="auto"/>
        <w:ind w:firstLineChars="200" w:firstLine="480"/>
      </w:pPr>
      <w:r>
        <w:rPr>
          <w:rFonts w:hint="eastAsia"/>
        </w:rPr>
        <w:t>可以对各次考试中的临界生学生数进行追踪统计。</w:t>
      </w:r>
    </w:p>
    <w:p w:rsidR="00D949B4" w:rsidRDefault="00963676">
      <w:pPr>
        <w:spacing w:line="360" w:lineRule="auto"/>
      </w:pPr>
      <w:r>
        <w:rPr>
          <w:noProof/>
        </w:rPr>
        <w:lastRenderedPageBreak/>
        <w:drawing>
          <wp:inline distT="0" distB="0" distL="114300" distR="114300">
            <wp:extent cx="5266690" cy="2289810"/>
            <wp:effectExtent l="0" t="0" r="10160" b="15240"/>
            <wp:docPr id="433" name="图片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图片 433"/>
                    <pic:cNvPicPr>
                      <a:picLocks noChangeAspect="1"/>
                    </pic:cNvPicPr>
                  </pic:nvPicPr>
                  <pic:blipFill>
                    <a:blip r:embed="rId439"/>
                    <a:stretch>
                      <a:fillRect/>
                    </a:stretch>
                  </pic:blipFill>
                  <pic:spPr>
                    <a:xfrm>
                      <a:off x="0" y="0"/>
                      <a:ext cx="5266690" cy="2289810"/>
                    </a:xfrm>
                    <a:prstGeom prst="rect">
                      <a:avLst/>
                    </a:prstGeom>
                    <a:noFill/>
                    <a:ln w="9525">
                      <a:noFill/>
                    </a:ln>
                  </pic:spPr>
                </pic:pic>
              </a:graphicData>
            </a:graphic>
          </wp:inline>
        </w:drawing>
      </w:r>
    </w:p>
    <w:p w:rsidR="00D949B4" w:rsidRDefault="00963676">
      <w:pPr>
        <w:pStyle w:val="3"/>
      </w:pPr>
      <w:r>
        <w:rPr>
          <w:rFonts w:hint="eastAsia"/>
        </w:rPr>
        <w:t>学校报告下载</w:t>
      </w:r>
    </w:p>
    <w:p w:rsidR="00D949B4" w:rsidRDefault="00963676">
      <w:pPr>
        <w:rPr>
          <w:rFonts w:asciiTheme="minorEastAsia" w:hAnsiTheme="minorEastAsia" w:cstheme="minorEastAsia"/>
        </w:rPr>
      </w:pPr>
      <w:r>
        <w:rPr>
          <w:rFonts w:asciiTheme="minorEastAsia" w:hAnsiTheme="minorEastAsia" w:cstheme="minorEastAsia" w:hint="eastAsia"/>
        </w:rPr>
        <w:t>可以下载学校各种考试数据分析统计报告</w:t>
      </w:r>
    </w:p>
    <w:p w:rsidR="00D949B4" w:rsidRDefault="00963676">
      <w:pPr>
        <w:pStyle w:val="3"/>
      </w:pPr>
      <w:bookmarkStart w:id="225" w:name="_Toc27467"/>
      <w:r>
        <w:rPr>
          <w:rFonts w:hint="eastAsia"/>
        </w:rPr>
        <w:t>教师横向统计</w:t>
      </w:r>
      <w:bookmarkEnd w:id="225"/>
    </w:p>
    <w:p w:rsidR="00D949B4" w:rsidRDefault="00963676">
      <w:pPr>
        <w:spacing w:line="360" w:lineRule="auto"/>
        <w:ind w:firstLine="420"/>
      </w:pPr>
      <w:r>
        <w:rPr>
          <w:rFonts w:asciiTheme="minorEastAsia" w:hAnsiTheme="minorEastAsia" w:cstheme="minorEastAsia" w:hint="eastAsia"/>
        </w:rPr>
        <w:t>可查看学校的某个考试科目的各教师横向对比统计数据，包括试题、知识块、知识点、学科能力的平均分、得分率、优秀率、及格率和超均率等。</w:t>
      </w:r>
    </w:p>
    <w:p w:rsidR="00D949B4" w:rsidRDefault="00963676">
      <w:r>
        <w:rPr>
          <w:noProof/>
        </w:rPr>
        <w:drawing>
          <wp:inline distT="0" distB="0" distL="114300" distR="114300">
            <wp:extent cx="5269230" cy="3019425"/>
            <wp:effectExtent l="0" t="0" r="7620" b="9525"/>
            <wp:docPr id="435" name="图片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图片 435"/>
                    <pic:cNvPicPr>
                      <a:picLocks noChangeAspect="1"/>
                    </pic:cNvPicPr>
                  </pic:nvPicPr>
                  <pic:blipFill>
                    <a:blip r:embed="rId440"/>
                    <a:stretch>
                      <a:fillRect/>
                    </a:stretch>
                  </pic:blipFill>
                  <pic:spPr>
                    <a:xfrm>
                      <a:off x="0" y="0"/>
                      <a:ext cx="5269230" cy="3019425"/>
                    </a:xfrm>
                    <a:prstGeom prst="rect">
                      <a:avLst/>
                    </a:prstGeom>
                    <a:noFill/>
                    <a:ln w="9525">
                      <a:noFill/>
                    </a:ln>
                  </pic:spPr>
                </pic:pic>
              </a:graphicData>
            </a:graphic>
          </wp:inline>
        </w:drawing>
      </w:r>
    </w:p>
    <w:p w:rsidR="00D949B4" w:rsidRDefault="00963676">
      <w:pPr>
        <w:pStyle w:val="3"/>
      </w:pPr>
      <w:r>
        <w:rPr>
          <w:rFonts w:hint="eastAsia"/>
        </w:rPr>
        <w:t>基本情况跟踪</w:t>
      </w:r>
    </w:p>
    <w:p w:rsidR="00D949B4" w:rsidRDefault="00963676">
      <w:pPr>
        <w:spacing w:line="360" w:lineRule="auto"/>
        <w:ind w:firstLine="420"/>
        <w:rPr>
          <w:rFonts w:asciiTheme="minorEastAsia" w:hAnsiTheme="minorEastAsia" w:cstheme="minorEastAsia"/>
        </w:rPr>
      </w:pPr>
      <w:r>
        <w:rPr>
          <w:rFonts w:asciiTheme="minorEastAsia" w:hAnsiTheme="minorEastAsia" w:cstheme="minorEastAsia" w:hint="eastAsia"/>
        </w:rPr>
        <w:t>可以跟踪管理范围内历次考试科目以及总分的详细情况，包括平均分、超均率、优秀率、及格率、低分率以及各分数段的统计和超均率/平均分的曲线图。</w:t>
      </w:r>
      <w:r>
        <w:rPr>
          <w:rFonts w:asciiTheme="minorEastAsia" w:hAnsiTheme="minorEastAsia" w:cstheme="minorEastAsia" w:hint="eastAsia"/>
        </w:rPr>
        <w:lastRenderedPageBreak/>
        <w:t>还可以查看三分段情况、排名段和分数段。</w:t>
      </w:r>
    </w:p>
    <w:p w:rsidR="00D949B4" w:rsidRDefault="00963676">
      <w:r>
        <w:rPr>
          <w:noProof/>
        </w:rPr>
        <w:drawing>
          <wp:inline distT="0" distB="0" distL="114300" distR="114300">
            <wp:extent cx="5268595" cy="2310765"/>
            <wp:effectExtent l="0" t="0" r="8255" b="13335"/>
            <wp:docPr id="4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6"/>
                    <pic:cNvPicPr>
                      <a:picLocks noChangeAspect="1"/>
                    </pic:cNvPicPr>
                  </pic:nvPicPr>
                  <pic:blipFill>
                    <a:blip r:embed="rId441"/>
                    <a:stretch>
                      <a:fillRect/>
                    </a:stretch>
                  </pic:blipFill>
                  <pic:spPr>
                    <a:xfrm>
                      <a:off x="0" y="0"/>
                      <a:ext cx="5268595" cy="2310765"/>
                    </a:xfrm>
                    <a:prstGeom prst="rect">
                      <a:avLst/>
                    </a:prstGeom>
                    <a:noFill/>
                    <a:ln w="9525">
                      <a:noFill/>
                    </a:ln>
                  </pic:spPr>
                </pic:pic>
              </a:graphicData>
            </a:graphic>
          </wp:inline>
        </w:drawing>
      </w:r>
    </w:p>
    <w:p w:rsidR="00D949B4" w:rsidRDefault="00963676">
      <w:pPr>
        <w:pStyle w:val="3"/>
      </w:pPr>
      <w:r>
        <w:rPr>
          <w:rFonts w:hint="eastAsia"/>
        </w:rPr>
        <w:t>学科情况跟踪</w:t>
      </w:r>
    </w:p>
    <w:p w:rsidR="00D949B4" w:rsidRDefault="00963676">
      <w:pPr>
        <w:spacing w:line="360" w:lineRule="auto"/>
        <w:ind w:firstLine="420"/>
        <w:rPr>
          <w:rFonts w:asciiTheme="minorEastAsia" w:hAnsiTheme="minorEastAsia" w:cstheme="minorEastAsia"/>
        </w:rPr>
      </w:pPr>
      <w:r>
        <w:rPr>
          <w:rFonts w:asciiTheme="minorEastAsia" w:hAnsiTheme="minorEastAsia" w:cstheme="minorEastAsia" w:hint="eastAsia"/>
        </w:rPr>
        <w:t>可以跟踪管理范围内历次考试科目的详细情况，包括平均分、超均率、优秀率、及格率等以及各分数段的统计和超均率/平均分的曲线图。</w:t>
      </w:r>
    </w:p>
    <w:p w:rsidR="00D949B4" w:rsidRDefault="00963676">
      <w:r>
        <w:rPr>
          <w:noProof/>
        </w:rPr>
        <w:drawing>
          <wp:inline distT="0" distB="0" distL="114300" distR="114300">
            <wp:extent cx="5274310" cy="2329180"/>
            <wp:effectExtent l="0" t="0" r="2540" b="13970"/>
            <wp:docPr id="4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图片 9"/>
                    <pic:cNvPicPr>
                      <a:picLocks noChangeAspect="1"/>
                    </pic:cNvPicPr>
                  </pic:nvPicPr>
                  <pic:blipFill>
                    <a:blip r:embed="rId442"/>
                    <a:stretch>
                      <a:fillRect/>
                    </a:stretch>
                  </pic:blipFill>
                  <pic:spPr>
                    <a:xfrm>
                      <a:off x="0" y="0"/>
                      <a:ext cx="5274310" cy="2329180"/>
                    </a:xfrm>
                    <a:prstGeom prst="rect">
                      <a:avLst/>
                    </a:prstGeom>
                    <a:noFill/>
                    <a:ln w="9525">
                      <a:noFill/>
                    </a:ln>
                  </pic:spPr>
                </pic:pic>
              </a:graphicData>
            </a:graphic>
          </wp:inline>
        </w:drawing>
      </w:r>
    </w:p>
    <w:p w:rsidR="00D949B4" w:rsidRDefault="00963676">
      <w:pPr>
        <w:pStyle w:val="3"/>
      </w:pPr>
      <w:r>
        <w:rPr>
          <w:rFonts w:hint="eastAsia"/>
        </w:rPr>
        <w:t>教师纵向统计</w:t>
      </w:r>
    </w:p>
    <w:p w:rsidR="00D949B4" w:rsidRDefault="00963676">
      <w:pPr>
        <w:spacing w:line="360" w:lineRule="auto"/>
        <w:ind w:firstLine="420"/>
        <w:rPr>
          <w:rFonts w:asciiTheme="minorEastAsia" w:hAnsiTheme="minorEastAsia" w:cstheme="minorEastAsia"/>
        </w:rPr>
      </w:pPr>
      <w:r>
        <w:rPr>
          <w:rFonts w:asciiTheme="minorEastAsia" w:hAnsiTheme="minorEastAsia" w:cstheme="minorEastAsia" w:hint="eastAsia"/>
        </w:rPr>
        <w:t>主要是跟踪单个教师历次考试的纵向对比分析，包括平均分、得分率、及格率、超均率以及对应的柱状图表。</w:t>
      </w:r>
    </w:p>
    <w:p w:rsidR="00D949B4" w:rsidRDefault="00963676">
      <w:r>
        <w:rPr>
          <w:noProof/>
        </w:rPr>
        <w:lastRenderedPageBreak/>
        <w:drawing>
          <wp:inline distT="0" distB="0" distL="114300" distR="114300">
            <wp:extent cx="5268595" cy="2272030"/>
            <wp:effectExtent l="0" t="0" r="8255" b="13970"/>
            <wp:docPr id="4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图片 12"/>
                    <pic:cNvPicPr>
                      <a:picLocks noChangeAspect="1"/>
                    </pic:cNvPicPr>
                  </pic:nvPicPr>
                  <pic:blipFill>
                    <a:blip r:embed="rId443"/>
                    <a:stretch>
                      <a:fillRect/>
                    </a:stretch>
                  </pic:blipFill>
                  <pic:spPr>
                    <a:xfrm>
                      <a:off x="0" y="0"/>
                      <a:ext cx="5268595" cy="2272030"/>
                    </a:xfrm>
                    <a:prstGeom prst="rect">
                      <a:avLst/>
                    </a:prstGeom>
                    <a:noFill/>
                    <a:ln w="9525">
                      <a:noFill/>
                    </a:ln>
                  </pic:spPr>
                </pic:pic>
              </a:graphicData>
            </a:graphic>
          </wp:inline>
        </w:drawing>
      </w:r>
    </w:p>
    <w:p w:rsidR="00D949B4" w:rsidRDefault="00963676">
      <w:pPr>
        <w:pStyle w:val="3"/>
      </w:pPr>
      <w:r>
        <w:rPr>
          <w:rFonts w:hint="eastAsia"/>
        </w:rPr>
        <w:t>学生纵向统计</w:t>
      </w:r>
    </w:p>
    <w:p w:rsidR="00D949B4" w:rsidRDefault="00963676">
      <w:pPr>
        <w:spacing w:line="360" w:lineRule="auto"/>
        <w:ind w:firstLine="420"/>
        <w:rPr>
          <w:rFonts w:asciiTheme="minorEastAsia" w:hAnsiTheme="minorEastAsia" w:cstheme="minorEastAsia"/>
        </w:rPr>
      </w:pPr>
      <w:r>
        <w:rPr>
          <w:rFonts w:asciiTheme="minorEastAsia" w:hAnsiTheme="minorEastAsia" w:cstheme="minorEastAsia" w:hint="eastAsia"/>
        </w:rPr>
        <w:t>学生纵向统计主要是跟踪单个学生历次考试的纵向对比分析，包括分数和排名以及对应的柱状图表。</w:t>
      </w:r>
    </w:p>
    <w:p w:rsidR="00D949B4" w:rsidRDefault="00963676">
      <w:pPr>
        <w:spacing w:line="360" w:lineRule="auto"/>
        <w:jc w:val="center"/>
      </w:pPr>
      <w:r>
        <w:rPr>
          <w:noProof/>
        </w:rPr>
        <w:drawing>
          <wp:inline distT="0" distB="0" distL="0" distR="0">
            <wp:extent cx="5274310" cy="2639060"/>
            <wp:effectExtent l="0" t="0" r="2540" b="8890"/>
            <wp:docPr id="439" name="图片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图片 439"/>
                    <pic:cNvPicPr>
                      <a:picLocks noChangeAspect="1"/>
                    </pic:cNvPicPr>
                  </pic:nvPicPr>
                  <pic:blipFill>
                    <a:blip r:embed="rId444"/>
                    <a:stretch>
                      <a:fillRect/>
                    </a:stretch>
                  </pic:blipFill>
                  <pic:spPr>
                    <a:xfrm>
                      <a:off x="0" y="0"/>
                      <a:ext cx="5274310" cy="2639597"/>
                    </a:xfrm>
                    <a:prstGeom prst="rect">
                      <a:avLst/>
                    </a:prstGeom>
                  </pic:spPr>
                </pic:pic>
              </a:graphicData>
            </a:graphic>
          </wp:inline>
        </w:drawing>
      </w:r>
    </w:p>
    <w:p w:rsidR="00D949B4" w:rsidRDefault="00D949B4"/>
    <w:p w:rsidR="00D949B4" w:rsidRDefault="00963676">
      <w:pPr>
        <w:pStyle w:val="2"/>
      </w:pPr>
      <w:r>
        <w:rPr>
          <w:rFonts w:hint="eastAsia"/>
        </w:rPr>
        <w:t>教师</w:t>
      </w:r>
    </w:p>
    <w:p w:rsidR="00D949B4" w:rsidRDefault="00963676">
      <w:pPr>
        <w:pStyle w:val="3"/>
      </w:pPr>
      <w:bookmarkStart w:id="226" w:name="_Toc20295"/>
      <w:bookmarkStart w:id="227" w:name="_Toc24856"/>
      <w:r>
        <w:rPr>
          <w:rFonts w:hint="eastAsia"/>
        </w:rPr>
        <w:t>科目分析</w:t>
      </w:r>
      <w:bookmarkEnd w:id="226"/>
      <w:bookmarkEnd w:id="227"/>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教师可查看所教班级的单次考试成绩。包括试题分析、题型分析、知识点分析、客观选择率、学科能力分析、作文分析等。</w:t>
      </w:r>
    </w:p>
    <w:p w:rsidR="00D949B4" w:rsidRDefault="00963676">
      <w:pPr>
        <w:spacing w:line="360" w:lineRule="auto"/>
        <w:rPr>
          <w:rFonts w:asciiTheme="minorEastAsia" w:hAnsiTheme="minorEastAsia" w:cstheme="minorEastAsia"/>
        </w:rPr>
      </w:pPr>
      <w:r>
        <w:rPr>
          <w:noProof/>
        </w:rPr>
        <w:lastRenderedPageBreak/>
        <w:drawing>
          <wp:inline distT="0" distB="0" distL="114300" distR="114300">
            <wp:extent cx="5264785" cy="995045"/>
            <wp:effectExtent l="0" t="0" r="12065" b="14605"/>
            <wp:docPr id="38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14"/>
                    <pic:cNvPicPr>
                      <a:picLocks noChangeAspect="1"/>
                    </pic:cNvPicPr>
                  </pic:nvPicPr>
                  <pic:blipFill>
                    <a:blip r:embed="rId413"/>
                    <a:stretch>
                      <a:fillRect/>
                    </a:stretch>
                  </pic:blipFill>
                  <pic:spPr>
                    <a:xfrm>
                      <a:off x="0" y="0"/>
                      <a:ext cx="5264785" cy="995045"/>
                    </a:xfrm>
                    <a:prstGeom prst="rect">
                      <a:avLst/>
                    </a:prstGeom>
                    <a:noFill/>
                    <a:ln w="9525">
                      <a:noFill/>
                    </a:ln>
                  </pic:spPr>
                </pic:pic>
              </a:graphicData>
            </a:graphic>
          </wp:inline>
        </w:drawing>
      </w:r>
    </w:p>
    <w:p w:rsidR="00D949B4" w:rsidRDefault="00963676">
      <w:pPr>
        <w:pStyle w:val="3"/>
      </w:pPr>
      <w:bookmarkStart w:id="228" w:name="_Toc25093"/>
      <w:bookmarkStart w:id="229" w:name="_Toc3934"/>
      <w:r>
        <w:rPr>
          <w:rFonts w:hint="eastAsia"/>
        </w:rPr>
        <w:t>科目讲评</w:t>
      </w:r>
      <w:bookmarkEnd w:id="228"/>
      <w:bookmarkEnd w:id="229"/>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下载各班的单次考试讲评报告，用于考试讲评，报告内容包括题型分析、试题分析等；并可收集典型答题卡用于教学。</w:t>
      </w:r>
    </w:p>
    <w:p w:rsidR="00D949B4" w:rsidRDefault="00963676">
      <w:pPr>
        <w:spacing w:line="360" w:lineRule="auto"/>
        <w:rPr>
          <w:rFonts w:asciiTheme="minorEastAsia" w:hAnsiTheme="minorEastAsia"/>
        </w:rPr>
      </w:pPr>
      <w:r>
        <w:rPr>
          <w:noProof/>
        </w:rPr>
        <w:drawing>
          <wp:inline distT="0" distB="0" distL="0" distR="0">
            <wp:extent cx="5274310" cy="1352550"/>
            <wp:effectExtent l="0" t="0" r="2540" b="0"/>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385"/>
                    <pic:cNvPicPr>
                      <a:picLocks noChangeAspect="1"/>
                    </pic:cNvPicPr>
                  </pic:nvPicPr>
                  <pic:blipFill>
                    <a:blip r:embed="rId414"/>
                    <a:stretch>
                      <a:fillRect/>
                    </a:stretch>
                  </pic:blipFill>
                  <pic:spPr>
                    <a:xfrm>
                      <a:off x="0" y="0"/>
                      <a:ext cx="5274310" cy="1352763"/>
                    </a:xfrm>
                    <a:prstGeom prst="rect">
                      <a:avLst/>
                    </a:prstGeom>
                  </pic:spPr>
                </pic:pic>
              </a:graphicData>
            </a:graphic>
          </wp:inline>
        </w:drawing>
      </w:r>
    </w:p>
    <w:p w:rsidR="00D949B4" w:rsidRDefault="00963676">
      <w:pPr>
        <w:spacing w:line="360" w:lineRule="auto"/>
        <w:rPr>
          <w:rFonts w:asciiTheme="minorEastAsia" w:hAnsiTheme="minorEastAsia"/>
        </w:rPr>
      </w:pPr>
      <w:r>
        <w:rPr>
          <w:noProof/>
        </w:rPr>
        <w:drawing>
          <wp:inline distT="0" distB="0" distL="0" distR="0">
            <wp:extent cx="5274310" cy="3745230"/>
            <wp:effectExtent l="0" t="0" r="2540" b="7620"/>
            <wp:docPr id="386"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386"/>
                    <pic:cNvPicPr>
                      <a:picLocks noChangeAspect="1"/>
                    </pic:cNvPicPr>
                  </pic:nvPicPr>
                  <pic:blipFill>
                    <a:blip r:embed="rId415"/>
                    <a:stretch>
                      <a:fillRect/>
                    </a:stretch>
                  </pic:blipFill>
                  <pic:spPr>
                    <a:xfrm>
                      <a:off x="0" y="0"/>
                      <a:ext cx="5274310" cy="3745737"/>
                    </a:xfrm>
                    <a:prstGeom prst="rect">
                      <a:avLst/>
                    </a:prstGeom>
                  </pic:spPr>
                </pic:pic>
              </a:graphicData>
            </a:graphic>
          </wp:inline>
        </w:drawing>
      </w:r>
    </w:p>
    <w:p w:rsidR="00D949B4" w:rsidRDefault="00963676">
      <w:pPr>
        <w:pStyle w:val="3"/>
      </w:pPr>
      <w:bookmarkStart w:id="230" w:name="_Toc23495"/>
      <w:bookmarkStart w:id="231" w:name="_Toc17564"/>
      <w:r>
        <w:rPr>
          <w:rFonts w:hint="eastAsia"/>
        </w:rPr>
        <w:t>学生点评</w:t>
      </w:r>
      <w:bookmarkEnd w:id="230"/>
      <w:bookmarkEnd w:id="231"/>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教师可以对学生编辑评语，并设置是否开放让考生查看，可单个点评，也可批量点评。单击考生名字可查看考生详细成绩明细。</w:t>
      </w:r>
    </w:p>
    <w:p w:rsidR="00D949B4" w:rsidRDefault="00963676">
      <w:pPr>
        <w:spacing w:line="360" w:lineRule="auto"/>
        <w:jc w:val="center"/>
        <w:rPr>
          <w:rFonts w:asciiTheme="minorEastAsia" w:hAnsiTheme="minorEastAsia"/>
        </w:rPr>
      </w:pPr>
      <w:r>
        <w:rPr>
          <w:rFonts w:asciiTheme="minorEastAsia" w:hAnsiTheme="minorEastAsia"/>
          <w:noProof/>
        </w:rPr>
        <w:lastRenderedPageBreak/>
        <w:drawing>
          <wp:inline distT="0" distB="0" distL="0" distR="0">
            <wp:extent cx="5274310" cy="1931670"/>
            <wp:effectExtent l="0" t="0" r="2540" b="11430"/>
            <wp:docPr id="11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a:xfrm>
                      <a:off x="0" y="0"/>
                      <a:ext cx="5274310" cy="1932082"/>
                    </a:xfrm>
                    <a:prstGeom prst="rect">
                      <a:avLst/>
                    </a:prstGeom>
                    <a:noFill/>
                    <a:ln>
                      <a:noFill/>
                    </a:ln>
                  </pic:spPr>
                </pic:pic>
              </a:graphicData>
            </a:graphic>
          </wp:inline>
        </w:drawing>
      </w:r>
    </w:p>
    <w:p w:rsidR="00D949B4" w:rsidRDefault="00963676">
      <w:pPr>
        <w:pStyle w:val="3"/>
      </w:pPr>
      <w:bookmarkStart w:id="232" w:name="_Toc2517"/>
      <w:bookmarkStart w:id="233" w:name="_Toc4045"/>
      <w:r>
        <w:rPr>
          <w:rFonts w:hint="eastAsia"/>
        </w:rPr>
        <w:t>错题集</w:t>
      </w:r>
      <w:bookmarkEnd w:id="232"/>
      <w:bookmarkEnd w:id="233"/>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系统可支持按小题/按知识</w:t>
      </w:r>
      <w:proofErr w:type="gramStart"/>
      <w:r>
        <w:rPr>
          <w:rFonts w:asciiTheme="minorEastAsia" w:hAnsiTheme="minorEastAsia" w:cstheme="minorEastAsia" w:hint="eastAsia"/>
        </w:rPr>
        <w:t>点统计</w:t>
      </w:r>
      <w:proofErr w:type="gramEnd"/>
      <w:r>
        <w:rPr>
          <w:rFonts w:asciiTheme="minorEastAsia" w:hAnsiTheme="minorEastAsia" w:cstheme="minorEastAsia" w:hint="eastAsia"/>
        </w:rPr>
        <w:t>考试错题集，并可查看对应的答题卡、试题解析</w:t>
      </w:r>
      <w:proofErr w:type="gramStart"/>
      <w:r>
        <w:rPr>
          <w:rFonts w:asciiTheme="minorEastAsia" w:hAnsiTheme="minorEastAsia" w:cstheme="minorEastAsia" w:hint="eastAsia"/>
        </w:rPr>
        <w:t>以及微课视频</w:t>
      </w:r>
      <w:proofErr w:type="gramEnd"/>
      <w:r>
        <w:rPr>
          <w:rFonts w:asciiTheme="minorEastAsia" w:hAnsiTheme="minorEastAsia" w:cstheme="minorEastAsia" w:hint="eastAsia"/>
        </w:rPr>
        <w:t>，并可筛选典型答题卡，总结教学反思。</w:t>
      </w:r>
    </w:p>
    <w:p w:rsidR="00D949B4" w:rsidRDefault="00963676">
      <w:pPr>
        <w:spacing w:line="360" w:lineRule="auto"/>
      </w:pPr>
      <w:r>
        <w:rPr>
          <w:noProof/>
        </w:rPr>
        <w:drawing>
          <wp:inline distT="0" distB="0" distL="0" distR="0">
            <wp:extent cx="5274310" cy="2387600"/>
            <wp:effectExtent l="0" t="0" r="2540" b="12700"/>
            <wp:docPr id="387"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387"/>
                    <pic:cNvPicPr>
                      <a:picLocks noChangeAspect="1"/>
                    </pic:cNvPicPr>
                  </pic:nvPicPr>
                  <pic:blipFill>
                    <a:blip r:embed="rId417"/>
                    <a:stretch>
                      <a:fillRect/>
                    </a:stretch>
                  </pic:blipFill>
                  <pic:spPr>
                    <a:xfrm>
                      <a:off x="0" y="0"/>
                      <a:ext cx="5274310" cy="2388090"/>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典型答题卡筛选时，</w:t>
      </w:r>
      <w:proofErr w:type="gramStart"/>
      <w:r>
        <w:rPr>
          <w:rFonts w:asciiTheme="minorEastAsia" w:hAnsiTheme="minorEastAsia" w:cstheme="minorEastAsia" w:hint="eastAsia"/>
        </w:rPr>
        <w:t>先勾选答题</w:t>
      </w:r>
      <w:proofErr w:type="gramEnd"/>
      <w:r>
        <w:rPr>
          <w:rFonts w:asciiTheme="minorEastAsia" w:hAnsiTheme="minorEastAsia" w:cstheme="minorEastAsia" w:hint="eastAsia"/>
        </w:rPr>
        <w:t>卡，再点击“确定典型答题卡”。</w:t>
      </w:r>
    </w:p>
    <w:p w:rsidR="00D949B4" w:rsidRDefault="00963676">
      <w:pPr>
        <w:spacing w:line="360" w:lineRule="auto"/>
      </w:pPr>
      <w:r>
        <w:rPr>
          <w:noProof/>
        </w:rPr>
        <w:drawing>
          <wp:inline distT="0" distB="0" distL="0" distR="0">
            <wp:extent cx="5274310" cy="2233295"/>
            <wp:effectExtent l="0" t="0" r="2540" b="14605"/>
            <wp:docPr id="388" name="图片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图片 388"/>
                    <pic:cNvPicPr>
                      <a:picLocks noChangeAspect="1"/>
                    </pic:cNvPicPr>
                  </pic:nvPicPr>
                  <pic:blipFill>
                    <a:blip r:embed="rId418"/>
                    <a:stretch>
                      <a:fillRect/>
                    </a:stretch>
                  </pic:blipFill>
                  <pic:spPr>
                    <a:xfrm>
                      <a:off x="0" y="0"/>
                      <a:ext cx="5274310" cy="2233646"/>
                    </a:xfrm>
                    <a:prstGeom prst="rect">
                      <a:avLst/>
                    </a:prstGeom>
                  </pic:spPr>
                </pic:pic>
              </a:graphicData>
            </a:graphic>
          </wp:inline>
        </w:drawing>
      </w:r>
    </w:p>
    <w:p w:rsidR="00D949B4" w:rsidRDefault="00963676">
      <w:pPr>
        <w:pStyle w:val="3"/>
      </w:pPr>
      <w:bookmarkStart w:id="234" w:name="_Toc2861"/>
      <w:bookmarkStart w:id="235" w:name="_Toc358365397"/>
      <w:bookmarkStart w:id="236" w:name="_Toc31455"/>
      <w:r>
        <w:rPr>
          <w:rFonts w:hint="eastAsia"/>
        </w:rPr>
        <w:lastRenderedPageBreak/>
        <w:t>班级考试成绩</w:t>
      </w:r>
      <w:r>
        <w:rPr>
          <w:rFonts w:hint="eastAsia"/>
        </w:rPr>
        <w:t>_</w:t>
      </w:r>
      <w:r>
        <w:rPr>
          <w:rFonts w:hint="eastAsia"/>
        </w:rPr>
        <w:t>班主任</w:t>
      </w:r>
      <w:bookmarkEnd w:id="234"/>
      <w:bookmarkEnd w:id="235"/>
      <w:bookmarkEnd w:id="236"/>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可查看班级的单次考试汇总成绩，包括总表、成绩册、跛脚生、临界生、分段排名分布等，可查看的统计指标有班级平均分、校均分、及格率、低分率、优秀率、超均率等，并可以excel形式导出保存到本地。</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班级总表：可查看班级的考试各科以及总分成绩明细，包括超均率、平均分、及格率等，并且可通过“导出excel”把当前考试对应的一分三率（平均分、及格率、优秀率、低分率）数据导出到本地；双击“低分人数”“优秀人数”，可查看对应的低分生和优秀生详细名单。</w:t>
      </w:r>
    </w:p>
    <w:p w:rsidR="00D949B4" w:rsidRDefault="00963676">
      <w:pPr>
        <w:spacing w:line="360" w:lineRule="auto"/>
        <w:rPr>
          <w:rFonts w:asciiTheme="minorEastAsia" w:hAnsiTheme="minorEastAsia"/>
        </w:rPr>
      </w:pPr>
      <w:r>
        <w:rPr>
          <w:noProof/>
        </w:rPr>
        <w:drawing>
          <wp:inline distT="0" distB="0" distL="0" distR="0">
            <wp:extent cx="4787265" cy="2028190"/>
            <wp:effectExtent l="0" t="0" r="13335" b="10160"/>
            <wp:docPr id="389"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389"/>
                    <pic:cNvPicPr>
                      <a:picLocks noChangeAspect="1"/>
                    </pic:cNvPicPr>
                  </pic:nvPicPr>
                  <pic:blipFill>
                    <a:blip r:embed="rId419"/>
                    <a:stretch>
                      <a:fillRect/>
                    </a:stretch>
                  </pic:blipFill>
                  <pic:spPr>
                    <a:xfrm>
                      <a:off x="0" y="0"/>
                      <a:ext cx="4806374" cy="2036881"/>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成绩册：查看考生的各科的科目成绩以及总分，并可通过“导出excel”把本班学生成绩条导出到本地，供</w:t>
      </w:r>
      <w:proofErr w:type="gramStart"/>
      <w:r>
        <w:rPr>
          <w:rFonts w:asciiTheme="minorEastAsia" w:hAnsiTheme="minorEastAsia" w:cstheme="minorEastAsia" w:hint="eastAsia"/>
        </w:rPr>
        <w:t>裁剪分</w:t>
      </w:r>
      <w:proofErr w:type="gramEnd"/>
      <w:r>
        <w:rPr>
          <w:rFonts w:asciiTheme="minorEastAsia" w:hAnsiTheme="minorEastAsia" w:cstheme="minorEastAsia" w:hint="eastAsia"/>
        </w:rPr>
        <w:t>发给学生。</w:t>
      </w:r>
    </w:p>
    <w:p w:rsidR="00D949B4" w:rsidRDefault="00963676">
      <w:pPr>
        <w:spacing w:line="360" w:lineRule="auto"/>
        <w:rPr>
          <w:rFonts w:asciiTheme="minorEastAsia" w:hAnsiTheme="minorEastAsia"/>
        </w:rPr>
      </w:pPr>
      <w:r>
        <w:rPr>
          <w:noProof/>
        </w:rPr>
        <w:drawing>
          <wp:inline distT="0" distB="0" distL="0" distR="0">
            <wp:extent cx="5038090" cy="1233170"/>
            <wp:effectExtent l="0" t="0" r="10160" b="5080"/>
            <wp:docPr id="390"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390"/>
                    <pic:cNvPicPr>
                      <a:picLocks noChangeAspect="1"/>
                    </pic:cNvPicPr>
                  </pic:nvPicPr>
                  <pic:blipFill>
                    <a:blip r:embed="rId420"/>
                    <a:stretch>
                      <a:fillRect/>
                    </a:stretch>
                  </pic:blipFill>
                  <pic:spPr>
                    <a:xfrm>
                      <a:off x="0" y="0"/>
                      <a:ext cx="5044133" cy="1234761"/>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单击考生名字可查看该考生的考生成绩明细以及分析报告、历次考试成绩；单击“科目名称”可查看该考生该科对应的试题、知识点、题型分析，并可查看作答答题卡。</w:t>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跛脚生：可按照设定的上线率、分数线查看所教班级的跛脚生，以及跛脚科目，并且可通过“导出excel”把对应的查询数据导出到本地。跛脚科目相当于偏科科目，按照百分位比较，百分位相对较低的为跛脚科目。一般只显示两个跛脚科目，如果超过三科，那说明可能这个学生是低分段的，就没所谓跛脚了。</w:t>
      </w:r>
    </w:p>
    <w:p w:rsidR="00D949B4" w:rsidRDefault="00963676">
      <w:pPr>
        <w:spacing w:line="360" w:lineRule="auto"/>
        <w:rPr>
          <w:rFonts w:asciiTheme="minorEastAsia" w:hAnsiTheme="minorEastAsia"/>
        </w:rPr>
      </w:pPr>
      <w:r>
        <w:rPr>
          <w:noProof/>
        </w:rPr>
        <w:lastRenderedPageBreak/>
        <w:drawing>
          <wp:inline distT="0" distB="0" distL="0" distR="0">
            <wp:extent cx="4872355" cy="1242695"/>
            <wp:effectExtent l="0" t="0" r="4445" b="14605"/>
            <wp:docPr id="391" name="图片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391"/>
                    <pic:cNvPicPr>
                      <a:picLocks noChangeAspect="1"/>
                    </pic:cNvPicPr>
                  </pic:nvPicPr>
                  <pic:blipFill>
                    <a:blip r:embed="rId421"/>
                    <a:stretch>
                      <a:fillRect/>
                    </a:stretch>
                  </pic:blipFill>
                  <pic:spPr>
                    <a:xfrm>
                      <a:off x="0" y="0"/>
                      <a:ext cx="4872624" cy="1242969"/>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临界生：可查看某个分数线范围的临界考生，并且可通过“导出excel”把对应的查询数据导出到本地。临界生就是在某个分数线附近的考生。</w:t>
      </w:r>
    </w:p>
    <w:p w:rsidR="00D949B4" w:rsidRDefault="00963676">
      <w:pPr>
        <w:spacing w:line="360" w:lineRule="auto"/>
        <w:rPr>
          <w:rFonts w:asciiTheme="minorEastAsia" w:hAnsiTheme="minorEastAsia"/>
        </w:rPr>
      </w:pPr>
      <w:r>
        <w:rPr>
          <w:noProof/>
        </w:rPr>
        <w:drawing>
          <wp:inline distT="0" distB="0" distL="0" distR="0">
            <wp:extent cx="4930140" cy="1323975"/>
            <wp:effectExtent l="0" t="0" r="3810" b="9525"/>
            <wp:docPr id="392" name="图片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图片 392"/>
                    <pic:cNvPicPr>
                      <a:picLocks noChangeAspect="1"/>
                    </pic:cNvPicPr>
                  </pic:nvPicPr>
                  <pic:blipFill>
                    <a:blip r:embed="rId422"/>
                    <a:stretch>
                      <a:fillRect/>
                    </a:stretch>
                  </pic:blipFill>
                  <pic:spPr>
                    <a:xfrm>
                      <a:off x="0" y="0"/>
                      <a:ext cx="4930133" cy="1323831"/>
                    </a:xfrm>
                    <a:prstGeom prst="rect">
                      <a:avLst/>
                    </a:prstGeom>
                  </pic:spPr>
                </pic:pic>
              </a:graphicData>
            </a:graphic>
          </wp:inline>
        </w:drawing>
      </w:r>
    </w:p>
    <w:p w:rsidR="00D949B4" w:rsidRDefault="00963676">
      <w:pPr>
        <w:spacing w:line="360" w:lineRule="auto"/>
        <w:ind w:firstLineChars="200" w:firstLine="480"/>
        <w:rPr>
          <w:rFonts w:asciiTheme="minorEastAsia" w:hAnsiTheme="minorEastAsia" w:cstheme="minorEastAsia"/>
        </w:rPr>
      </w:pPr>
      <w:r>
        <w:rPr>
          <w:rFonts w:asciiTheme="minorEastAsia" w:hAnsiTheme="minorEastAsia" w:cstheme="minorEastAsia" w:hint="eastAsia"/>
        </w:rPr>
        <w:t>分段排名分布：反映的是本次考试总分各分数线以上的人数统计，双击表格数据，可查看该排名或分数线以上有哪些学生；鼠标单击某班数据，下方即随时更新所点击班级的排名（分数）段柱状图。</w:t>
      </w:r>
    </w:p>
    <w:p w:rsidR="00D949B4" w:rsidRDefault="00963676">
      <w:pPr>
        <w:spacing w:line="360" w:lineRule="auto"/>
        <w:jc w:val="center"/>
      </w:pPr>
      <w:r>
        <w:rPr>
          <w:noProof/>
        </w:rPr>
        <w:drawing>
          <wp:inline distT="0" distB="0" distL="0" distR="0">
            <wp:extent cx="4601210" cy="1910715"/>
            <wp:effectExtent l="0" t="0" r="8890" b="13335"/>
            <wp:docPr id="393"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393"/>
                    <pic:cNvPicPr>
                      <a:picLocks noChangeAspect="1"/>
                    </pic:cNvPicPr>
                  </pic:nvPicPr>
                  <pic:blipFill>
                    <a:blip r:embed="rId423"/>
                    <a:stretch>
                      <a:fillRect/>
                    </a:stretch>
                  </pic:blipFill>
                  <pic:spPr>
                    <a:xfrm>
                      <a:off x="0" y="0"/>
                      <a:ext cx="4617790" cy="1917815"/>
                    </a:xfrm>
                    <a:prstGeom prst="rect">
                      <a:avLst/>
                    </a:prstGeom>
                  </pic:spPr>
                </pic:pic>
              </a:graphicData>
            </a:graphic>
          </wp:inline>
        </w:drawing>
      </w:r>
    </w:p>
    <w:p w:rsidR="00D949B4" w:rsidRDefault="00963676">
      <w:pPr>
        <w:pStyle w:val="1"/>
      </w:pPr>
      <w:bookmarkStart w:id="237" w:name="_Toc22802_WPSOffice_Level1"/>
      <w:r>
        <w:rPr>
          <w:rFonts w:hint="eastAsia"/>
        </w:rPr>
        <w:t>教师评价</w:t>
      </w:r>
      <w:bookmarkEnd w:id="237"/>
    </w:p>
    <w:p w:rsidR="00D949B4" w:rsidRDefault="00963676">
      <w:pPr>
        <w:pStyle w:val="2"/>
      </w:pPr>
      <w:bookmarkStart w:id="238" w:name="_Toc21836"/>
      <w:bookmarkStart w:id="239" w:name="_Toc30932"/>
      <w:r>
        <w:rPr>
          <w:rFonts w:hint="eastAsia"/>
        </w:rPr>
        <w:t>指标库管理</w:t>
      </w:r>
      <w:bookmarkEnd w:id="238"/>
      <w:bookmarkEnd w:id="239"/>
    </w:p>
    <w:p w:rsidR="00D949B4" w:rsidRDefault="00963676">
      <w:pPr>
        <w:spacing w:line="360" w:lineRule="auto"/>
        <w:ind w:firstLineChars="200" w:firstLine="480"/>
      </w:pPr>
      <w:r>
        <w:rPr>
          <w:rFonts w:hint="eastAsia"/>
        </w:rPr>
        <w:t>用于管理教师评价指标。可以对一级指标和二级指标进行新增、修改和删除操作。</w:t>
      </w:r>
    </w:p>
    <w:p w:rsidR="00D949B4" w:rsidRDefault="00963676">
      <w:pPr>
        <w:spacing w:line="360" w:lineRule="auto"/>
      </w:pPr>
      <w:r>
        <w:rPr>
          <w:noProof/>
        </w:rPr>
        <w:lastRenderedPageBreak/>
        <w:drawing>
          <wp:inline distT="0" distB="0" distL="114300" distR="114300">
            <wp:extent cx="5264785" cy="1156970"/>
            <wp:effectExtent l="0" t="0" r="12065"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45"/>
                    <a:stretch>
                      <a:fillRect/>
                    </a:stretch>
                  </pic:blipFill>
                  <pic:spPr>
                    <a:xfrm>
                      <a:off x="0" y="0"/>
                      <a:ext cx="5264785" cy="1156970"/>
                    </a:xfrm>
                    <a:prstGeom prst="rect">
                      <a:avLst/>
                    </a:prstGeom>
                    <a:noFill/>
                    <a:ln w="9525">
                      <a:noFill/>
                    </a:ln>
                  </pic:spPr>
                </pic:pic>
              </a:graphicData>
            </a:graphic>
          </wp:inline>
        </w:drawing>
      </w:r>
    </w:p>
    <w:p w:rsidR="00D949B4" w:rsidRDefault="00963676">
      <w:pPr>
        <w:pStyle w:val="2"/>
        <w:spacing w:line="720" w:lineRule="auto"/>
        <w:ind w:left="0" w:firstLine="0"/>
      </w:pPr>
      <w:bookmarkStart w:id="240" w:name="_Toc23815"/>
      <w:bookmarkStart w:id="241" w:name="_Toc22390"/>
      <w:r>
        <w:rPr>
          <w:rFonts w:hint="eastAsia"/>
        </w:rPr>
        <w:t>评价活动管理</w:t>
      </w:r>
      <w:bookmarkEnd w:id="240"/>
      <w:bookmarkEnd w:id="241"/>
    </w:p>
    <w:p w:rsidR="00D949B4" w:rsidRDefault="00963676">
      <w:pPr>
        <w:spacing w:line="360" w:lineRule="auto"/>
        <w:ind w:firstLineChars="200" w:firstLine="480"/>
      </w:pPr>
      <w:r>
        <w:rPr>
          <w:rFonts w:hint="eastAsia"/>
        </w:rPr>
        <w:t>可以新增评价活动。活动开始后，可以查看评价进度，查看活动详情。可以设置评价活动结束，并统计评价情况。</w:t>
      </w:r>
    </w:p>
    <w:p w:rsidR="00D949B4" w:rsidRDefault="00963676">
      <w:pPr>
        <w:spacing w:line="360" w:lineRule="auto"/>
      </w:pPr>
      <w:r>
        <w:rPr>
          <w:noProof/>
        </w:rPr>
        <w:drawing>
          <wp:inline distT="0" distB="0" distL="114300" distR="114300">
            <wp:extent cx="5263515" cy="2252345"/>
            <wp:effectExtent l="0" t="0" r="13335" b="1460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446"/>
                    <a:stretch>
                      <a:fillRect/>
                    </a:stretch>
                  </pic:blipFill>
                  <pic:spPr>
                    <a:xfrm>
                      <a:off x="0" y="0"/>
                      <a:ext cx="5263515" cy="2252345"/>
                    </a:xfrm>
                    <a:prstGeom prst="rect">
                      <a:avLst/>
                    </a:prstGeom>
                    <a:noFill/>
                    <a:ln w="9525">
                      <a:noFill/>
                    </a:ln>
                  </pic:spPr>
                </pic:pic>
              </a:graphicData>
            </a:graphic>
          </wp:inline>
        </w:drawing>
      </w:r>
      <w:r>
        <w:rPr>
          <w:noProof/>
        </w:rPr>
        <w:drawing>
          <wp:inline distT="0" distB="0" distL="114300" distR="114300">
            <wp:extent cx="5272405" cy="3348355"/>
            <wp:effectExtent l="0" t="0" r="4445" b="4445"/>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447"/>
                    <a:stretch>
                      <a:fillRect/>
                    </a:stretch>
                  </pic:blipFill>
                  <pic:spPr>
                    <a:xfrm>
                      <a:off x="0" y="0"/>
                      <a:ext cx="5272405" cy="3348355"/>
                    </a:xfrm>
                    <a:prstGeom prst="rect">
                      <a:avLst/>
                    </a:prstGeom>
                    <a:noFill/>
                    <a:ln w="9525">
                      <a:noFill/>
                    </a:ln>
                  </pic:spPr>
                </pic:pic>
              </a:graphicData>
            </a:graphic>
          </wp:inline>
        </w:drawing>
      </w:r>
    </w:p>
    <w:p w:rsidR="00D949B4" w:rsidRDefault="00963676">
      <w:pPr>
        <w:pStyle w:val="2"/>
      </w:pPr>
      <w:bookmarkStart w:id="242" w:name="_Toc6752"/>
      <w:bookmarkStart w:id="243" w:name="_Toc20403"/>
      <w:r>
        <w:rPr>
          <w:rFonts w:hint="eastAsia"/>
        </w:rPr>
        <w:lastRenderedPageBreak/>
        <w:t>评价打分</w:t>
      </w:r>
      <w:bookmarkEnd w:id="242"/>
      <w:bookmarkEnd w:id="243"/>
    </w:p>
    <w:p w:rsidR="00D949B4" w:rsidRDefault="00963676">
      <w:pPr>
        <w:spacing w:line="360" w:lineRule="auto"/>
        <w:ind w:firstLineChars="200" w:firstLine="480"/>
      </w:pPr>
      <w:r>
        <w:rPr>
          <w:rFonts w:hint="eastAsia"/>
        </w:rPr>
        <w:t>教师可以选择活动，进行自评或者互评。点击“查看”，进入评价页面，评价后，点击提交。</w:t>
      </w:r>
    </w:p>
    <w:p w:rsidR="00D949B4" w:rsidRDefault="00963676">
      <w:r>
        <w:rPr>
          <w:noProof/>
        </w:rPr>
        <w:drawing>
          <wp:inline distT="0" distB="0" distL="114300" distR="114300">
            <wp:extent cx="5262245" cy="2296160"/>
            <wp:effectExtent l="0" t="0" r="14605" b="8890"/>
            <wp:docPr id="1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4"/>
                    <pic:cNvPicPr>
                      <a:picLocks noChangeAspect="1"/>
                    </pic:cNvPicPr>
                  </pic:nvPicPr>
                  <pic:blipFill>
                    <a:blip r:embed="rId448"/>
                    <a:stretch>
                      <a:fillRect/>
                    </a:stretch>
                  </pic:blipFill>
                  <pic:spPr>
                    <a:xfrm>
                      <a:off x="0" y="0"/>
                      <a:ext cx="5262245" cy="2296160"/>
                    </a:xfrm>
                    <a:prstGeom prst="rect">
                      <a:avLst/>
                    </a:prstGeom>
                    <a:noFill/>
                    <a:ln w="9525">
                      <a:noFill/>
                    </a:ln>
                  </pic:spPr>
                </pic:pic>
              </a:graphicData>
            </a:graphic>
          </wp:inline>
        </w:drawing>
      </w:r>
    </w:p>
    <w:p w:rsidR="00D949B4" w:rsidRDefault="00963676">
      <w:pPr>
        <w:pStyle w:val="2"/>
      </w:pPr>
      <w:bookmarkStart w:id="244" w:name="_Toc19012"/>
      <w:bookmarkStart w:id="245" w:name="_Toc16667"/>
      <w:r>
        <w:rPr>
          <w:rFonts w:hint="eastAsia"/>
        </w:rPr>
        <w:t>查看成绩</w:t>
      </w:r>
      <w:bookmarkEnd w:id="244"/>
      <w:bookmarkEnd w:id="245"/>
    </w:p>
    <w:p w:rsidR="00D949B4" w:rsidRDefault="00963676">
      <w:pPr>
        <w:spacing w:line="360" w:lineRule="auto"/>
        <w:ind w:firstLineChars="200" w:firstLine="480"/>
      </w:pPr>
      <w:r>
        <w:rPr>
          <w:rFonts w:hint="eastAsia"/>
        </w:rPr>
        <w:t>评价活动结束后，教师可以查看评价成绩。</w:t>
      </w:r>
    </w:p>
    <w:p w:rsidR="00D949B4" w:rsidRDefault="00963676">
      <w:pPr>
        <w:pStyle w:val="1"/>
      </w:pPr>
      <w:bookmarkStart w:id="246" w:name="_Toc30516_WPSOffice_Level1"/>
      <w:r>
        <w:rPr>
          <w:rFonts w:hint="eastAsia"/>
        </w:rPr>
        <w:t>基础资料维护（教务主任）</w:t>
      </w:r>
      <w:bookmarkEnd w:id="246"/>
    </w:p>
    <w:p w:rsidR="00D949B4" w:rsidRDefault="00963676">
      <w:r>
        <w:rPr>
          <w:rFonts w:hint="eastAsia"/>
        </w:rPr>
        <w:t>点击智慧教务模块下的基础资料维护模块，进入到基础资料维护页面</w:t>
      </w:r>
    </w:p>
    <w:p w:rsidR="00D949B4" w:rsidRDefault="00963676">
      <w:r>
        <w:rPr>
          <w:noProof/>
        </w:rPr>
        <w:drawing>
          <wp:inline distT="0" distB="0" distL="114300" distR="114300">
            <wp:extent cx="5266690" cy="1791335"/>
            <wp:effectExtent l="0" t="0" r="10160" b="18415"/>
            <wp:docPr id="2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1"/>
                    <pic:cNvPicPr>
                      <a:picLocks noChangeAspect="1"/>
                    </pic:cNvPicPr>
                  </pic:nvPicPr>
                  <pic:blipFill>
                    <a:blip r:embed="rId449"/>
                    <a:stretch>
                      <a:fillRect/>
                    </a:stretch>
                  </pic:blipFill>
                  <pic:spPr>
                    <a:xfrm>
                      <a:off x="0" y="0"/>
                      <a:ext cx="5266690" cy="1791335"/>
                    </a:xfrm>
                    <a:prstGeom prst="rect">
                      <a:avLst/>
                    </a:prstGeom>
                    <a:noFill/>
                    <a:ln w="9525">
                      <a:noFill/>
                    </a:ln>
                  </pic:spPr>
                </pic:pic>
              </a:graphicData>
            </a:graphic>
          </wp:inline>
        </w:drawing>
      </w:r>
    </w:p>
    <w:p w:rsidR="00D949B4" w:rsidRDefault="00963676">
      <w:pPr>
        <w:pStyle w:val="3"/>
        <w:spacing w:line="360" w:lineRule="auto"/>
        <w:rPr>
          <w:sz w:val="28"/>
          <w:szCs w:val="28"/>
        </w:rPr>
      </w:pPr>
      <w:r>
        <w:rPr>
          <w:rFonts w:hint="eastAsia"/>
          <w:sz w:val="28"/>
          <w:szCs w:val="28"/>
        </w:rPr>
        <w:t>学生资料</w:t>
      </w:r>
    </w:p>
    <w:p w:rsidR="00D949B4" w:rsidRDefault="00963676">
      <w:pPr>
        <w:widowControl/>
        <w:spacing w:line="360" w:lineRule="auto"/>
        <w:ind w:firstLineChars="200" w:firstLine="480"/>
        <w:jc w:val="left"/>
      </w:pPr>
      <w:r>
        <w:rPr>
          <w:rFonts w:hint="eastAsia"/>
        </w:rPr>
        <w:t>提供给各年级班级的学生进行增、</w:t>
      </w:r>
      <w:proofErr w:type="gramStart"/>
      <w:r>
        <w:rPr>
          <w:rFonts w:hint="eastAsia"/>
        </w:rPr>
        <w:t>删</w:t>
      </w:r>
      <w:proofErr w:type="gramEnd"/>
      <w:r>
        <w:rPr>
          <w:rFonts w:hint="eastAsia"/>
        </w:rPr>
        <w:t>、查、改操作（主要为本校管理员对本校学生信息进行相关增删查改操作）。具体操作如下：</w:t>
      </w:r>
    </w:p>
    <w:p w:rsidR="00D949B4" w:rsidRDefault="00963676">
      <w:pPr>
        <w:widowControl/>
        <w:spacing w:line="360" w:lineRule="auto"/>
        <w:ind w:firstLineChars="200" w:firstLine="480"/>
        <w:jc w:val="left"/>
      </w:pPr>
      <w:r>
        <w:rPr>
          <w:rFonts w:hint="eastAsia"/>
        </w:rPr>
        <w:lastRenderedPageBreak/>
        <w:t>增加学生分为手动添加和</w:t>
      </w:r>
      <w:r>
        <w:rPr>
          <w:rFonts w:hint="eastAsia"/>
        </w:rPr>
        <w:t>excel</w:t>
      </w:r>
      <w:r>
        <w:rPr>
          <w:rFonts w:hint="eastAsia"/>
        </w:rPr>
        <w:t>导入，手动添加如下操作：</w:t>
      </w:r>
    </w:p>
    <w:p w:rsidR="00D949B4" w:rsidRDefault="00963676">
      <w:pPr>
        <w:widowControl/>
        <w:spacing w:line="360" w:lineRule="auto"/>
        <w:jc w:val="left"/>
      </w:pPr>
      <w:r>
        <w:rPr>
          <w:noProof/>
        </w:rPr>
        <w:drawing>
          <wp:inline distT="0" distB="0" distL="114300" distR="114300">
            <wp:extent cx="5268595" cy="3663950"/>
            <wp:effectExtent l="0" t="0" r="8255" b="1270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spect="1"/>
                    </pic:cNvPicPr>
                  </pic:nvPicPr>
                  <pic:blipFill>
                    <a:blip r:embed="rId450"/>
                    <a:stretch>
                      <a:fillRect/>
                    </a:stretch>
                  </pic:blipFill>
                  <pic:spPr>
                    <a:xfrm>
                      <a:off x="0" y="0"/>
                      <a:ext cx="5268595" cy="366395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点击上方“新增”按钮，弹出如图所示窗口，填写相关学生信息并点击“保存”完成新增学生。注：红色框为必填项。</w:t>
      </w:r>
    </w:p>
    <w:p w:rsidR="00D949B4" w:rsidRDefault="00963676">
      <w:pPr>
        <w:widowControl/>
        <w:spacing w:line="360" w:lineRule="auto"/>
        <w:ind w:firstLineChars="200" w:firstLine="480"/>
        <w:jc w:val="left"/>
      </w:pPr>
      <w:r>
        <w:rPr>
          <w:rFonts w:hint="eastAsia"/>
        </w:rPr>
        <w:t>Excel</w:t>
      </w:r>
      <w:r>
        <w:rPr>
          <w:rFonts w:hint="eastAsia"/>
        </w:rPr>
        <w:t>导入：“导入”</w:t>
      </w:r>
      <w:r>
        <w:rPr>
          <w:rFonts w:hint="eastAsia"/>
        </w:rPr>
        <w:sym w:font="Wingdings" w:char="F0E0"/>
      </w:r>
      <w:r>
        <w:rPr>
          <w:rFonts w:hint="eastAsia"/>
        </w:rPr>
        <w:t>“下载模板文件”</w:t>
      </w:r>
      <w:r>
        <w:rPr>
          <w:rFonts w:hint="eastAsia"/>
        </w:rPr>
        <w:sym w:font="Wingdings" w:char="F0E0"/>
      </w:r>
      <w:r>
        <w:rPr>
          <w:rFonts w:hint="eastAsia"/>
        </w:rPr>
        <w:t>“编辑模板文件”</w:t>
      </w:r>
      <w:r>
        <w:rPr>
          <w:rFonts w:hint="eastAsia"/>
        </w:rPr>
        <w:sym w:font="Wingdings" w:char="F0E0"/>
      </w:r>
      <w:r>
        <w:rPr>
          <w:rFonts w:hint="eastAsia"/>
        </w:rPr>
        <w:t>“导入模板文件”</w:t>
      </w:r>
      <w:r>
        <w:rPr>
          <w:rFonts w:hint="eastAsia"/>
        </w:rPr>
        <w:sym w:font="Wingdings" w:char="F0E0"/>
      </w:r>
      <w:r>
        <w:rPr>
          <w:rFonts w:hint="eastAsia"/>
        </w:rPr>
        <w:t>“导入”操作如下所示：</w:t>
      </w:r>
    </w:p>
    <w:p w:rsidR="00D949B4" w:rsidRDefault="00963676">
      <w:pPr>
        <w:widowControl/>
        <w:spacing w:line="360" w:lineRule="auto"/>
        <w:ind w:firstLineChars="200" w:firstLine="480"/>
        <w:jc w:val="left"/>
      </w:pPr>
      <w:r>
        <w:rPr>
          <w:noProof/>
        </w:rPr>
        <w:drawing>
          <wp:inline distT="0" distB="0" distL="114300" distR="114300">
            <wp:extent cx="5273675" cy="2499995"/>
            <wp:effectExtent l="0" t="0" r="3175" b="14605"/>
            <wp:docPr id="25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38"/>
                    <pic:cNvPicPr>
                      <a:picLocks noChangeAspect="1"/>
                    </pic:cNvPicPr>
                  </pic:nvPicPr>
                  <pic:blipFill>
                    <a:blip r:embed="rId451"/>
                    <a:stretch>
                      <a:fillRect/>
                    </a:stretch>
                  </pic:blipFill>
                  <pic:spPr>
                    <a:xfrm>
                      <a:off x="0" y="0"/>
                      <a:ext cx="5273675" cy="2499995"/>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修改学生信息：选中需要修改的学生，点击上方“修改”按钮，完成修改操作，如下操作所示：</w:t>
      </w:r>
    </w:p>
    <w:p w:rsidR="00D949B4" w:rsidRDefault="00963676">
      <w:pPr>
        <w:widowControl/>
        <w:spacing w:line="360" w:lineRule="auto"/>
        <w:jc w:val="left"/>
      </w:pPr>
      <w:r>
        <w:rPr>
          <w:noProof/>
        </w:rPr>
        <w:lastRenderedPageBreak/>
        <w:drawing>
          <wp:inline distT="0" distB="0" distL="114300" distR="114300">
            <wp:extent cx="5265420" cy="2556510"/>
            <wp:effectExtent l="0" t="0" r="11430" b="15240"/>
            <wp:docPr id="25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39"/>
                    <pic:cNvPicPr>
                      <a:picLocks noChangeAspect="1"/>
                    </pic:cNvPicPr>
                  </pic:nvPicPr>
                  <pic:blipFill>
                    <a:blip r:embed="rId452"/>
                    <a:stretch>
                      <a:fillRect/>
                    </a:stretch>
                  </pic:blipFill>
                  <pic:spPr>
                    <a:xfrm>
                      <a:off x="0" y="0"/>
                      <a:ext cx="5265420" cy="255651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删除学生信息：选中需要删除的学生，点击上方“删除”按钮，完成删除操作。注：删除学生信息时，会将学生的家长信息一起删除。如下所示：</w:t>
      </w:r>
    </w:p>
    <w:p w:rsidR="00D949B4" w:rsidRDefault="00963676">
      <w:pPr>
        <w:widowControl/>
        <w:spacing w:line="360" w:lineRule="auto"/>
        <w:jc w:val="left"/>
      </w:pPr>
      <w:r>
        <w:rPr>
          <w:noProof/>
        </w:rPr>
        <w:drawing>
          <wp:inline distT="0" distB="0" distL="114300" distR="114300">
            <wp:extent cx="5264150" cy="2398395"/>
            <wp:effectExtent l="0" t="0" r="12700" b="1905"/>
            <wp:docPr id="25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40"/>
                    <pic:cNvPicPr>
                      <a:picLocks noChangeAspect="1"/>
                    </pic:cNvPicPr>
                  </pic:nvPicPr>
                  <pic:blipFill>
                    <a:blip r:embed="rId453"/>
                    <a:stretch>
                      <a:fillRect/>
                    </a:stretch>
                  </pic:blipFill>
                  <pic:spPr>
                    <a:xfrm>
                      <a:off x="0" y="0"/>
                      <a:ext cx="5264150" cy="2398395"/>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查询学生信息：在上方“姓名”“学生账号”或“学生身份证号”栏目输入要查询的对应学生信息，点击“查询”按钮。操作如下所示：</w:t>
      </w:r>
    </w:p>
    <w:p w:rsidR="00D949B4" w:rsidRDefault="00963676">
      <w:pPr>
        <w:widowControl/>
        <w:spacing w:line="360" w:lineRule="auto"/>
        <w:jc w:val="left"/>
      </w:pPr>
      <w:r>
        <w:rPr>
          <w:noProof/>
        </w:rPr>
        <w:drawing>
          <wp:inline distT="0" distB="0" distL="114300" distR="114300">
            <wp:extent cx="5270500" cy="1149350"/>
            <wp:effectExtent l="0" t="0" r="6350" b="1270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1"/>
                    </pic:cNvPicPr>
                  </pic:nvPicPr>
                  <pic:blipFill>
                    <a:blip r:embed="rId454"/>
                    <a:stretch>
                      <a:fillRect/>
                    </a:stretch>
                  </pic:blipFill>
                  <pic:spPr>
                    <a:xfrm>
                      <a:off x="0" y="0"/>
                      <a:ext cx="5270500" cy="114935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更新年级数据：可以对本学期的所有学生进行升级。在下学期开始后，可以在新学期中看到学生信息。</w:t>
      </w:r>
    </w:p>
    <w:p w:rsidR="00D949B4" w:rsidRDefault="00963676">
      <w:pPr>
        <w:widowControl/>
        <w:spacing w:line="360" w:lineRule="auto"/>
        <w:ind w:firstLineChars="200" w:firstLine="480"/>
        <w:jc w:val="left"/>
      </w:pPr>
      <w:r>
        <w:rPr>
          <w:rFonts w:hint="eastAsia"/>
        </w:rPr>
        <w:t>重置密码：学生忘记密码时，可以通过重置来设置新的密码。</w:t>
      </w:r>
    </w:p>
    <w:p w:rsidR="00D949B4" w:rsidRDefault="00963676">
      <w:pPr>
        <w:widowControl/>
        <w:spacing w:line="360" w:lineRule="auto"/>
        <w:ind w:firstLineChars="200" w:firstLine="480"/>
        <w:jc w:val="left"/>
      </w:pPr>
      <w:r>
        <w:rPr>
          <w:rFonts w:hint="eastAsia"/>
        </w:rPr>
        <w:t>解冻账号：将已冻结的账号解冻后，账号可以重新使用。</w:t>
      </w:r>
    </w:p>
    <w:p w:rsidR="00D949B4" w:rsidRDefault="00963676">
      <w:pPr>
        <w:widowControl/>
        <w:spacing w:line="360" w:lineRule="auto"/>
        <w:ind w:firstLineChars="200" w:firstLine="480"/>
        <w:jc w:val="left"/>
      </w:pPr>
      <w:r>
        <w:rPr>
          <w:rFonts w:hint="eastAsia"/>
        </w:rPr>
        <w:lastRenderedPageBreak/>
        <w:t>冻结账号：账号被冻结后，将不能使用。</w:t>
      </w:r>
    </w:p>
    <w:p w:rsidR="00D949B4" w:rsidRDefault="00963676">
      <w:pPr>
        <w:widowControl/>
        <w:spacing w:line="360" w:lineRule="auto"/>
        <w:ind w:firstLineChars="200" w:firstLine="480"/>
        <w:jc w:val="left"/>
      </w:pPr>
      <w:r>
        <w:rPr>
          <w:rFonts w:hint="eastAsia"/>
        </w:rPr>
        <w:t>留级操作如下：查询需要留级的学生，在“学生信息”中选择学生，在“留级学生信息”中可显示，选择新的年级和班级，点击“保存”。</w:t>
      </w:r>
    </w:p>
    <w:p w:rsidR="00D949B4" w:rsidRDefault="00963676">
      <w:pPr>
        <w:widowControl/>
        <w:spacing w:line="360" w:lineRule="auto"/>
        <w:jc w:val="left"/>
      </w:pPr>
      <w:r>
        <w:rPr>
          <w:noProof/>
        </w:rPr>
        <w:drawing>
          <wp:inline distT="0" distB="0" distL="114300" distR="114300">
            <wp:extent cx="5267960" cy="1923415"/>
            <wp:effectExtent l="0" t="0" r="8890" b="635"/>
            <wp:docPr id="25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37"/>
                    <pic:cNvPicPr>
                      <a:picLocks noChangeAspect="1"/>
                    </pic:cNvPicPr>
                  </pic:nvPicPr>
                  <pic:blipFill>
                    <a:blip r:embed="rId455"/>
                    <a:stretch>
                      <a:fillRect/>
                    </a:stretch>
                  </pic:blipFill>
                  <pic:spPr>
                    <a:xfrm>
                      <a:off x="0" y="0"/>
                      <a:ext cx="5267960" cy="1923415"/>
                    </a:xfrm>
                    <a:prstGeom prst="rect">
                      <a:avLst/>
                    </a:prstGeom>
                    <a:noFill/>
                    <a:ln w="9525">
                      <a:noFill/>
                    </a:ln>
                  </pic:spPr>
                </pic:pic>
              </a:graphicData>
            </a:graphic>
          </wp:inline>
        </w:drawing>
      </w:r>
    </w:p>
    <w:p w:rsidR="00D949B4" w:rsidRDefault="00963676">
      <w:pPr>
        <w:pStyle w:val="3"/>
        <w:spacing w:line="360" w:lineRule="auto"/>
        <w:rPr>
          <w:rFonts w:eastAsiaTheme="minorEastAsia"/>
          <w:sz w:val="28"/>
          <w:szCs w:val="28"/>
        </w:rPr>
      </w:pPr>
      <w:r>
        <w:rPr>
          <w:rFonts w:hint="eastAsia"/>
          <w:sz w:val="28"/>
          <w:szCs w:val="28"/>
        </w:rPr>
        <w:t>组织机构人员管理</w:t>
      </w:r>
    </w:p>
    <w:p w:rsidR="00D949B4" w:rsidRDefault="00963676">
      <w:pPr>
        <w:widowControl/>
        <w:spacing w:line="360" w:lineRule="auto"/>
        <w:ind w:firstLineChars="200" w:firstLine="480"/>
        <w:jc w:val="left"/>
      </w:pPr>
      <w:r>
        <w:rPr>
          <w:rFonts w:hint="eastAsia"/>
        </w:rPr>
        <w:t>主要对学校的部门和人员进行管理。提供增、</w:t>
      </w:r>
      <w:proofErr w:type="gramStart"/>
      <w:r>
        <w:rPr>
          <w:rFonts w:hint="eastAsia"/>
        </w:rPr>
        <w:t>删</w:t>
      </w:r>
      <w:proofErr w:type="gramEnd"/>
      <w:r>
        <w:rPr>
          <w:rFonts w:hint="eastAsia"/>
        </w:rPr>
        <w:t>、查、改、设置角色（授权）或部门的操作。具体操作如下：</w:t>
      </w:r>
    </w:p>
    <w:p w:rsidR="00D949B4" w:rsidRDefault="00963676">
      <w:pPr>
        <w:widowControl/>
        <w:spacing w:line="360" w:lineRule="auto"/>
        <w:ind w:firstLineChars="200" w:firstLine="480"/>
        <w:jc w:val="left"/>
      </w:pPr>
      <w:r>
        <w:rPr>
          <w:rFonts w:hint="eastAsia"/>
        </w:rPr>
        <w:t>左上栏的“新增”“编辑”“删除”是对学校的部门操作，如“办公室”，</w:t>
      </w:r>
    </w:p>
    <w:p w:rsidR="00D949B4" w:rsidRDefault="00963676">
      <w:pPr>
        <w:widowControl/>
        <w:spacing w:line="360" w:lineRule="auto"/>
        <w:jc w:val="left"/>
      </w:pPr>
      <w:r>
        <w:rPr>
          <w:noProof/>
        </w:rPr>
        <w:drawing>
          <wp:inline distT="0" distB="0" distL="114300" distR="114300">
            <wp:extent cx="5271135" cy="2663190"/>
            <wp:effectExtent l="0" t="0" r="5715" b="3810"/>
            <wp:docPr id="25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42"/>
                    <pic:cNvPicPr>
                      <a:picLocks noChangeAspect="1"/>
                    </pic:cNvPicPr>
                  </pic:nvPicPr>
                  <pic:blipFill>
                    <a:blip r:embed="rId456"/>
                    <a:stretch>
                      <a:fillRect/>
                    </a:stretch>
                  </pic:blipFill>
                  <pic:spPr>
                    <a:xfrm>
                      <a:off x="0" y="0"/>
                      <a:ext cx="5271135" cy="266319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右侧栏的则是对部门角色进行管理，可以设置人员的部门和角色定位，可以有“新增”或“导入”两种方式去增加对于部门的人员。操作如下：</w:t>
      </w:r>
    </w:p>
    <w:p w:rsidR="00D949B4" w:rsidRDefault="00963676">
      <w:pPr>
        <w:widowControl/>
        <w:spacing w:line="360" w:lineRule="auto"/>
        <w:jc w:val="left"/>
      </w:pPr>
      <w:r>
        <w:rPr>
          <w:noProof/>
        </w:rPr>
        <w:lastRenderedPageBreak/>
        <w:drawing>
          <wp:inline distT="0" distB="0" distL="114300" distR="114300">
            <wp:extent cx="5274310" cy="2713990"/>
            <wp:effectExtent l="0" t="0" r="2540" b="10160"/>
            <wp:docPr id="25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43"/>
                    <pic:cNvPicPr>
                      <a:picLocks noChangeAspect="1"/>
                    </pic:cNvPicPr>
                  </pic:nvPicPr>
                  <pic:blipFill>
                    <a:blip r:embed="rId457"/>
                    <a:stretch>
                      <a:fillRect/>
                    </a:stretch>
                  </pic:blipFill>
                  <pic:spPr>
                    <a:xfrm>
                      <a:off x="0" y="0"/>
                      <a:ext cx="5274310" cy="271399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导入，选择教育局，点击“导入”</w:t>
      </w:r>
      <w:r>
        <w:rPr>
          <w:rFonts w:hint="eastAsia"/>
        </w:rPr>
        <w:sym w:font="Wingdings" w:char="F0E0"/>
      </w:r>
      <w:r>
        <w:rPr>
          <w:rFonts w:hint="eastAsia"/>
        </w:rPr>
        <w:t>“下载模板文件”</w:t>
      </w:r>
      <w:r>
        <w:rPr>
          <w:rFonts w:hint="eastAsia"/>
        </w:rPr>
        <w:sym w:font="Wingdings" w:char="F0E0"/>
      </w:r>
      <w:r>
        <w:rPr>
          <w:rFonts w:hint="eastAsia"/>
        </w:rPr>
        <w:t>“编辑模板文件”</w:t>
      </w:r>
      <w:r>
        <w:rPr>
          <w:rFonts w:hint="eastAsia"/>
        </w:rPr>
        <w:sym w:font="Wingdings" w:char="F0E0"/>
      </w:r>
      <w:r>
        <w:rPr>
          <w:rFonts w:hint="eastAsia"/>
        </w:rPr>
        <w:t>“导入模板文件”</w:t>
      </w:r>
      <w:r>
        <w:rPr>
          <w:rFonts w:hint="eastAsia"/>
        </w:rPr>
        <w:sym w:font="Wingdings" w:char="F0E0"/>
      </w:r>
      <w:r>
        <w:rPr>
          <w:rFonts w:hint="eastAsia"/>
        </w:rPr>
        <w:t>“导入”操作如下所示：</w:t>
      </w:r>
    </w:p>
    <w:p w:rsidR="00D949B4" w:rsidRDefault="00D949B4">
      <w:pPr>
        <w:widowControl/>
        <w:spacing w:line="360" w:lineRule="auto"/>
        <w:ind w:firstLineChars="200" w:firstLine="480"/>
        <w:jc w:val="left"/>
      </w:pPr>
    </w:p>
    <w:p w:rsidR="00D949B4" w:rsidRDefault="00963676">
      <w:pPr>
        <w:widowControl/>
        <w:spacing w:line="360" w:lineRule="auto"/>
        <w:jc w:val="left"/>
      </w:pPr>
      <w:r>
        <w:rPr>
          <w:noProof/>
        </w:rPr>
        <w:drawing>
          <wp:inline distT="0" distB="0" distL="114300" distR="114300">
            <wp:extent cx="5271770" cy="1874520"/>
            <wp:effectExtent l="0" t="0" r="5080" b="11430"/>
            <wp:docPr id="25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41"/>
                    <pic:cNvPicPr>
                      <a:picLocks noChangeAspect="1"/>
                    </pic:cNvPicPr>
                  </pic:nvPicPr>
                  <pic:blipFill>
                    <a:blip r:embed="rId458"/>
                    <a:stretch>
                      <a:fillRect/>
                    </a:stretch>
                  </pic:blipFill>
                  <pic:spPr>
                    <a:xfrm>
                      <a:off x="0" y="0"/>
                      <a:ext cx="5271770" cy="187452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编辑操作如下：选择人员，点击“编辑”，填入信息，点击“保存”。</w:t>
      </w:r>
    </w:p>
    <w:p w:rsidR="00D949B4" w:rsidRDefault="00963676">
      <w:pPr>
        <w:widowControl/>
        <w:spacing w:line="360" w:lineRule="auto"/>
        <w:jc w:val="left"/>
      </w:pPr>
      <w:r>
        <w:rPr>
          <w:noProof/>
        </w:rPr>
        <w:drawing>
          <wp:inline distT="0" distB="0" distL="114300" distR="114300">
            <wp:extent cx="5267325" cy="2360930"/>
            <wp:effectExtent l="0" t="0" r="9525" b="1270"/>
            <wp:docPr id="25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44"/>
                    <pic:cNvPicPr>
                      <a:picLocks noChangeAspect="1"/>
                    </pic:cNvPicPr>
                  </pic:nvPicPr>
                  <pic:blipFill>
                    <a:blip r:embed="rId459"/>
                    <a:stretch>
                      <a:fillRect/>
                    </a:stretch>
                  </pic:blipFill>
                  <pic:spPr>
                    <a:xfrm>
                      <a:off x="0" y="0"/>
                      <a:ext cx="5267325" cy="236093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设置部门操作如下：选择人员，点击“设置部门”。</w:t>
      </w:r>
    </w:p>
    <w:p w:rsidR="00D949B4" w:rsidRDefault="00963676">
      <w:pPr>
        <w:widowControl/>
        <w:spacing w:line="360" w:lineRule="auto"/>
        <w:jc w:val="left"/>
      </w:pPr>
      <w:r>
        <w:rPr>
          <w:noProof/>
        </w:rPr>
        <w:lastRenderedPageBreak/>
        <w:drawing>
          <wp:inline distT="0" distB="0" distL="114300" distR="114300">
            <wp:extent cx="5271135" cy="2476500"/>
            <wp:effectExtent l="0" t="0" r="5715" b="0"/>
            <wp:docPr id="25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45"/>
                    <pic:cNvPicPr>
                      <a:picLocks noChangeAspect="1"/>
                    </pic:cNvPicPr>
                  </pic:nvPicPr>
                  <pic:blipFill>
                    <a:blip r:embed="rId460"/>
                    <a:stretch>
                      <a:fillRect/>
                    </a:stretch>
                  </pic:blipFill>
                  <pic:spPr>
                    <a:xfrm>
                      <a:off x="0" y="0"/>
                      <a:ext cx="5271135" cy="247650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重置密码：忘记密码时，可以通过重置来设置新的密码。</w:t>
      </w:r>
    </w:p>
    <w:p w:rsidR="00D949B4" w:rsidRDefault="00963676">
      <w:pPr>
        <w:widowControl/>
        <w:spacing w:line="360" w:lineRule="auto"/>
        <w:ind w:firstLineChars="200" w:firstLine="480"/>
        <w:jc w:val="left"/>
      </w:pPr>
      <w:r>
        <w:rPr>
          <w:rFonts w:hint="eastAsia"/>
        </w:rPr>
        <w:t>解冻账号：将已冻结的账号解冻后，账号可以重新使用。</w:t>
      </w:r>
    </w:p>
    <w:p w:rsidR="00D949B4" w:rsidRDefault="00963676">
      <w:pPr>
        <w:widowControl/>
        <w:spacing w:line="360" w:lineRule="auto"/>
        <w:ind w:firstLineChars="200" w:firstLine="480"/>
        <w:jc w:val="left"/>
      </w:pPr>
      <w:r>
        <w:rPr>
          <w:rFonts w:hint="eastAsia"/>
        </w:rPr>
        <w:t>冻结账号：账号被冻结后，将不能使用。</w:t>
      </w:r>
    </w:p>
    <w:p w:rsidR="00D949B4" w:rsidRDefault="00D949B4">
      <w:pPr>
        <w:widowControl/>
        <w:spacing w:line="360" w:lineRule="auto"/>
        <w:jc w:val="left"/>
      </w:pPr>
    </w:p>
    <w:p w:rsidR="00D949B4" w:rsidRDefault="00D949B4"/>
    <w:p w:rsidR="00D949B4" w:rsidRDefault="00963676">
      <w:pPr>
        <w:pStyle w:val="1"/>
      </w:pPr>
      <w:bookmarkStart w:id="247" w:name="_Toc6758"/>
      <w:bookmarkStart w:id="248" w:name="_Toc26319_WPSOffice_Level1"/>
      <w:r>
        <w:rPr>
          <w:rFonts w:hint="eastAsia"/>
        </w:rPr>
        <w:t>云平台后端登录</w:t>
      </w:r>
      <w:bookmarkEnd w:id="247"/>
      <w:bookmarkEnd w:id="248"/>
    </w:p>
    <w:p w:rsidR="00D949B4" w:rsidRDefault="00963676">
      <w:pPr>
        <w:widowControl/>
        <w:spacing w:line="360" w:lineRule="auto"/>
        <w:ind w:firstLineChars="200" w:firstLine="480"/>
        <w:jc w:val="left"/>
      </w:pPr>
      <w:r>
        <w:rPr>
          <w:rFonts w:hint="eastAsia"/>
        </w:rPr>
        <w:t>云平台首页最下方有登录入口，如下所示：</w:t>
      </w:r>
    </w:p>
    <w:p w:rsidR="00D949B4" w:rsidRDefault="00963676">
      <w:pPr>
        <w:spacing w:line="360" w:lineRule="auto"/>
        <w:rPr>
          <w:rFonts w:ascii="宋体" w:eastAsia="宋体" w:hAnsi="宋体" w:cs="宋体"/>
          <w:b/>
          <w:kern w:val="0"/>
        </w:rPr>
      </w:pPr>
      <w:r>
        <w:rPr>
          <w:noProof/>
        </w:rPr>
        <w:drawing>
          <wp:inline distT="0" distB="0" distL="0" distR="0">
            <wp:extent cx="5274310" cy="1125855"/>
            <wp:effectExtent l="0" t="0" r="2540" b="17145"/>
            <wp:docPr id="503" name="图片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图片 503"/>
                    <pic:cNvPicPr>
                      <a:picLocks noChangeAspect="1"/>
                    </pic:cNvPicPr>
                  </pic:nvPicPr>
                  <pic:blipFill>
                    <a:blip r:embed="rId461"/>
                    <a:stretch>
                      <a:fillRect/>
                    </a:stretch>
                  </pic:blipFill>
                  <pic:spPr>
                    <a:xfrm>
                      <a:off x="0" y="0"/>
                      <a:ext cx="5274310" cy="1126285"/>
                    </a:xfrm>
                    <a:prstGeom prst="rect">
                      <a:avLst/>
                    </a:prstGeom>
                  </pic:spPr>
                </pic:pic>
              </a:graphicData>
            </a:graphic>
          </wp:inline>
        </w:drawing>
      </w:r>
    </w:p>
    <w:p w:rsidR="00D949B4" w:rsidRDefault="00963676">
      <w:pPr>
        <w:pStyle w:val="2"/>
        <w:spacing w:line="360" w:lineRule="auto"/>
        <w:rPr>
          <w:kern w:val="0"/>
        </w:rPr>
      </w:pPr>
      <w:bookmarkStart w:id="249" w:name="_Toc13705"/>
      <w:r>
        <w:rPr>
          <w:rFonts w:hint="eastAsia"/>
          <w:kern w:val="0"/>
        </w:rPr>
        <w:t>基础资料管理</w:t>
      </w:r>
      <w:bookmarkEnd w:id="249"/>
    </w:p>
    <w:p w:rsidR="00D949B4" w:rsidRDefault="00963676">
      <w:pPr>
        <w:pStyle w:val="3"/>
        <w:spacing w:line="360" w:lineRule="auto"/>
        <w:rPr>
          <w:sz w:val="28"/>
          <w:szCs w:val="28"/>
        </w:rPr>
      </w:pPr>
      <w:bookmarkStart w:id="250" w:name="_Toc31842"/>
      <w:r>
        <w:rPr>
          <w:rFonts w:hint="eastAsia"/>
          <w:sz w:val="28"/>
          <w:szCs w:val="28"/>
        </w:rPr>
        <w:t>学生资料</w:t>
      </w:r>
      <w:bookmarkEnd w:id="250"/>
    </w:p>
    <w:p w:rsidR="00D949B4" w:rsidRDefault="00963676">
      <w:pPr>
        <w:widowControl/>
        <w:spacing w:line="360" w:lineRule="auto"/>
        <w:ind w:firstLineChars="200" w:firstLine="480"/>
        <w:jc w:val="left"/>
      </w:pPr>
      <w:r>
        <w:rPr>
          <w:rFonts w:hint="eastAsia"/>
        </w:rPr>
        <w:t>提供给各年级班级的学生进行增、</w:t>
      </w:r>
      <w:proofErr w:type="gramStart"/>
      <w:r>
        <w:rPr>
          <w:rFonts w:hint="eastAsia"/>
        </w:rPr>
        <w:t>删</w:t>
      </w:r>
      <w:proofErr w:type="gramEnd"/>
      <w:r>
        <w:rPr>
          <w:rFonts w:hint="eastAsia"/>
        </w:rPr>
        <w:t>、查、改操作（主要为本校管理员对本校学生信息进行相关增删查改操作）。具体操作如下：</w:t>
      </w:r>
    </w:p>
    <w:p w:rsidR="00D949B4" w:rsidRDefault="00963676">
      <w:pPr>
        <w:widowControl/>
        <w:spacing w:line="360" w:lineRule="auto"/>
        <w:ind w:firstLineChars="200" w:firstLine="480"/>
        <w:jc w:val="left"/>
      </w:pPr>
      <w:r>
        <w:rPr>
          <w:rFonts w:hint="eastAsia"/>
        </w:rPr>
        <w:t>增加学生分为手动添加和</w:t>
      </w:r>
      <w:r>
        <w:rPr>
          <w:rFonts w:hint="eastAsia"/>
        </w:rPr>
        <w:t>excel</w:t>
      </w:r>
      <w:r>
        <w:rPr>
          <w:rFonts w:hint="eastAsia"/>
        </w:rPr>
        <w:t>导入，手动添加如下操作：</w:t>
      </w:r>
    </w:p>
    <w:p w:rsidR="00D949B4" w:rsidRDefault="00963676">
      <w:pPr>
        <w:widowControl/>
        <w:spacing w:line="360" w:lineRule="auto"/>
        <w:jc w:val="left"/>
      </w:pPr>
      <w:r>
        <w:rPr>
          <w:noProof/>
        </w:rPr>
        <w:lastRenderedPageBreak/>
        <w:drawing>
          <wp:inline distT="0" distB="0" distL="114300" distR="114300">
            <wp:extent cx="5268595" cy="3663950"/>
            <wp:effectExtent l="0" t="0" r="8255" b="12700"/>
            <wp:docPr id="507" name="图片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图片 507"/>
                    <pic:cNvPicPr>
                      <a:picLocks noChangeAspect="1"/>
                    </pic:cNvPicPr>
                  </pic:nvPicPr>
                  <pic:blipFill>
                    <a:blip r:embed="rId450"/>
                    <a:stretch>
                      <a:fillRect/>
                    </a:stretch>
                  </pic:blipFill>
                  <pic:spPr>
                    <a:xfrm>
                      <a:off x="0" y="0"/>
                      <a:ext cx="5268595" cy="366395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点击上方“新增”按钮，弹出如图所示窗口，填写相关学生信息并点击“保存”完成新增学生。注：红色框为必填项。</w:t>
      </w:r>
    </w:p>
    <w:p w:rsidR="00D949B4" w:rsidRDefault="00963676">
      <w:pPr>
        <w:widowControl/>
        <w:spacing w:line="360" w:lineRule="auto"/>
        <w:ind w:firstLineChars="200" w:firstLine="480"/>
        <w:jc w:val="left"/>
      </w:pPr>
      <w:r>
        <w:rPr>
          <w:rFonts w:hint="eastAsia"/>
        </w:rPr>
        <w:t>Excel</w:t>
      </w:r>
      <w:r>
        <w:rPr>
          <w:rFonts w:hint="eastAsia"/>
        </w:rPr>
        <w:t>导入：“导入”</w:t>
      </w:r>
      <w:r>
        <w:rPr>
          <w:rFonts w:hint="eastAsia"/>
        </w:rPr>
        <w:sym w:font="Wingdings" w:char="F0E0"/>
      </w:r>
      <w:r>
        <w:rPr>
          <w:rFonts w:hint="eastAsia"/>
        </w:rPr>
        <w:t>“下载模板文件”</w:t>
      </w:r>
      <w:r>
        <w:rPr>
          <w:rFonts w:hint="eastAsia"/>
        </w:rPr>
        <w:sym w:font="Wingdings" w:char="F0E0"/>
      </w:r>
      <w:r>
        <w:rPr>
          <w:rFonts w:hint="eastAsia"/>
        </w:rPr>
        <w:t>“编辑模板文件”</w:t>
      </w:r>
      <w:r>
        <w:rPr>
          <w:rFonts w:hint="eastAsia"/>
        </w:rPr>
        <w:sym w:font="Wingdings" w:char="F0E0"/>
      </w:r>
      <w:r>
        <w:rPr>
          <w:rFonts w:hint="eastAsia"/>
        </w:rPr>
        <w:t>“导入模板文件”</w:t>
      </w:r>
      <w:r>
        <w:rPr>
          <w:rFonts w:hint="eastAsia"/>
        </w:rPr>
        <w:sym w:font="Wingdings" w:char="F0E0"/>
      </w:r>
      <w:r>
        <w:rPr>
          <w:rFonts w:hint="eastAsia"/>
        </w:rPr>
        <w:t>“导入”操作如下所示：</w:t>
      </w:r>
    </w:p>
    <w:p w:rsidR="00D949B4" w:rsidRDefault="00963676">
      <w:pPr>
        <w:widowControl/>
        <w:spacing w:line="360" w:lineRule="auto"/>
        <w:ind w:firstLineChars="200" w:firstLine="480"/>
        <w:jc w:val="left"/>
      </w:pPr>
      <w:r>
        <w:rPr>
          <w:noProof/>
        </w:rPr>
        <w:drawing>
          <wp:inline distT="0" distB="0" distL="114300" distR="114300">
            <wp:extent cx="5273675" cy="2499995"/>
            <wp:effectExtent l="0" t="0" r="3175" b="14605"/>
            <wp:docPr id="55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图片 38"/>
                    <pic:cNvPicPr>
                      <a:picLocks noChangeAspect="1"/>
                    </pic:cNvPicPr>
                  </pic:nvPicPr>
                  <pic:blipFill>
                    <a:blip r:embed="rId451"/>
                    <a:stretch>
                      <a:fillRect/>
                    </a:stretch>
                  </pic:blipFill>
                  <pic:spPr>
                    <a:xfrm>
                      <a:off x="0" y="0"/>
                      <a:ext cx="5273675" cy="2499995"/>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修改学生信息：选中需要修改的学生，点击上方“修改”按钮，完成修改操作，如下操作所示：</w:t>
      </w:r>
    </w:p>
    <w:p w:rsidR="00D949B4" w:rsidRDefault="00963676">
      <w:pPr>
        <w:widowControl/>
        <w:spacing w:line="360" w:lineRule="auto"/>
        <w:jc w:val="left"/>
      </w:pPr>
      <w:r>
        <w:rPr>
          <w:noProof/>
        </w:rPr>
        <w:lastRenderedPageBreak/>
        <w:drawing>
          <wp:inline distT="0" distB="0" distL="114300" distR="114300">
            <wp:extent cx="5265420" cy="2556510"/>
            <wp:effectExtent l="0" t="0" r="11430" b="15240"/>
            <wp:docPr id="56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图片 39"/>
                    <pic:cNvPicPr>
                      <a:picLocks noChangeAspect="1"/>
                    </pic:cNvPicPr>
                  </pic:nvPicPr>
                  <pic:blipFill>
                    <a:blip r:embed="rId452"/>
                    <a:stretch>
                      <a:fillRect/>
                    </a:stretch>
                  </pic:blipFill>
                  <pic:spPr>
                    <a:xfrm>
                      <a:off x="0" y="0"/>
                      <a:ext cx="5265420" cy="255651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删除学生信息：选中需要删除的学生，点击上方“删除”按钮，完成删除操作。注：删除学生信息时，会将学生的家长信息一起删除。如下所示：</w:t>
      </w:r>
    </w:p>
    <w:p w:rsidR="00D949B4" w:rsidRDefault="00963676">
      <w:pPr>
        <w:widowControl/>
        <w:spacing w:line="360" w:lineRule="auto"/>
        <w:jc w:val="left"/>
      </w:pPr>
      <w:r>
        <w:rPr>
          <w:noProof/>
        </w:rPr>
        <w:drawing>
          <wp:inline distT="0" distB="0" distL="114300" distR="114300">
            <wp:extent cx="5264150" cy="2398395"/>
            <wp:effectExtent l="0" t="0" r="12700" b="1905"/>
            <wp:docPr id="56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图片 40"/>
                    <pic:cNvPicPr>
                      <a:picLocks noChangeAspect="1"/>
                    </pic:cNvPicPr>
                  </pic:nvPicPr>
                  <pic:blipFill>
                    <a:blip r:embed="rId453"/>
                    <a:stretch>
                      <a:fillRect/>
                    </a:stretch>
                  </pic:blipFill>
                  <pic:spPr>
                    <a:xfrm>
                      <a:off x="0" y="0"/>
                      <a:ext cx="5264150" cy="2398395"/>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查询学生信息：在上方“姓名”“学生账号”或“学生身份证号”栏目输入要查询的对应学生信息，点击“查询”按钮。操作如下所示：</w:t>
      </w:r>
    </w:p>
    <w:p w:rsidR="00D949B4" w:rsidRDefault="00963676">
      <w:pPr>
        <w:widowControl/>
        <w:spacing w:line="360" w:lineRule="auto"/>
        <w:jc w:val="left"/>
      </w:pPr>
      <w:r>
        <w:rPr>
          <w:noProof/>
        </w:rPr>
        <w:drawing>
          <wp:inline distT="0" distB="0" distL="114300" distR="114300">
            <wp:extent cx="5270500" cy="1149350"/>
            <wp:effectExtent l="0" t="0" r="6350" b="12700"/>
            <wp:docPr id="511" name="图片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图片 511"/>
                    <pic:cNvPicPr>
                      <a:picLocks noChangeAspect="1"/>
                    </pic:cNvPicPr>
                  </pic:nvPicPr>
                  <pic:blipFill>
                    <a:blip r:embed="rId454"/>
                    <a:stretch>
                      <a:fillRect/>
                    </a:stretch>
                  </pic:blipFill>
                  <pic:spPr>
                    <a:xfrm>
                      <a:off x="0" y="0"/>
                      <a:ext cx="5270500" cy="114935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更新年级数据：可以对本学期的所有学生进行升级。在下学期开始后，可以在新学期中看到学生信息。</w:t>
      </w:r>
    </w:p>
    <w:p w:rsidR="00D949B4" w:rsidRDefault="00963676">
      <w:pPr>
        <w:widowControl/>
        <w:spacing w:line="360" w:lineRule="auto"/>
        <w:ind w:firstLineChars="200" w:firstLine="480"/>
        <w:jc w:val="left"/>
      </w:pPr>
      <w:r>
        <w:rPr>
          <w:rFonts w:hint="eastAsia"/>
        </w:rPr>
        <w:t>重置密码：学生忘记密码时，可以通过重置来设置新的密码。</w:t>
      </w:r>
    </w:p>
    <w:p w:rsidR="00D949B4" w:rsidRDefault="00963676">
      <w:pPr>
        <w:widowControl/>
        <w:spacing w:line="360" w:lineRule="auto"/>
        <w:ind w:firstLineChars="200" w:firstLine="480"/>
        <w:jc w:val="left"/>
      </w:pPr>
      <w:r>
        <w:rPr>
          <w:rFonts w:hint="eastAsia"/>
        </w:rPr>
        <w:t>解冻账号：将已冻结的账号解冻后，账号可以重新使用。</w:t>
      </w:r>
    </w:p>
    <w:p w:rsidR="00D949B4" w:rsidRDefault="00963676">
      <w:pPr>
        <w:widowControl/>
        <w:spacing w:line="360" w:lineRule="auto"/>
        <w:ind w:firstLineChars="200" w:firstLine="480"/>
        <w:jc w:val="left"/>
      </w:pPr>
      <w:r>
        <w:rPr>
          <w:rFonts w:hint="eastAsia"/>
        </w:rPr>
        <w:lastRenderedPageBreak/>
        <w:t>冻结账号：账号被冻结后，将不能使用。</w:t>
      </w:r>
    </w:p>
    <w:p w:rsidR="00D949B4" w:rsidRDefault="00963676">
      <w:pPr>
        <w:widowControl/>
        <w:spacing w:line="360" w:lineRule="auto"/>
        <w:ind w:firstLineChars="200" w:firstLine="480"/>
        <w:jc w:val="left"/>
      </w:pPr>
      <w:r>
        <w:rPr>
          <w:rFonts w:hint="eastAsia"/>
        </w:rPr>
        <w:t>留级操作如下：查询需要留级的学生，在“学生信息”中选择学生，在“留级学生信息”中可显示，选择新的年级和班级，点击“保存”。</w:t>
      </w:r>
    </w:p>
    <w:p w:rsidR="00D949B4" w:rsidRDefault="00963676">
      <w:pPr>
        <w:widowControl/>
        <w:spacing w:line="360" w:lineRule="auto"/>
        <w:jc w:val="left"/>
      </w:pPr>
      <w:r>
        <w:rPr>
          <w:noProof/>
        </w:rPr>
        <w:drawing>
          <wp:inline distT="0" distB="0" distL="114300" distR="114300">
            <wp:extent cx="5267960" cy="1923415"/>
            <wp:effectExtent l="0" t="0" r="8890" b="635"/>
            <wp:docPr id="51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图片 37"/>
                    <pic:cNvPicPr>
                      <a:picLocks noChangeAspect="1"/>
                    </pic:cNvPicPr>
                  </pic:nvPicPr>
                  <pic:blipFill>
                    <a:blip r:embed="rId455"/>
                    <a:stretch>
                      <a:fillRect/>
                    </a:stretch>
                  </pic:blipFill>
                  <pic:spPr>
                    <a:xfrm>
                      <a:off x="0" y="0"/>
                      <a:ext cx="5267960" cy="1923415"/>
                    </a:xfrm>
                    <a:prstGeom prst="rect">
                      <a:avLst/>
                    </a:prstGeom>
                    <a:noFill/>
                    <a:ln w="9525">
                      <a:noFill/>
                    </a:ln>
                  </pic:spPr>
                </pic:pic>
              </a:graphicData>
            </a:graphic>
          </wp:inline>
        </w:drawing>
      </w:r>
    </w:p>
    <w:p w:rsidR="00D949B4" w:rsidRDefault="00963676">
      <w:pPr>
        <w:pStyle w:val="3"/>
        <w:spacing w:line="360" w:lineRule="auto"/>
        <w:rPr>
          <w:sz w:val="28"/>
          <w:szCs w:val="28"/>
        </w:rPr>
      </w:pPr>
      <w:bookmarkStart w:id="251" w:name="_Toc11898"/>
      <w:r>
        <w:rPr>
          <w:rFonts w:hint="eastAsia"/>
          <w:sz w:val="28"/>
          <w:szCs w:val="28"/>
        </w:rPr>
        <w:t>家长资料</w:t>
      </w:r>
      <w:bookmarkEnd w:id="251"/>
    </w:p>
    <w:p w:rsidR="00D949B4" w:rsidRDefault="00963676">
      <w:pPr>
        <w:pStyle w:val="31"/>
      </w:pPr>
      <w:r>
        <w:rPr>
          <w:rFonts w:hint="eastAsia"/>
        </w:rPr>
        <w:t>提供对家长资料的增加和查询等操作。</w:t>
      </w:r>
    </w:p>
    <w:p w:rsidR="00D949B4" w:rsidRDefault="00963676">
      <w:pPr>
        <w:widowControl/>
        <w:spacing w:line="360" w:lineRule="auto"/>
        <w:ind w:firstLineChars="200" w:firstLine="480"/>
        <w:jc w:val="left"/>
      </w:pPr>
      <w:r>
        <w:rPr>
          <w:rFonts w:hint="eastAsia"/>
        </w:rPr>
        <w:t>增加家长资料包括手动添加和</w:t>
      </w:r>
      <w:r>
        <w:rPr>
          <w:rFonts w:hint="eastAsia"/>
        </w:rPr>
        <w:t>excel</w:t>
      </w:r>
      <w:r>
        <w:rPr>
          <w:rFonts w:hint="eastAsia"/>
        </w:rPr>
        <w:t>导入两种方式。手动添加如下操作所示：</w:t>
      </w:r>
    </w:p>
    <w:p w:rsidR="00D949B4" w:rsidRDefault="00963676">
      <w:pPr>
        <w:widowControl/>
        <w:spacing w:line="360" w:lineRule="auto"/>
        <w:jc w:val="left"/>
      </w:pPr>
      <w:r>
        <w:rPr>
          <w:noProof/>
        </w:rPr>
        <w:drawing>
          <wp:inline distT="0" distB="0" distL="114300" distR="114300">
            <wp:extent cx="5262245" cy="2400935"/>
            <wp:effectExtent l="0" t="0" r="14605" b="18415"/>
            <wp:docPr id="56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图片 41"/>
                    <pic:cNvPicPr>
                      <a:picLocks noChangeAspect="1"/>
                    </pic:cNvPicPr>
                  </pic:nvPicPr>
                  <pic:blipFill>
                    <a:blip r:embed="rId462"/>
                    <a:stretch>
                      <a:fillRect/>
                    </a:stretch>
                  </pic:blipFill>
                  <pic:spPr>
                    <a:xfrm>
                      <a:off x="0" y="0"/>
                      <a:ext cx="5262245" cy="2400935"/>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首先选中需要添加家长信息的学生，然后点击“新增”按钮，填写相关信息，点击“添加”，点击“保存”，完成操作。</w:t>
      </w:r>
    </w:p>
    <w:p w:rsidR="00D949B4" w:rsidRDefault="00963676">
      <w:pPr>
        <w:widowControl/>
        <w:spacing w:line="360" w:lineRule="auto"/>
        <w:ind w:firstLineChars="200" w:firstLine="480"/>
        <w:jc w:val="left"/>
      </w:pPr>
      <w:r>
        <w:rPr>
          <w:rFonts w:hint="eastAsia"/>
        </w:rPr>
        <w:t>Excel</w:t>
      </w:r>
      <w:r>
        <w:rPr>
          <w:rFonts w:hint="eastAsia"/>
        </w:rPr>
        <w:t>导入如下所示：</w:t>
      </w:r>
    </w:p>
    <w:p w:rsidR="00D949B4" w:rsidRDefault="00963676">
      <w:pPr>
        <w:widowControl/>
        <w:spacing w:line="360" w:lineRule="auto"/>
        <w:ind w:firstLineChars="200" w:firstLine="480"/>
        <w:jc w:val="left"/>
      </w:pPr>
      <w:r>
        <w:rPr>
          <w:rFonts w:hint="eastAsia"/>
        </w:rPr>
        <w:t>“导入”</w:t>
      </w:r>
      <w:r>
        <w:rPr>
          <w:rFonts w:hint="eastAsia"/>
        </w:rPr>
        <w:sym w:font="Wingdings" w:char="F0E0"/>
      </w:r>
      <w:r>
        <w:rPr>
          <w:rFonts w:hint="eastAsia"/>
        </w:rPr>
        <w:t>“下载模板”</w:t>
      </w:r>
      <w:r>
        <w:rPr>
          <w:rFonts w:hint="eastAsia"/>
        </w:rPr>
        <w:sym w:font="Wingdings" w:char="F0E0"/>
      </w:r>
      <w:r>
        <w:rPr>
          <w:rFonts w:hint="eastAsia"/>
        </w:rPr>
        <w:t>“编辑模板文件”</w:t>
      </w:r>
      <w:r>
        <w:rPr>
          <w:rFonts w:hint="eastAsia"/>
        </w:rPr>
        <w:sym w:font="Wingdings" w:char="F0E0"/>
      </w:r>
      <w:r>
        <w:rPr>
          <w:rFonts w:hint="eastAsia"/>
        </w:rPr>
        <w:t>“选择编辑好的文件”</w:t>
      </w:r>
      <w:r>
        <w:rPr>
          <w:rFonts w:hint="eastAsia"/>
        </w:rPr>
        <w:sym w:font="Wingdings" w:char="F0E0"/>
      </w:r>
      <w:r>
        <w:rPr>
          <w:rFonts w:hint="eastAsia"/>
        </w:rPr>
        <w:t>“选择对应学校”</w:t>
      </w:r>
      <w:r>
        <w:rPr>
          <w:rFonts w:hint="eastAsia"/>
        </w:rPr>
        <w:sym w:font="Wingdings" w:char="F0E0"/>
      </w:r>
      <w:r>
        <w:rPr>
          <w:rFonts w:hint="eastAsia"/>
        </w:rPr>
        <w:t>“确定”。</w:t>
      </w:r>
    </w:p>
    <w:p w:rsidR="00D949B4" w:rsidRDefault="00963676">
      <w:pPr>
        <w:widowControl/>
        <w:spacing w:line="360" w:lineRule="auto"/>
        <w:jc w:val="left"/>
      </w:pPr>
      <w:r>
        <w:rPr>
          <w:noProof/>
        </w:rPr>
        <w:lastRenderedPageBreak/>
        <w:drawing>
          <wp:inline distT="0" distB="0" distL="114300" distR="114300">
            <wp:extent cx="5270500" cy="2721610"/>
            <wp:effectExtent l="0" t="0" r="6350" b="2540"/>
            <wp:docPr id="5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12"/>
                    <pic:cNvPicPr>
                      <a:picLocks noChangeAspect="1"/>
                    </pic:cNvPicPr>
                  </pic:nvPicPr>
                  <pic:blipFill>
                    <a:blip r:embed="rId463"/>
                    <a:stretch>
                      <a:fillRect/>
                    </a:stretch>
                  </pic:blipFill>
                  <pic:spPr>
                    <a:xfrm>
                      <a:off x="0" y="0"/>
                      <a:ext cx="5270500" cy="272161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查询家长信息操作如下：输入“考生号”“学生姓名”或“家长姓名”，点击“查询”。</w:t>
      </w:r>
    </w:p>
    <w:p w:rsidR="00D949B4" w:rsidRDefault="00963676">
      <w:pPr>
        <w:widowControl/>
        <w:spacing w:line="360" w:lineRule="auto"/>
        <w:jc w:val="left"/>
      </w:pPr>
      <w:r>
        <w:rPr>
          <w:noProof/>
        </w:rPr>
        <w:drawing>
          <wp:inline distT="0" distB="0" distL="114300" distR="114300">
            <wp:extent cx="5273040" cy="1390650"/>
            <wp:effectExtent l="0" t="0" r="3810" b="0"/>
            <wp:docPr id="5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图片 13"/>
                    <pic:cNvPicPr>
                      <a:picLocks noChangeAspect="1"/>
                    </pic:cNvPicPr>
                  </pic:nvPicPr>
                  <pic:blipFill>
                    <a:blip r:embed="rId464"/>
                    <a:stretch>
                      <a:fillRect/>
                    </a:stretch>
                  </pic:blipFill>
                  <pic:spPr>
                    <a:xfrm>
                      <a:off x="0" y="0"/>
                      <a:ext cx="5273040" cy="139065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删除家长资料操作如下：</w:t>
      </w:r>
    </w:p>
    <w:p w:rsidR="00D949B4" w:rsidRDefault="00963676">
      <w:pPr>
        <w:widowControl/>
        <w:spacing w:line="360" w:lineRule="auto"/>
        <w:jc w:val="left"/>
      </w:pPr>
      <w:r>
        <w:rPr>
          <w:noProof/>
        </w:rPr>
        <w:drawing>
          <wp:inline distT="0" distB="0" distL="114300" distR="114300">
            <wp:extent cx="5269230" cy="1880870"/>
            <wp:effectExtent l="0" t="0" r="7620" b="5080"/>
            <wp:docPr id="51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图片 32"/>
                    <pic:cNvPicPr>
                      <a:picLocks noChangeAspect="1"/>
                    </pic:cNvPicPr>
                  </pic:nvPicPr>
                  <pic:blipFill>
                    <a:blip r:embed="rId465"/>
                    <a:stretch>
                      <a:fillRect/>
                    </a:stretch>
                  </pic:blipFill>
                  <pic:spPr>
                    <a:xfrm>
                      <a:off x="0" y="0"/>
                      <a:ext cx="5269230" cy="1880870"/>
                    </a:xfrm>
                    <a:prstGeom prst="rect">
                      <a:avLst/>
                    </a:prstGeom>
                    <a:noFill/>
                    <a:ln w="9525">
                      <a:noFill/>
                    </a:ln>
                  </pic:spPr>
                </pic:pic>
              </a:graphicData>
            </a:graphic>
          </wp:inline>
        </w:drawing>
      </w:r>
    </w:p>
    <w:p w:rsidR="00D949B4" w:rsidRDefault="00963676">
      <w:pPr>
        <w:pStyle w:val="3"/>
        <w:spacing w:line="360" w:lineRule="auto"/>
        <w:rPr>
          <w:rFonts w:eastAsiaTheme="minorEastAsia"/>
          <w:sz w:val="28"/>
          <w:szCs w:val="28"/>
        </w:rPr>
      </w:pPr>
      <w:bookmarkStart w:id="252" w:name="_Toc3086"/>
      <w:r>
        <w:rPr>
          <w:rFonts w:hint="eastAsia"/>
          <w:sz w:val="28"/>
          <w:szCs w:val="28"/>
        </w:rPr>
        <w:t>组织机构人员管理</w:t>
      </w:r>
      <w:bookmarkEnd w:id="252"/>
    </w:p>
    <w:p w:rsidR="00D949B4" w:rsidRDefault="00963676">
      <w:pPr>
        <w:widowControl/>
        <w:spacing w:line="360" w:lineRule="auto"/>
        <w:ind w:firstLineChars="200" w:firstLine="480"/>
        <w:jc w:val="left"/>
      </w:pPr>
      <w:r>
        <w:rPr>
          <w:rFonts w:hint="eastAsia"/>
        </w:rPr>
        <w:t>主要对学校的部门和人员进行管理。提供增、</w:t>
      </w:r>
      <w:proofErr w:type="gramStart"/>
      <w:r>
        <w:rPr>
          <w:rFonts w:hint="eastAsia"/>
        </w:rPr>
        <w:t>删</w:t>
      </w:r>
      <w:proofErr w:type="gramEnd"/>
      <w:r>
        <w:rPr>
          <w:rFonts w:hint="eastAsia"/>
        </w:rPr>
        <w:t>、查、改、设置角色（授权）或部门的操作。具体操作如下：</w:t>
      </w:r>
    </w:p>
    <w:p w:rsidR="00D949B4" w:rsidRDefault="00963676">
      <w:pPr>
        <w:widowControl/>
        <w:spacing w:line="360" w:lineRule="auto"/>
        <w:ind w:firstLineChars="200" w:firstLine="480"/>
        <w:jc w:val="left"/>
      </w:pPr>
      <w:r>
        <w:rPr>
          <w:rFonts w:hint="eastAsia"/>
        </w:rPr>
        <w:t>左上栏的“新增”“编辑”“删除”是对学校的部门操作，如“办公室”，</w:t>
      </w:r>
    </w:p>
    <w:p w:rsidR="00D949B4" w:rsidRDefault="00963676">
      <w:pPr>
        <w:widowControl/>
        <w:spacing w:line="360" w:lineRule="auto"/>
        <w:jc w:val="left"/>
      </w:pPr>
      <w:r>
        <w:rPr>
          <w:noProof/>
        </w:rPr>
        <w:lastRenderedPageBreak/>
        <w:drawing>
          <wp:inline distT="0" distB="0" distL="114300" distR="114300">
            <wp:extent cx="5271135" cy="2663190"/>
            <wp:effectExtent l="0" t="0" r="5715" b="3810"/>
            <wp:docPr id="56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图片 42"/>
                    <pic:cNvPicPr>
                      <a:picLocks noChangeAspect="1"/>
                    </pic:cNvPicPr>
                  </pic:nvPicPr>
                  <pic:blipFill>
                    <a:blip r:embed="rId456"/>
                    <a:stretch>
                      <a:fillRect/>
                    </a:stretch>
                  </pic:blipFill>
                  <pic:spPr>
                    <a:xfrm>
                      <a:off x="0" y="0"/>
                      <a:ext cx="5271135" cy="266319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右侧栏的则是对部门角色进行管理，可以设置人员的部门和角色定位，可以有“新增”或“导入”两种方式去增加对于部门的人员。操作如下：</w:t>
      </w:r>
    </w:p>
    <w:p w:rsidR="00D949B4" w:rsidRDefault="00963676">
      <w:pPr>
        <w:widowControl/>
        <w:spacing w:line="360" w:lineRule="auto"/>
        <w:jc w:val="left"/>
      </w:pPr>
      <w:r>
        <w:rPr>
          <w:noProof/>
        </w:rPr>
        <w:drawing>
          <wp:inline distT="0" distB="0" distL="114300" distR="114300">
            <wp:extent cx="5274310" cy="2713990"/>
            <wp:effectExtent l="0" t="0" r="2540" b="10160"/>
            <wp:docPr id="56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43"/>
                    <pic:cNvPicPr>
                      <a:picLocks noChangeAspect="1"/>
                    </pic:cNvPicPr>
                  </pic:nvPicPr>
                  <pic:blipFill>
                    <a:blip r:embed="rId457"/>
                    <a:stretch>
                      <a:fillRect/>
                    </a:stretch>
                  </pic:blipFill>
                  <pic:spPr>
                    <a:xfrm>
                      <a:off x="0" y="0"/>
                      <a:ext cx="5274310" cy="271399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导入，选择教育局，点击“导入”</w:t>
      </w:r>
      <w:r>
        <w:rPr>
          <w:rFonts w:hint="eastAsia"/>
        </w:rPr>
        <w:sym w:font="Wingdings" w:char="F0E0"/>
      </w:r>
      <w:r>
        <w:rPr>
          <w:rFonts w:hint="eastAsia"/>
        </w:rPr>
        <w:t>“下载模板文件”</w:t>
      </w:r>
      <w:r>
        <w:rPr>
          <w:rFonts w:hint="eastAsia"/>
        </w:rPr>
        <w:sym w:font="Wingdings" w:char="F0E0"/>
      </w:r>
      <w:r>
        <w:rPr>
          <w:rFonts w:hint="eastAsia"/>
        </w:rPr>
        <w:t>“编辑模板文件”</w:t>
      </w:r>
      <w:r>
        <w:rPr>
          <w:rFonts w:hint="eastAsia"/>
        </w:rPr>
        <w:sym w:font="Wingdings" w:char="F0E0"/>
      </w:r>
      <w:r>
        <w:rPr>
          <w:rFonts w:hint="eastAsia"/>
        </w:rPr>
        <w:t>“导入模板文件”</w:t>
      </w:r>
      <w:r>
        <w:rPr>
          <w:rFonts w:hint="eastAsia"/>
        </w:rPr>
        <w:sym w:font="Wingdings" w:char="F0E0"/>
      </w:r>
      <w:r>
        <w:rPr>
          <w:rFonts w:hint="eastAsia"/>
        </w:rPr>
        <w:t>“导入”操作如下所示：</w:t>
      </w:r>
    </w:p>
    <w:p w:rsidR="00D949B4" w:rsidRDefault="00D949B4">
      <w:pPr>
        <w:widowControl/>
        <w:spacing w:line="360" w:lineRule="auto"/>
        <w:ind w:firstLineChars="200" w:firstLine="480"/>
        <w:jc w:val="left"/>
      </w:pPr>
    </w:p>
    <w:p w:rsidR="00D949B4" w:rsidRDefault="00963676">
      <w:pPr>
        <w:widowControl/>
        <w:spacing w:line="360" w:lineRule="auto"/>
        <w:jc w:val="left"/>
      </w:pPr>
      <w:r>
        <w:rPr>
          <w:noProof/>
        </w:rPr>
        <w:lastRenderedPageBreak/>
        <w:drawing>
          <wp:inline distT="0" distB="0" distL="114300" distR="114300">
            <wp:extent cx="5271770" cy="1874520"/>
            <wp:effectExtent l="0" t="0" r="5080" b="11430"/>
            <wp:docPr id="52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图片 41"/>
                    <pic:cNvPicPr>
                      <a:picLocks noChangeAspect="1"/>
                    </pic:cNvPicPr>
                  </pic:nvPicPr>
                  <pic:blipFill>
                    <a:blip r:embed="rId458"/>
                    <a:stretch>
                      <a:fillRect/>
                    </a:stretch>
                  </pic:blipFill>
                  <pic:spPr>
                    <a:xfrm>
                      <a:off x="0" y="0"/>
                      <a:ext cx="5271770" cy="187452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编辑操作如下：选择人员，点击“编辑”，填入信息，点击“保存”。</w:t>
      </w:r>
    </w:p>
    <w:p w:rsidR="00D949B4" w:rsidRDefault="00963676">
      <w:pPr>
        <w:widowControl/>
        <w:spacing w:line="360" w:lineRule="auto"/>
        <w:jc w:val="left"/>
      </w:pPr>
      <w:r>
        <w:rPr>
          <w:noProof/>
        </w:rPr>
        <w:drawing>
          <wp:inline distT="0" distB="0" distL="114300" distR="114300">
            <wp:extent cx="5267325" cy="2360930"/>
            <wp:effectExtent l="0" t="0" r="9525" b="1270"/>
            <wp:docPr id="56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图片 44"/>
                    <pic:cNvPicPr>
                      <a:picLocks noChangeAspect="1"/>
                    </pic:cNvPicPr>
                  </pic:nvPicPr>
                  <pic:blipFill>
                    <a:blip r:embed="rId459"/>
                    <a:stretch>
                      <a:fillRect/>
                    </a:stretch>
                  </pic:blipFill>
                  <pic:spPr>
                    <a:xfrm>
                      <a:off x="0" y="0"/>
                      <a:ext cx="5267325" cy="236093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设置部门操作如下：选择人员，点击“设置部门”。</w:t>
      </w:r>
    </w:p>
    <w:p w:rsidR="00D949B4" w:rsidRDefault="00963676">
      <w:pPr>
        <w:widowControl/>
        <w:spacing w:line="360" w:lineRule="auto"/>
        <w:jc w:val="left"/>
      </w:pPr>
      <w:r>
        <w:rPr>
          <w:noProof/>
        </w:rPr>
        <w:drawing>
          <wp:inline distT="0" distB="0" distL="114300" distR="114300">
            <wp:extent cx="5271135" cy="2476500"/>
            <wp:effectExtent l="0" t="0" r="5715" b="0"/>
            <wp:docPr id="56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45"/>
                    <pic:cNvPicPr>
                      <a:picLocks noChangeAspect="1"/>
                    </pic:cNvPicPr>
                  </pic:nvPicPr>
                  <pic:blipFill>
                    <a:blip r:embed="rId460"/>
                    <a:stretch>
                      <a:fillRect/>
                    </a:stretch>
                  </pic:blipFill>
                  <pic:spPr>
                    <a:xfrm>
                      <a:off x="0" y="0"/>
                      <a:ext cx="5271135" cy="2476500"/>
                    </a:xfrm>
                    <a:prstGeom prst="rect">
                      <a:avLst/>
                    </a:prstGeom>
                    <a:noFill/>
                    <a:ln w="9525">
                      <a:noFill/>
                    </a:ln>
                  </pic:spPr>
                </pic:pic>
              </a:graphicData>
            </a:graphic>
          </wp:inline>
        </w:drawing>
      </w:r>
    </w:p>
    <w:p w:rsidR="00D949B4" w:rsidRDefault="00963676">
      <w:pPr>
        <w:widowControl/>
        <w:spacing w:line="360" w:lineRule="auto"/>
        <w:ind w:firstLineChars="200" w:firstLine="480"/>
        <w:jc w:val="left"/>
      </w:pPr>
      <w:r>
        <w:rPr>
          <w:rFonts w:hint="eastAsia"/>
        </w:rPr>
        <w:t>重置密码：忘记密码时，可以通过重置来设置新的密码。</w:t>
      </w:r>
    </w:p>
    <w:p w:rsidR="00D949B4" w:rsidRDefault="00963676">
      <w:pPr>
        <w:widowControl/>
        <w:spacing w:line="360" w:lineRule="auto"/>
        <w:ind w:firstLineChars="200" w:firstLine="480"/>
        <w:jc w:val="left"/>
      </w:pPr>
      <w:r>
        <w:rPr>
          <w:rFonts w:hint="eastAsia"/>
        </w:rPr>
        <w:t>解冻账号：将已冻结的账号解冻后，账号可以重新使用。</w:t>
      </w:r>
    </w:p>
    <w:p w:rsidR="00D949B4" w:rsidRDefault="00963676">
      <w:pPr>
        <w:widowControl/>
        <w:spacing w:line="360" w:lineRule="auto"/>
        <w:ind w:firstLineChars="200" w:firstLine="480"/>
        <w:jc w:val="left"/>
      </w:pPr>
      <w:r>
        <w:rPr>
          <w:rFonts w:hint="eastAsia"/>
        </w:rPr>
        <w:t>冻结账号：账号被冻结后，将不能使用。</w:t>
      </w:r>
    </w:p>
    <w:p w:rsidR="00D949B4" w:rsidRDefault="00963676">
      <w:pPr>
        <w:pStyle w:val="2"/>
        <w:spacing w:line="360" w:lineRule="auto"/>
        <w:rPr>
          <w:kern w:val="0"/>
        </w:rPr>
      </w:pPr>
      <w:bookmarkStart w:id="253" w:name="_Toc6860"/>
      <w:r>
        <w:rPr>
          <w:rFonts w:hint="eastAsia"/>
          <w:kern w:val="0"/>
        </w:rPr>
        <w:lastRenderedPageBreak/>
        <w:t xml:space="preserve"> </w:t>
      </w:r>
      <w:r>
        <w:rPr>
          <w:rFonts w:hint="eastAsia"/>
          <w:kern w:val="0"/>
        </w:rPr>
        <w:t>系统管理</w:t>
      </w:r>
      <w:bookmarkEnd w:id="253"/>
    </w:p>
    <w:p w:rsidR="00D949B4" w:rsidRDefault="00963676">
      <w:pPr>
        <w:pStyle w:val="3"/>
        <w:spacing w:line="360" w:lineRule="auto"/>
        <w:rPr>
          <w:sz w:val="28"/>
          <w:szCs w:val="28"/>
        </w:rPr>
      </w:pPr>
      <w:bookmarkStart w:id="254" w:name="_Toc6073"/>
      <w:r>
        <w:rPr>
          <w:rFonts w:hint="eastAsia"/>
          <w:sz w:val="28"/>
          <w:szCs w:val="28"/>
        </w:rPr>
        <w:t>权限管理</w:t>
      </w:r>
      <w:bookmarkEnd w:id="254"/>
    </w:p>
    <w:p w:rsidR="00D949B4" w:rsidRDefault="00963676">
      <w:pPr>
        <w:widowControl/>
        <w:spacing w:line="360" w:lineRule="auto"/>
        <w:ind w:firstLineChars="200" w:firstLine="480"/>
        <w:jc w:val="left"/>
      </w:pPr>
      <w:r>
        <w:rPr>
          <w:rFonts w:hint="eastAsia"/>
        </w:rPr>
        <w:t>提供系统管理员对各级管理员的权限的增加或删除操作。操作如下所示：</w:t>
      </w:r>
    </w:p>
    <w:p w:rsidR="00D949B4" w:rsidRDefault="00963676">
      <w:pPr>
        <w:widowControl/>
        <w:spacing w:line="360" w:lineRule="auto"/>
        <w:jc w:val="left"/>
      </w:pPr>
      <w:r>
        <w:rPr>
          <w:noProof/>
        </w:rPr>
        <w:drawing>
          <wp:inline distT="0" distB="0" distL="0" distR="0">
            <wp:extent cx="5274310" cy="2179320"/>
            <wp:effectExtent l="0" t="0" r="2540" b="11430"/>
            <wp:docPr id="539" name="图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图片 539"/>
                    <pic:cNvPicPr>
                      <a:picLocks noChangeAspect="1"/>
                    </pic:cNvPicPr>
                  </pic:nvPicPr>
                  <pic:blipFill>
                    <a:blip r:embed="rId466"/>
                    <a:stretch>
                      <a:fillRect/>
                    </a:stretch>
                  </pic:blipFill>
                  <pic:spPr>
                    <a:xfrm>
                      <a:off x="0" y="0"/>
                      <a:ext cx="5274310" cy="2179926"/>
                    </a:xfrm>
                    <a:prstGeom prst="rect">
                      <a:avLst/>
                    </a:prstGeom>
                  </pic:spPr>
                </pic:pic>
              </a:graphicData>
            </a:graphic>
          </wp:inline>
        </w:drawing>
      </w:r>
    </w:p>
    <w:p w:rsidR="00D949B4" w:rsidRDefault="00963676">
      <w:pPr>
        <w:widowControl/>
        <w:spacing w:line="360" w:lineRule="auto"/>
        <w:ind w:firstLineChars="200" w:firstLine="480"/>
        <w:jc w:val="left"/>
      </w:pPr>
      <w:r>
        <w:rPr>
          <w:rFonts w:hint="eastAsia"/>
        </w:rPr>
        <w:t>选择需要修改权限的管理员角色，如要增加，则选择要增加的待选的功能权限，点击“保存”按钮完成。</w:t>
      </w:r>
    </w:p>
    <w:p w:rsidR="00D949B4" w:rsidRDefault="00963676">
      <w:pPr>
        <w:widowControl/>
        <w:spacing w:line="360" w:lineRule="auto"/>
        <w:ind w:firstLineChars="200" w:firstLine="480"/>
        <w:jc w:val="left"/>
      </w:pPr>
      <w:r>
        <w:rPr>
          <w:rFonts w:hint="eastAsia"/>
        </w:rPr>
        <w:t>如要删除，则选择要删除的已分配功能的权限栏目下要删除的权限，点击“删除”完成操作。</w:t>
      </w:r>
    </w:p>
    <w:p w:rsidR="00D949B4" w:rsidRDefault="00D949B4">
      <w:pPr>
        <w:spacing w:line="360" w:lineRule="auto"/>
        <w:jc w:val="left"/>
      </w:pPr>
    </w:p>
    <w:sectPr w:rsidR="00D949B4">
      <w:headerReference w:type="default" r:id="rId467"/>
      <w:footerReference w:type="default" r:id="rId4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227" w:rsidRDefault="00406227">
      <w:r>
        <w:separator/>
      </w:r>
    </w:p>
  </w:endnote>
  <w:endnote w:type="continuationSeparator" w:id="0">
    <w:p w:rsidR="00406227" w:rsidRDefault="00406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9B4" w:rsidRDefault="00D949B4">
    <w:pPr>
      <w:pStyle w:val="a5"/>
      <w:jc w:val="center"/>
    </w:pPr>
  </w:p>
  <w:p w:rsidR="00D949B4" w:rsidRDefault="00D949B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9B4" w:rsidRDefault="00D949B4">
    <w:pPr>
      <w:pStyle w:val="a5"/>
    </w:pPr>
  </w:p>
  <w:p w:rsidR="00D949B4" w:rsidRDefault="00D949B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227" w:rsidRDefault="00406227">
      <w:r>
        <w:separator/>
      </w:r>
    </w:p>
  </w:footnote>
  <w:footnote w:type="continuationSeparator" w:id="0">
    <w:p w:rsidR="00406227" w:rsidRDefault="00406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9B4" w:rsidRDefault="007079A3">
    <w:pPr>
      <w:pStyle w:val="a6"/>
    </w:pPr>
    <w:r>
      <w:rPr>
        <w:rFonts w:hint="eastAsia"/>
      </w:rPr>
      <w:t>联想（北京）</w:t>
    </w:r>
    <w:r w:rsidR="00963676">
      <w:rPr>
        <w:rFonts w:hint="eastAsia"/>
      </w:rPr>
      <w:t>有限公司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2F0481"/>
    <w:multiLevelType w:val="singleLevel"/>
    <w:tmpl w:val="912F0481"/>
    <w:lvl w:ilvl="0">
      <w:start w:val="1"/>
      <w:numFmt w:val="decimalEnclosedCircleChinese"/>
      <w:suff w:val="nothing"/>
      <w:lvlText w:val="%1　"/>
      <w:lvlJc w:val="left"/>
      <w:pPr>
        <w:ind w:left="0" w:firstLine="400"/>
      </w:pPr>
      <w:rPr>
        <w:rFonts w:hint="eastAsia"/>
      </w:rPr>
    </w:lvl>
  </w:abstractNum>
  <w:abstractNum w:abstractNumId="1" w15:restartNumberingAfterBreak="0">
    <w:nsid w:val="A3AB9489"/>
    <w:multiLevelType w:val="singleLevel"/>
    <w:tmpl w:val="A3AB9489"/>
    <w:lvl w:ilvl="0">
      <w:start w:val="1"/>
      <w:numFmt w:val="decimal"/>
      <w:lvlText w:val="(%1)"/>
      <w:lvlJc w:val="left"/>
      <w:pPr>
        <w:ind w:left="425" w:hanging="425"/>
      </w:pPr>
      <w:rPr>
        <w:rFonts w:hint="default"/>
      </w:rPr>
    </w:lvl>
  </w:abstractNum>
  <w:abstractNum w:abstractNumId="2" w15:restartNumberingAfterBreak="0">
    <w:nsid w:val="A3C42A16"/>
    <w:multiLevelType w:val="singleLevel"/>
    <w:tmpl w:val="A3C42A16"/>
    <w:lvl w:ilvl="0">
      <w:start w:val="1"/>
      <w:numFmt w:val="decimal"/>
      <w:lvlText w:val="%1)"/>
      <w:lvlJc w:val="left"/>
      <w:pPr>
        <w:ind w:left="425" w:hanging="425"/>
      </w:pPr>
      <w:rPr>
        <w:rFonts w:hint="default"/>
      </w:rPr>
    </w:lvl>
  </w:abstractNum>
  <w:abstractNum w:abstractNumId="3" w15:restartNumberingAfterBreak="0">
    <w:nsid w:val="DEE91E8C"/>
    <w:multiLevelType w:val="singleLevel"/>
    <w:tmpl w:val="DEE91E8C"/>
    <w:lvl w:ilvl="0">
      <w:start w:val="1"/>
      <w:numFmt w:val="decimalEnclosedCircleChinese"/>
      <w:suff w:val="nothing"/>
      <w:lvlText w:val="%1　"/>
      <w:lvlJc w:val="left"/>
      <w:pPr>
        <w:ind w:left="0" w:firstLine="400"/>
      </w:pPr>
      <w:rPr>
        <w:rFonts w:hint="eastAsia"/>
      </w:rPr>
    </w:lvl>
  </w:abstractNum>
  <w:abstractNum w:abstractNumId="4" w15:restartNumberingAfterBreak="0">
    <w:nsid w:val="EC0713E0"/>
    <w:multiLevelType w:val="multilevel"/>
    <w:tmpl w:val="EC0713E0"/>
    <w:lvl w:ilvl="0">
      <w:start w:val="2"/>
      <w:numFmt w:val="decimal"/>
      <w:pStyle w:val="1"/>
      <w:lvlText w:val="%1."/>
      <w:lvlJc w:val="left"/>
      <w:pPr>
        <w:ind w:left="432" w:hanging="432"/>
      </w:pPr>
      <w:rPr>
        <w:rFonts w:ascii="宋体" w:eastAsia="宋体" w:hAnsi="宋体" w:cs="宋体" w:hint="default"/>
      </w:rPr>
    </w:lvl>
    <w:lvl w:ilvl="1">
      <w:start w:val="1"/>
      <w:numFmt w:val="decimal"/>
      <w:pStyle w:val="2"/>
      <w:lvlText w:val="%1.%2."/>
      <w:lvlJc w:val="left"/>
      <w:pPr>
        <w:ind w:left="575" w:hanging="575"/>
      </w:pPr>
      <w:rPr>
        <w:rFonts w:ascii="宋体" w:eastAsia="宋体" w:hAnsi="宋体" w:cs="宋体"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5" w15:restartNumberingAfterBreak="0">
    <w:nsid w:val="F5EA5B99"/>
    <w:multiLevelType w:val="multilevel"/>
    <w:tmpl w:val="F5EA5B99"/>
    <w:lvl w:ilvl="0">
      <w:start w:val="1"/>
      <w:numFmt w:val="decimal"/>
      <w:lvlText w:val="%1."/>
      <w:lvlJc w:val="left"/>
      <w:pPr>
        <w:ind w:left="425" w:hanging="425"/>
      </w:pPr>
      <w:rPr>
        <w:rFonts w:hint="default"/>
      </w:rPr>
    </w:lvl>
    <w:lvl w:ilvl="1">
      <w:start w:val="1"/>
      <w:numFmt w:val="decimal"/>
      <w:lvlText w:val="%1.%2."/>
      <w:lvlJc w:val="left"/>
      <w:pPr>
        <w:ind w:left="850" w:hanging="453"/>
      </w:pPr>
      <w:rPr>
        <w:rFonts w:hint="default"/>
      </w:rPr>
    </w:lvl>
    <w:lvl w:ilvl="2">
      <w:start w:val="1"/>
      <w:numFmt w:val="decimal"/>
      <w:lvlText w:val="%1.%2.%3."/>
      <w:lvlJc w:val="left"/>
      <w:pPr>
        <w:ind w:left="1508" w:hanging="708"/>
      </w:pPr>
      <w:rPr>
        <w:rFonts w:hint="default"/>
      </w:rPr>
    </w:lvl>
    <w:lvl w:ilvl="3">
      <w:start w:val="1"/>
      <w:numFmt w:val="decimal"/>
      <w:lvlText w:val="%1.%2.%3.%4."/>
      <w:lvlJc w:val="left"/>
      <w:pPr>
        <w:ind w:left="2053" w:hanging="853"/>
      </w:pPr>
      <w:rPr>
        <w:rFonts w:hint="default"/>
      </w:rPr>
    </w:lvl>
    <w:lvl w:ilvl="4">
      <w:start w:val="1"/>
      <w:numFmt w:val="decimal"/>
      <w:lvlText w:val="%1.%2.%3.%4.%5."/>
      <w:lvlJc w:val="left"/>
      <w:pPr>
        <w:ind w:left="2495" w:hanging="895"/>
      </w:pPr>
      <w:rPr>
        <w:rFonts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abstractNum w:abstractNumId="6" w15:restartNumberingAfterBreak="0">
    <w:nsid w:val="117B4996"/>
    <w:multiLevelType w:val="multilevel"/>
    <w:tmpl w:val="117B4996"/>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D5F072B"/>
    <w:multiLevelType w:val="singleLevel"/>
    <w:tmpl w:val="1D5F072B"/>
    <w:lvl w:ilvl="0">
      <w:start w:val="1"/>
      <w:numFmt w:val="decimal"/>
      <w:lvlText w:val="(%1)"/>
      <w:lvlJc w:val="left"/>
      <w:pPr>
        <w:ind w:left="425" w:hanging="425"/>
      </w:pPr>
      <w:rPr>
        <w:rFonts w:hint="default"/>
      </w:rPr>
    </w:lvl>
  </w:abstractNum>
  <w:abstractNum w:abstractNumId="8" w15:restartNumberingAfterBreak="0">
    <w:nsid w:val="2134095A"/>
    <w:multiLevelType w:val="multilevel"/>
    <w:tmpl w:val="2134095A"/>
    <w:lvl w:ilvl="0">
      <w:start w:val="1"/>
      <w:numFmt w:val="decimal"/>
      <w:lvlText w:val="%1)"/>
      <w:lvlJc w:val="left"/>
      <w:pPr>
        <w:ind w:left="1063" w:hanging="420"/>
      </w:p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9" w15:restartNumberingAfterBreak="0">
    <w:nsid w:val="34376C52"/>
    <w:multiLevelType w:val="multilevel"/>
    <w:tmpl w:val="34376C52"/>
    <w:lvl w:ilvl="0">
      <w:start w:val="1"/>
      <w:numFmt w:val="decimal"/>
      <w:lvlText w:val="%1)"/>
      <w:lvlJc w:val="left"/>
      <w:pPr>
        <w:ind w:left="1063" w:hanging="420"/>
      </w:pPr>
      <w:rPr>
        <w:rFonts w:hint="eastAsia"/>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10" w15:restartNumberingAfterBreak="0">
    <w:nsid w:val="4E44942B"/>
    <w:multiLevelType w:val="multilevel"/>
    <w:tmpl w:val="4E44942B"/>
    <w:lvl w:ilvl="0">
      <w:start w:val="2"/>
      <w:numFmt w:val="decimal"/>
      <w:lvlText w:val="%1."/>
      <w:lvlJc w:val="left"/>
      <w:pPr>
        <w:ind w:left="425" w:hanging="425"/>
      </w:pPr>
      <w:rPr>
        <w:rFonts w:ascii="宋体" w:eastAsia="宋体" w:hAnsi="宋体" w:cs="宋体" w:hint="default"/>
      </w:rPr>
    </w:lvl>
    <w:lvl w:ilvl="1">
      <w:start w:val="1"/>
      <w:numFmt w:val="decimal"/>
      <w:lvlText w:val="%1.%2."/>
      <w:lvlJc w:val="left"/>
      <w:pPr>
        <w:ind w:left="850" w:hanging="453"/>
      </w:pPr>
      <w:rPr>
        <w:rFonts w:ascii="宋体" w:eastAsia="宋体" w:hAnsi="宋体" w:cs="宋体" w:hint="default"/>
      </w:rPr>
    </w:lvl>
    <w:lvl w:ilvl="2">
      <w:start w:val="1"/>
      <w:numFmt w:val="decimal"/>
      <w:lvlText w:val="%1.%2.%3."/>
      <w:lvlJc w:val="left"/>
      <w:pPr>
        <w:ind w:left="1508" w:hanging="708"/>
      </w:pPr>
      <w:rPr>
        <w:rFonts w:ascii="宋体" w:eastAsia="宋体" w:hAnsi="宋体" w:cs="宋体" w:hint="default"/>
      </w:rPr>
    </w:lvl>
    <w:lvl w:ilvl="3">
      <w:start w:val="1"/>
      <w:numFmt w:val="decimal"/>
      <w:lvlText w:val="%1.%2.%3.%4."/>
      <w:lvlJc w:val="left"/>
      <w:pPr>
        <w:ind w:left="2053" w:hanging="853"/>
      </w:pPr>
      <w:rPr>
        <w:rFonts w:hint="default"/>
      </w:rPr>
    </w:lvl>
    <w:lvl w:ilvl="4">
      <w:start w:val="1"/>
      <w:numFmt w:val="decimal"/>
      <w:lvlText w:val="%1.%2.%3.%4.%5."/>
      <w:lvlJc w:val="left"/>
      <w:pPr>
        <w:ind w:left="2495" w:hanging="895"/>
      </w:pPr>
      <w:rPr>
        <w:rFonts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abstractNum w:abstractNumId="11" w15:restartNumberingAfterBreak="0">
    <w:nsid w:val="58EF2E6B"/>
    <w:multiLevelType w:val="singleLevel"/>
    <w:tmpl w:val="58EF2E6B"/>
    <w:lvl w:ilvl="0">
      <w:start w:val="1"/>
      <w:numFmt w:val="bullet"/>
      <w:lvlText w:val=""/>
      <w:lvlJc w:val="left"/>
      <w:pPr>
        <w:ind w:left="420" w:hanging="420"/>
      </w:pPr>
      <w:rPr>
        <w:rFonts w:ascii="Wingdings" w:hAnsi="Wingdings" w:hint="default"/>
      </w:rPr>
    </w:lvl>
  </w:abstractNum>
  <w:abstractNum w:abstractNumId="12" w15:restartNumberingAfterBreak="0">
    <w:nsid w:val="5A2F81DA"/>
    <w:multiLevelType w:val="singleLevel"/>
    <w:tmpl w:val="5A2F81DA"/>
    <w:lvl w:ilvl="0">
      <w:start w:val="3"/>
      <w:numFmt w:val="chineseCounting"/>
      <w:suff w:val="nothing"/>
      <w:lvlText w:val="（%1）"/>
      <w:lvlJc w:val="left"/>
    </w:lvl>
  </w:abstractNum>
  <w:abstractNum w:abstractNumId="13" w15:restartNumberingAfterBreak="0">
    <w:nsid w:val="5A588128"/>
    <w:multiLevelType w:val="singleLevel"/>
    <w:tmpl w:val="5A588128"/>
    <w:lvl w:ilvl="0">
      <w:start w:val="1"/>
      <w:numFmt w:val="upperLetter"/>
      <w:suff w:val="nothing"/>
      <w:lvlText w:val="%1、"/>
      <w:lvlJc w:val="left"/>
    </w:lvl>
  </w:abstractNum>
  <w:abstractNum w:abstractNumId="14" w15:restartNumberingAfterBreak="0">
    <w:nsid w:val="638228EA"/>
    <w:multiLevelType w:val="multilevel"/>
    <w:tmpl w:val="638228EA"/>
    <w:lvl w:ilvl="0">
      <w:start w:val="3"/>
      <w:numFmt w:val="decimal"/>
      <w:lvlText w:val="%1."/>
      <w:lvlJc w:val="left"/>
      <w:pPr>
        <w:ind w:left="425" w:hanging="425"/>
      </w:pPr>
      <w:rPr>
        <w:rFonts w:hint="default"/>
      </w:rPr>
    </w:lvl>
    <w:lvl w:ilvl="1">
      <w:start w:val="1"/>
      <w:numFmt w:val="decimal"/>
      <w:lvlText w:val="%1.%2."/>
      <w:lvlJc w:val="left"/>
      <w:pPr>
        <w:ind w:left="850" w:hanging="453"/>
      </w:pPr>
      <w:rPr>
        <w:rFonts w:hint="default"/>
      </w:rPr>
    </w:lvl>
    <w:lvl w:ilvl="2">
      <w:start w:val="1"/>
      <w:numFmt w:val="decimal"/>
      <w:lvlText w:val="%1.%2.%3."/>
      <w:lvlJc w:val="left"/>
      <w:pPr>
        <w:ind w:left="1508" w:hanging="708"/>
      </w:pPr>
      <w:rPr>
        <w:rFonts w:hint="default"/>
      </w:rPr>
    </w:lvl>
    <w:lvl w:ilvl="3">
      <w:start w:val="1"/>
      <w:numFmt w:val="decimal"/>
      <w:lvlText w:val="%1.%2.%3.%4."/>
      <w:lvlJc w:val="left"/>
      <w:pPr>
        <w:ind w:left="2053" w:hanging="853"/>
      </w:pPr>
      <w:rPr>
        <w:rFonts w:hint="default"/>
      </w:rPr>
    </w:lvl>
    <w:lvl w:ilvl="4">
      <w:start w:val="1"/>
      <w:numFmt w:val="decimal"/>
      <w:lvlText w:val="%1.%2.%3.%4.%5."/>
      <w:lvlJc w:val="left"/>
      <w:pPr>
        <w:ind w:left="2495" w:hanging="895"/>
      </w:pPr>
      <w:rPr>
        <w:rFonts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abstractNum w:abstractNumId="15" w15:restartNumberingAfterBreak="0">
    <w:nsid w:val="669B0CAD"/>
    <w:multiLevelType w:val="multilevel"/>
    <w:tmpl w:val="669B0CAD"/>
    <w:lvl w:ilvl="0">
      <w:start w:val="1"/>
      <w:numFmt w:val="decimal"/>
      <w:lvlText w:val="%1."/>
      <w:lvlJc w:val="left"/>
      <w:pPr>
        <w:ind w:left="1063" w:hanging="420"/>
      </w:p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16" w15:restartNumberingAfterBreak="0">
    <w:nsid w:val="66BE7437"/>
    <w:multiLevelType w:val="singleLevel"/>
    <w:tmpl w:val="66BE7437"/>
    <w:lvl w:ilvl="0">
      <w:start w:val="1"/>
      <w:numFmt w:val="decimal"/>
      <w:lvlText w:val="(%1)"/>
      <w:lvlJc w:val="left"/>
      <w:pPr>
        <w:ind w:left="425" w:hanging="425"/>
      </w:pPr>
      <w:rPr>
        <w:rFonts w:hint="default"/>
      </w:rPr>
    </w:lvl>
  </w:abstractNum>
  <w:abstractNum w:abstractNumId="17" w15:restartNumberingAfterBreak="0">
    <w:nsid w:val="7C8556CB"/>
    <w:multiLevelType w:val="multilevel"/>
    <w:tmpl w:val="7C8556CB"/>
    <w:lvl w:ilvl="0">
      <w:start w:val="1"/>
      <w:numFmt w:val="decimal"/>
      <w:lvlText w:val="%1)"/>
      <w:lvlJc w:val="left"/>
      <w:pPr>
        <w:ind w:left="102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5"/>
  </w:num>
  <w:num w:numId="3">
    <w:abstractNumId w:val="10"/>
  </w:num>
  <w:num w:numId="4">
    <w:abstractNumId w:val="14"/>
  </w:num>
  <w:num w:numId="5">
    <w:abstractNumId w:val="0"/>
  </w:num>
  <w:num w:numId="6">
    <w:abstractNumId w:val="17"/>
  </w:num>
  <w:num w:numId="7">
    <w:abstractNumId w:val="2"/>
  </w:num>
  <w:num w:numId="8">
    <w:abstractNumId w:val="16"/>
  </w:num>
  <w:num w:numId="9">
    <w:abstractNumId w:val="7"/>
  </w:num>
  <w:num w:numId="10">
    <w:abstractNumId w:val="15"/>
  </w:num>
  <w:num w:numId="11">
    <w:abstractNumId w:val="8"/>
  </w:num>
  <w:num w:numId="12">
    <w:abstractNumId w:val="9"/>
  </w:num>
  <w:num w:numId="13">
    <w:abstractNumId w:val="3"/>
  </w:num>
  <w:num w:numId="14">
    <w:abstractNumId w:val="12"/>
  </w:num>
  <w:num w:numId="15">
    <w:abstractNumId w:val="6"/>
  </w:num>
  <w:num w:numId="16">
    <w:abstractNumId w:val="1"/>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39324E"/>
    <w:rsid w:val="00406227"/>
    <w:rsid w:val="007079A3"/>
    <w:rsid w:val="007120F4"/>
    <w:rsid w:val="00870E97"/>
    <w:rsid w:val="00963676"/>
    <w:rsid w:val="00D949B4"/>
    <w:rsid w:val="00DE1273"/>
    <w:rsid w:val="00E5420A"/>
    <w:rsid w:val="00EF7973"/>
    <w:rsid w:val="00F129BF"/>
    <w:rsid w:val="03352B34"/>
    <w:rsid w:val="03A0326D"/>
    <w:rsid w:val="045B72AD"/>
    <w:rsid w:val="04F3346F"/>
    <w:rsid w:val="05164AAE"/>
    <w:rsid w:val="06804EAF"/>
    <w:rsid w:val="07417CAB"/>
    <w:rsid w:val="074B1374"/>
    <w:rsid w:val="07AF540A"/>
    <w:rsid w:val="09704AC6"/>
    <w:rsid w:val="0AB43DA9"/>
    <w:rsid w:val="0D7D144C"/>
    <w:rsid w:val="0ECE3597"/>
    <w:rsid w:val="10527304"/>
    <w:rsid w:val="116814CC"/>
    <w:rsid w:val="13204965"/>
    <w:rsid w:val="13BA2BA7"/>
    <w:rsid w:val="14844C1E"/>
    <w:rsid w:val="153C4A88"/>
    <w:rsid w:val="16427A11"/>
    <w:rsid w:val="16490F18"/>
    <w:rsid w:val="184D693E"/>
    <w:rsid w:val="19987128"/>
    <w:rsid w:val="1A113D7F"/>
    <w:rsid w:val="1A507B45"/>
    <w:rsid w:val="1B6F2998"/>
    <w:rsid w:val="1BB62409"/>
    <w:rsid w:val="1C830F00"/>
    <w:rsid w:val="20F2688A"/>
    <w:rsid w:val="21086D55"/>
    <w:rsid w:val="22360382"/>
    <w:rsid w:val="256E1AC7"/>
    <w:rsid w:val="25772529"/>
    <w:rsid w:val="2A3552B3"/>
    <w:rsid w:val="2A6E264A"/>
    <w:rsid w:val="2C9C77E0"/>
    <w:rsid w:val="2D123321"/>
    <w:rsid w:val="2DDB34B0"/>
    <w:rsid w:val="32357D59"/>
    <w:rsid w:val="330F0337"/>
    <w:rsid w:val="332E5822"/>
    <w:rsid w:val="35555980"/>
    <w:rsid w:val="36AD3B8E"/>
    <w:rsid w:val="36D133E5"/>
    <w:rsid w:val="374C6101"/>
    <w:rsid w:val="3844134E"/>
    <w:rsid w:val="38C33500"/>
    <w:rsid w:val="3A090793"/>
    <w:rsid w:val="3BC0181C"/>
    <w:rsid w:val="3CF92929"/>
    <w:rsid w:val="3D9828F2"/>
    <w:rsid w:val="3EF740E0"/>
    <w:rsid w:val="44125DC3"/>
    <w:rsid w:val="45BC3FE3"/>
    <w:rsid w:val="46EA51C9"/>
    <w:rsid w:val="47173E5D"/>
    <w:rsid w:val="478B25B3"/>
    <w:rsid w:val="4CE93D20"/>
    <w:rsid w:val="4D8D2CDC"/>
    <w:rsid w:val="4EE05DAF"/>
    <w:rsid w:val="4EE44B81"/>
    <w:rsid w:val="4F927C74"/>
    <w:rsid w:val="51DD24FB"/>
    <w:rsid w:val="554C77A6"/>
    <w:rsid w:val="577D1F7A"/>
    <w:rsid w:val="5B392E8E"/>
    <w:rsid w:val="5C902833"/>
    <w:rsid w:val="5CED495A"/>
    <w:rsid w:val="5DD9457A"/>
    <w:rsid w:val="5FBE3510"/>
    <w:rsid w:val="60221C0B"/>
    <w:rsid w:val="6028087D"/>
    <w:rsid w:val="618D351A"/>
    <w:rsid w:val="62FB4D76"/>
    <w:rsid w:val="64092671"/>
    <w:rsid w:val="64143770"/>
    <w:rsid w:val="64E73CAA"/>
    <w:rsid w:val="666F7F43"/>
    <w:rsid w:val="67165CAB"/>
    <w:rsid w:val="67487D62"/>
    <w:rsid w:val="67FB6286"/>
    <w:rsid w:val="69945429"/>
    <w:rsid w:val="6AE97618"/>
    <w:rsid w:val="6C755A66"/>
    <w:rsid w:val="6CD070E0"/>
    <w:rsid w:val="6E1B00AC"/>
    <w:rsid w:val="6EB20A58"/>
    <w:rsid w:val="6ED748FB"/>
    <w:rsid w:val="700A01B4"/>
    <w:rsid w:val="74F11745"/>
    <w:rsid w:val="7589082F"/>
    <w:rsid w:val="75B510FE"/>
    <w:rsid w:val="7788298E"/>
    <w:rsid w:val="78BD1E13"/>
    <w:rsid w:val="7A5D7C89"/>
    <w:rsid w:val="7EAD7B17"/>
    <w:rsid w:val="7FAE1195"/>
    <w:rsid w:val="7FB158F8"/>
    <w:rsid w:val="7FD60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DDB2CB6"/>
  <w15:docId w15:val="{456E7B99-AADA-4502-821A-3AD75F7A6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iPriority="9" w:unhideWhenUsed="1" w:qFormat="1"/>
    <w:lsdException w:name="heading 4" w:uiPriority="9"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4"/>
      <w:szCs w:val="24"/>
    </w:rPr>
  </w:style>
  <w:style w:type="paragraph" w:styleId="1">
    <w:name w:val="heading 1"/>
    <w:basedOn w:val="a"/>
    <w:next w:val="a"/>
    <w:qFormat/>
    <w:pPr>
      <w:keepNext/>
      <w:keepLines/>
      <w:numPr>
        <w:numId w:val="1"/>
      </w:numPr>
      <w:spacing w:before="340" w:after="330" w:line="576" w:lineRule="auto"/>
      <w:outlineLvl w:val="0"/>
    </w:pPr>
    <w:rPr>
      <w:rFonts w:eastAsia="宋体"/>
      <w:b/>
      <w:kern w:val="44"/>
      <w:sz w:val="28"/>
    </w:rPr>
  </w:style>
  <w:style w:type="paragraph" w:styleId="2">
    <w:name w:val="heading 2"/>
    <w:basedOn w:val="a"/>
    <w:next w:val="a"/>
    <w:link w:val="20"/>
    <w:unhideWhenUsed/>
    <w:qFormat/>
    <w:pPr>
      <w:keepNext/>
      <w:keepLines/>
      <w:numPr>
        <w:ilvl w:val="1"/>
        <w:numId w:val="1"/>
      </w:numPr>
      <w:spacing w:before="260" w:after="260" w:line="413" w:lineRule="auto"/>
      <w:outlineLvl w:val="1"/>
    </w:pPr>
    <w:rPr>
      <w:rFonts w:ascii="Arial" w:eastAsia="宋体" w:hAnsi="Arial"/>
      <w:b/>
    </w:rPr>
  </w:style>
  <w:style w:type="paragraph" w:styleId="3">
    <w:name w:val="heading 3"/>
    <w:basedOn w:val="a"/>
    <w:next w:val="a"/>
    <w:link w:val="30"/>
    <w:uiPriority w:val="9"/>
    <w:unhideWhenUsed/>
    <w:qFormat/>
    <w:pPr>
      <w:keepNext/>
      <w:keepLines/>
      <w:numPr>
        <w:ilvl w:val="2"/>
        <w:numId w:val="1"/>
      </w:numPr>
      <w:spacing w:before="260" w:after="260" w:line="416" w:lineRule="atLeast"/>
      <w:outlineLvl w:val="2"/>
    </w:pPr>
    <w:rPr>
      <w:rFonts w:eastAsia="宋体"/>
      <w:b/>
      <w:bCs/>
      <w:szCs w:val="32"/>
    </w:rPr>
  </w:style>
  <w:style w:type="paragraph" w:styleId="4">
    <w:name w:val="heading 4"/>
    <w:basedOn w:val="a"/>
    <w:next w:val="a"/>
    <w:uiPriority w:val="9"/>
    <w:unhideWhenUsed/>
    <w:qFormat/>
    <w:pPr>
      <w:keepNext/>
      <w:keepLines/>
      <w:numPr>
        <w:ilvl w:val="3"/>
        <w:numId w:val="1"/>
      </w:numPr>
      <w:spacing w:before="280" w:after="290" w:line="376" w:lineRule="atLeast"/>
      <w:outlineLvl w:val="3"/>
    </w:pPr>
    <w:rPr>
      <w:rFonts w:asciiTheme="majorHAnsi" w:eastAsia="宋体" w:hAnsiTheme="majorHAnsi" w:cstheme="majorBidi"/>
      <w:b/>
      <w:bCs/>
      <w:szCs w:val="28"/>
    </w:rPr>
  </w:style>
  <w:style w:type="paragraph" w:styleId="5">
    <w:name w:val="heading 5"/>
    <w:basedOn w:val="a"/>
    <w:next w:val="a"/>
    <w:unhideWhenUsed/>
    <w:qFormat/>
    <w:pPr>
      <w:keepNext/>
      <w:keepLines/>
      <w:numPr>
        <w:ilvl w:val="4"/>
        <w:numId w:val="1"/>
      </w:numPr>
      <w:spacing w:before="280" w:after="290" w:line="372" w:lineRule="auto"/>
      <w:outlineLvl w:val="4"/>
    </w:pPr>
    <w:rPr>
      <w:rFonts w:eastAsia="宋体"/>
      <w:b/>
    </w:rPr>
  </w:style>
  <w:style w:type="paragraph" w:styleId="6">
    <w:name w:val="heading 6"/>
    <w:basedOn w:val="a"/>
    <w:next w:val="a"/>
    <w:semiHidden/>
    <w:unhideWhenUsed/>
    <w:qFormat/>
    <w:pPr>
      <w:keepNext/>
      <w:keepLines/>
      <w:numPr>
        <w:ilvl w:val="5"/>
        <w:numId w:val="1"/>
      </w:numPr>
      <w:spacing w:before="240" w:after="64" w:line="317" w:lineRule="auto"/>
      <w:outlineLvl w:val="5"/>
    </w:pPr>
    <w:rPr>
      <w:rFonts w:ascii="Arial" w:eastAsia="黑体" w:hAnsi="Arial"/>
      <w:b/>
    </w:rPr>
  </w:style>
  <w:style w:type="paragraph" w:styleId="7">
    <w:name w:val="heading 7"/>
    <w:basedOn w:val="a"/>
    <w:next w:val="a"/>
    <w:semiHidden/>
    <w:unhideWhenUsed/>
    <w:qFormat/>
    <w:pPr>
      <w:keepNext/>
      <w:keepLines/>
      <w:numPr>
        <w:ilvl w:val="6"/>
        <w:numId w:val="1"/>
      </w:numPr>
      <w:spacing w:before="240" w:after="64" w:line="317" w:lineRule="auto"/>
      <w:outlineLvl w:val="6"/>
    </w:pPr>
    <w:rPr>
      <w:b/>
    </w:rPr>
  </w:style>
  <w:style w:type="paragraph" w:styleId="8">
    <w:name w:val="heading 8"/>
    <w:basedOn w:val="a"/>
    <w:next w:val="a"/>
    <w:semiHidden/>
    <w:unhideWhenUsed/>
    <w:qFormat/>
    <w:pPr>
      <w:keepNext/>
      <w:keepLines/>
      <w:numPr>
        <w:ilvl w:val="7"/>
        <w:numId w:val="1"/>
      </w:numPr>
      <w:spacing w:before="240" w:after="64" w:line="317" w:lineRule="auto"/>
      <w:outlineLvl w:val="7"/>
    </w:pPr>
    <w:rPr>
      <w:rFonts w:ascii="Arial" w:eastAsia="黑体" w:hAnsi="Arial"/>
    </w:rPr>
  </w:style>
  <w:style w:type="paragraph" w:styleId="9">
    <w:name w:val="heading 9"/>
    <w:basedOn w:val="a"/>
    <w:next w:val="a"/>
    <w:semiHidden/>
    <w:unhideWhenUsed/>
    <w:qFormat/>
    <w:pPr>
      <w:keepNext/>
      <w:keepLines/>
      <w:numPr>
        <w:ilvl w:val="8"/>
        <w:numId w:val="1"/>
      </w:numPr>
      <w:spacing w:before="240" w:after="64" w:line="317" w:lineRule="auto"/>
      <w:outlineLvl w:val="8"/>
    </w:pPr>
    <w:rPr>
      <w:rFonts w:ascii="Arial" w:eastAsia="黑体"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toc 3"/>
    <w:basedOn w:val="a"/>
    <w:next w:val="a"/>
    <w:uiPriority w:val="39"/>
    <w:unhideWhenUsed/>
    <w:qFormat/>
    <w:pPr>
      <w:widowControl/>
      <w:spacing w:after="100" w:line="276" w:lineRule="auto"/>
      <w:ind w:left="440"/>
      <w:jc w:val="left"/>
    </w:pPr>
    <w:rPr>
      <w:kern w:val="0"/>
      <w:sz w:val="22"/>
    </w:rPr>
  </w:style>
  <w:style w:type="paragraph" w:styleId="a3">
    <w:name w:val="Balloon Text"/>
    <w:basedOn w:val="a"/>
    <w:link w:val="a4"/>
    <w:qFormat/>
    <w:rPr>
      <w:sz w:val="18"/>
      <w:szCs w:val="18"/>
    </w:rPr>
  </w:style>
  <w:style w:type="paragraph" w:styleId="a5">
    <w:name w:val="footer"/>
    <w:basedOn w:val="a"/>
    <w:uiPriority w:val="99"/>
    <w:unhideWhenUsed/>
    <w:qFormat/>
    <w:pPr>
      <w:tabs>
        <w:tab w:val="center" w:pos="4153"/>
        <w:tab w:val="right" w:pos="8306"/>
      </w:tabs>
      <w:snapToGrid w:val="0"/>
      <w:spacing w:line="240" w:lineRule="atLeast"/>
      <w:jc w:val="left"/>
    </w:pPr>
    <w:rPr>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unhideWhenUsed/>
    <w:qFormat/>
    <w:pPr>
      <w:widowControl/>
      <w:spacing w:after="100" w:line="276" w:lineRule="auto"/>
      <w:jc w:val="left"/>
    </w:pPr>
    <w:rPr>
      <w:kern w:val="0"/>
      <w:sz w:val="22"/>
    </w:rPr>
  </w:style>
  <w:style w:type="paragraph" w:styleId="21">
    <w:name w:val="toc 2"/>
    <w:basedOn w:val="a"/>
    <w:next w:val="a"/>
    <w:uiPriority w:val="39"/>
    <w:unhideWhenUsed/>
    <w:qFormat/>
    <w:pPr>
      <w:widowControl/>
      <w:spacing w:after="100" w:line="276" w:lineRule="auto"/>
      <w:ind w:left="220"/>
      <w:jc w:val="left"/>
    </w:pPr>
    <w:rPr>
      <w:kern w:val="0"/>
      <w:sz w:val="22"/>
    </w:rPr>
  </w:style>
  <w:style w:type="paragraph" w:styleId="a7">
    <w:name w:val="Normal (Web)"/>
    <w:basedOn w:val="a"/>
    <w:uiPriority w:val="99"/>
    <w:semiHidden/>
    <w:unhideWhenUsed/>
    <w:qFormat/>
    <w:pPr>
      <w:spacing w:before="100" w:beforeAutospacing="1" w:after="100" w:afterAutospacing="1"/>
      <w:jc w:val="left"/>
    </w:pPr>
    <w:rPr>
      <w:rFonts w:ascii="宋体" w:eastAsia="宋体" w:hAnsi="宋体" w:cs="宋体"/>
      <w:kern w:val="0"/>
    </w:rPr>
  </w:style>
  <w:style w:type="character" w:styleId="a8">
    <w:name w:val="Hyperlink"/>
    <w:basedOn w:val="a0"/>
    <w:qFormat/>
    <w:rPr>
      <w:color w:val="0000FF"/>
      <w:u w:val="single"/>
    </w:rPr>
  </w:style>
  <w:style w:type="paragraph" w:customStyle="1" w:styleId="TOC1">
    <w:name w:val="TOC 标题1"/>
    <w:basedOn w:val="1"/>
    <w:next w:val="a"/>
    <w:uiPriority w:val="39"/>
    <w:semiHidden/>
    <w:unhideWhenUsed/>
    <w:qFormat/>
    <w:pPr>
      <w:spacing w:before="480" w:after="0" w:line="276" w:lineRule="auto"/>
      <w:jc w:val="left"/>
      <w:outlineLvl w:val="9"/>
    </w:pPr>
    <w:rPr>
      <w:rFonts w:asciiTheme="majorHAnsi" w:eastAsiaTheme="majorEastAsia" w:hAnsiTheme="majorHAnsi" w:cstheme="majorBidi"/>
      <w:color w:val="2E74B5" w:themeColor="accent1" w:themeShade="BF"/>
      <w:kern w:val="0"/>
      <w:szCs w:val="28"/>
    </w:rPr>
  </w:style>
  <w:style w:type="paragraph" w:styleId="a9">
    <w:name w:val="List Paragraph"/>
    <w:basedOn w:val="a"/>
    <w:uiPriority w:val="34"/>
    <w:qFormat/>
    <w:pPr>
      <w:ind w:firstLineChars="200" w:firstLine="420"/>
    </w:p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Cs w:val="28"/>
    </w:rPr>
  </w:style>
  <w:style w:type="character" w:customStyle="1" w:styleId="20">
    <w:name w:val="标题 2 字符"/>
    <w:link w:val="2"/>
    <w:rPr>
      <w:rFonts w:ascii="Arial" w:eastAsia="宋体" w:hAnsi="Arial"/>
      <w:b/>
      <w:sz w:val="24"/>
    </w:rPr>
  </w:style>
  <w:style w:type="character" w:customStyle="1" w:styleId="30">
    <w:name w:val="标题 3 字符"/>
    <w:link w:val="3"/>
    <w:uiPriority w:val="9"/>
    <w:qFormat/>
    <w:rPr>
      <w:rFonts w:eastAsia="宋体"/>
      <w:b/>
      <w:bCs/>
      <w:sz w:val="24"/>
      <w:szCs w:val="32"/>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99" Type="http://schemas.openxmlformats.org/officeDocument/2006/relationships/image" Target="media/image291.png"/><Relationship Id="rId21" Type="http://schemas.openxmlformats.org/officeDocument/2006/relationships/image" Target="media/image13.png"/><Relationship Id="rId63" Type="http://schemas.openxmlformats.org/officeDocument/2006/relationships/image" Target="media/image55.png"/><Relationship Id="rId159" Type="http://schemas.openxmlformats.org/officeDocument/2006/relationships/image" Target="media/image151.png"/><Relationship Id="rId324" Type="http://schemas.openxmlformats.org/officeDocument/2006/relationships/image" Target="media/image316.png"/><Relationship Id="rId366" Type="http://schemas.openxmlformats.org/officeDocument/2006/relationships/image" Target="media/image358.png"/><Relationship Id="rId170" Type="http://schemas.openxmlformats.org/officeDocument/2006/relationships/image" Target="media/image162.png"/><Relationship Id="rId226" Type="http://schemas.openxmlformats.org/officeDocument/2006/relationships/image" Target="media/image218.png"/><Relationship Id="rId433" Type="http://schemas.openxmlformats.org/officeDocument/2006/relationships/image" Target="media/image425.png"/><Relationship Id="rId268" Type="http://schemas.openxmlformats.org/officeDocument/2006/relationships/image" Target="media/image260.png"/><Relationship Id="rId32" Type="http://schemas.openxmlformats.org/officeDocument/2006/relationships/image" Target="media/image24.png"/><Relationship Id="rId74" Type="http://schemas.openxmlformats.org/officeDocument/2006/relationships/image" Target="media/image66.png"/><Relationship Id="rId128" Type="http://schemas.openxmlformats.org/officeDocument/2006/relationships/image" Target="media/image120.png"/><Relationship Id="rId335" Type="http://schemas.openxmlformats.org/officeDocument/2006/relationships/image" Target="media/image327.png"/><Relationship Id="rId377" Type="http://schemas.openxmlformats.org/officeDocument/2006/relationships/image" Target="media/image369.png"/><Relationship Id="rId5" Type="http://schemas.openxmlformats.org/officeDocument/2006/relationships/webSettings" Target="webSettings.xml"/><Relationship Id="rId181" Type="http://schemas.openxmlformats.org/officeDocument/2006/relationships/image" Target="media/image173.png"/><Relationship Id="rId237" Type="http://schemas.openxmlformats.org/officeDocument/2006/relationships/image" Target="media/image229.png"/><Relationship Id="rId402" Type="http://schemas.openxmlformats.org/officeDocument/2006/relationships/image" Target="media/image394.png"/><Relationship Id="rId279" Type="http://schemas.openxmlformats.org/officeDocument/2006/relationships/image" Target="media/image271.png"/><Relationship Id="rId444" Type="http://schemas.openxmlformats.org/officeDocument/2006/relationships/image" Target="media/image436.png"/><Relationship Id="rId43" Type="http://schemas.openxmlformats.org/officeDocument/2006/relationships/image" Target="media/image35.png"/><Relationship Id="rId139" Type="http://schemas.openxmlformats.org/officeDocument/2006/relationships/image" Target="media/image131.png"/><Relationship Id="rId290" Type="http://schemas.openxmlformats.org/officeDocument/2006/relationships/image" Target="media/image282.png"/><Relationship Id="rId304" Type="http://schemas.openxmlformats.org/officeDocument/2006/relationships/image" Target="media/image296.png"/><Relationship Id="rId346" Type="http://schemas.openxmlformats.org/officeDocument/2006/relationships/image" Target="media/image338.png"/><Relationship Id="rId388" Type="http://schemas.openxmlformats.org/officeDocument/2006/relationships/image" Target="media/image380.png"/><Relationship Id="rId85" Type="http://schemas.openxmlformats.org/officeDocument/2006/relationships/image" Target="media/image77.png"/><Relationship Id="rId150" Type="http://schemas.openxmlformats.org/officeDocument/2006/relationships/image" Target="media/image142.png"/><Relationship Id="rId192" Type="http://schemas.openxmlformats.org/officeDocument/2006/relationships/image" Target="media/image184.png"/><Relationship Id="rId206" Type="http://schemas.openxmlformats.org/officeDocument/2006/relationships/image" Target="media/image198.png"/><Relationship Id="rId413" Type="http://schemas.openxmlformats.org/officeDocument/2006/relationships/image" Target="media/image405.png"/><Relationship Id="rId248" Type="http://schemas.openxmlformats.org/officeDocument/2006/relationships/image" Target="media/image240.png"/><Relationship Id="rId455" Type="http://schemas.openxmlformats.org/officeDocument/2006/relationships/image" Target="media/image447.png"/><Relationship Id="rId12" Type="http://schemas.openxmlformats.org/officeDocument/2006/relationships/image" Target="media/image4.png"/><Relationship Id="rId108" Type="http://schemas.openxmlformats.org/officeDocument/2006/relationships/image" Target="media/image100.png"/><Relationship Id="rId315" Type="http://schemas.openxmlformats.org/officeDocument/2006/relationships/image" Target="media/image307.png"/><Relationship Id="rId357" Type="http://schemas.openxmlformats.org/officeDocument/2006/relationships/image" Target="media/image349.png"/><Relationship Id="rId54" Type="http://schemas.openxmlformats.org/officeDocument/2006/relationships/image" Target="media/image46.png"/><Relationship Id="rId96" Type="http://schemas.openxmlformats.org/officeDocument/2006/relationships/image" Target="media/image88.png"/><Relationship Id="rId161" Type="http://schemas.openxmlformats.org/officeDocument/2006/relationships/image" Target="media/image153.png"/><Relationship Id="rId217" Type="http://schemas.openxmlformats.org/officeDocument/2006/relationships/image" Target="media/image209.png"/><Relationship Id="rId399" Type="http://schemas.openxmlformats.org/officeDocument/2006/relationships/image" Target="media/image391.png"/><Relationship Id="rId259" Type="http://schemas.openxmlformats.org/officeDocument/2006/relationships/image" Target="media/image251.png"/><Relationship Id="rId424" Type="http://schemas.openxmlformats.org/officeDocument/2006/relationships/image" Target="media/image416.png"/><Relationship Id="rId466" Type="http://schemas.openxmlformats.org/officeDocument/2006/relationships/image" Target="media/image458.png"/><Relationship Id="rId23" Type="http://schemas.openxmlformats.org/officeDocument/2006/relationships/image" Target="media/image15.png"/><Relationship Id="rId119" Type="http://schemas.openxmlformats.org/officeDocument/2006/relationships/image" Target="media/image111.png"/><Relationship Id="rId270" Type="http://schemas.openxmlformats.org/officeDocument/2006/relationships/image" Target="media/image262.png"/><Relationship Id="rId326" Type="http://schemas.openxmlformats.org/officeDocument/2006/relationships/image" Target="media/image318.png"/><Relationship Id="rId65" Type="http://schemas.openxmlformats.org/officeDocument/2006/relationships/image" Target="media/image57.png"/><Relationship Id="rId130" Type="http://schemas.openxmlformats.org/officeDocument/2006/relationships/image" Target="media/image122.png"/><Relationship Id="rId368" Type="http://schemas.openxmlformats.org/officeDocument/2006/relationships/image" Target="media/image360.png"/><Relationship Id="rId172" Type="http://schemas.openxmlformats.org/officeDocument/2006/relationships/image" Target="media/image164.png"/><Relationship Id="rId228" Type="http://schemas.openxmlformats.org/officeDocument/2006/relationships/image" Target="media/image220.png"/><Relationship Id="rId435" Type="http://schemas.openxmlformats.org/officeDocument/2006/relationships/image" Target="media/image427.png"/><Relationship Id="rId281" Type="http://schemas.openxmlformats.org/officeDocument/2006/relationships/image" Target="media/image273.png"/><Relationship Id="rId337" Type="http://schemas.openxmlformats.org/officeDocument/2006/relationships/image" Target="media/image329.png"/><Relationship Id="rId34" Type="http://schemas.openxmlformats.org/officeDocument/2006/relationships/image" Target="media/image26.png"/><Relationship Id="rId76" Type="http://schemas.openxmlformats.org/officeDocument/2006/relationships/image" Target="media/image68.png"/><Relationship Id="rId141" Type="http://schemas.openxmlformats.org/officeDocument/2006/relationships/image" Target="media/image133.png"/><Relationship Id="rId379" Type="http://schemas.openxmlformats.org/officeDocument/2006/relationships/image" Target="media/image371.png"/><Relationship Id="rId7" Type="http://schemas.openxmlformats.org/officeDocument/2006/relationships/endnotes" Target="endnotes.xml"/><Relationship Id="rId183" Type="http://schemas.openxmlformats.org/officeDocument/2006/relationships/image" Target="media/image175.png"/><Relationship Id="rId239" Type="http://schemas.openxmlformats.org/officeDocument/2006/relationships/image" Target="media/image231.png"/><Relationship Id="rId390" Type="http://schemas.openxmlformats.org/officeDocument/2006/relationships/image" Target="media/image382.png"/><Relationship Id="rId404" Type="http://schemas.openxmlformats.org/officeDocument/2006/relationships/image" Target="media/image396.png"/><Relationship Id="rId446" Type="http://schemas.openxmlformats.org/officeDocument/2006/relationships/image" Target="media/image438.png"/><Relationship Id="rId250" Type="http://schemas.openxmlformats.org/officeDocument/2006/relationships/image" Target="media/image242.png"/><Relationship Id="rId292" Type="http://schemas.openxmlformats.org/officeDocument/2006/relationships/image" Target="media/image284.png"/><Relationship Id="rId306" Type="http://schemas.openxmlformats.org/officeDocument/2006/relationships/image" Target="media/image298.png"/><Relationship Id="rId45" Type="http://schemas.openxmlformats.org/officeDocument/2006/relationships/image" Target="media/image37.png"/><Relationship Id="rId87" Type="http://schemas.openxmlformats.org/officeDocument/2006/relationships/image" Target="media/image79.png"/><Relationship Id="rId110" Type="http://schemas.openxmlformats.org/officeDocument/2006/relationships/image" Target="media/image102.png"/><Relationship Id="rId348" Type="http://schemas.openxmlformats.org/officeDocument/2006/relationships/image" Target="media/image340.png"/><Relationship Id="rId152" Type="http://schemas.openxmlformats.org/officeDocument/2006/relationships/image" Target="media/image144.png"/><Relationship Id="rId194" Type="http://schemas.openxmlformats.org/officeDocument/2006/relationships/image" Target="media/image186.png"/><Relationship Id="rId208" Type="http://schemas.openxmlformats.org/officeDocument/2006/relationships/image" Target="media/image200.png"/><Relationship Id="rId415" Type="http://schemas.openxmlformats.org/officeDocument/2006/relationships/image" Target="media/image407.png"/><Relationship Id="rId457" Type="http://schemas.openxmlformats.org/officeDocument/2006/relationships/image" Target="media/image449.png"/><Relationship Id="rId261" Type="http://schemas.openxmlformats.org/officeDocument/2006/relationships/image" Target="media/image253.png"/><Relationship Id="rId14" Type="http://schemas.openxmlformats.org/officeDocument/2006/relationships/image" Target="media/image6.png"/><Relationship Id="rId56" Type="http://schemas.openxmlformats.org/officeDocument/2006/relationships/image" Target="media/image48.png"/><Relationship Id="rId317" Type="http://schemas.openxmlformats.org/officeDocument/2006/relationships/image" Target="media/image309.png"/><Relationship Id="rId359" Type="http://schemas.openxmlformats.org/officeDocument/2006/relationships/image" Target="media/image351.png"/><Relationship Id="rId98" Type="http://schemas.openxmlformats.org/officeDocument/2006/relationships/image" Target="media/image90.png"/><Relationship Id="rId121" Type="http://schemas.openxmlformats.org/officeDocument/2006/relationships/image" Target="media/image113.png"/><Relationship Id="rId163" Type="http://schemas.openxmlformats.org/officeDocument/2006/relationships/image" Target="media/image155.png"/><Relationship Id="rId219" Type="http://schemas.openxmlformats.org/officeDocument/2006/relationships/image" Target="media/image211.png"/><Relationship Id="rId370" Type="http://schemas.openxmlformats.org/officeDocument/2006/relationships/image" Target="media/image362.png"/><Relationship Id="rId426" Type="http://schemas.openxmlformats.org/officeDocument/2006/relationships/image" Target="media/image418.png"/><Relationship Id="rId230" Type="http://schemas.openxmlformats.org/officeDocument/2006/relationships/image" Target="media/image222.png"/><Relationship Id="rId468" Type="http://schemas.openxmlformats.org/officeDocument/2006/relationships/footer" Target="footer2.xml"/><Relationship Id="rId25" Type="http://schemas.openxmlformats.org/officeDocument/2006/relationships/image" Target="media/image17.png"/><Relationship Id="rId67" Type="http://schemas.openxmlformats.org/officeDocument/2006/relationships/image" Target="media/image59.png"/><Relationship Id="rId272" Type="http://schemas.openxmlformats.org/officeDocument/2006/relationships/image" Target="media/image264.png"/><Relationship Id="rId328" Type="http://schemas.openxmlformats.org/officeDocument/2006/relationships/image" Target="media/image320.png"/><Relationship Id="rId132" Type="http://schemas.openxmlformats.org/officeDocument/2006/relationships/image" Target="media/image124.png"/><Relationship Id="rId174" Type="http://schemas.openxmlformats.org/officeDocument/2006/relationships/image" Target="media/image166.png"/><Relationship Id="rId381" Type="http://schemas.openxmlformats.org/officeDocument/2006/relationships/image" Target="media/image373.png"/><Relationship Id="rId241" Type="http://schemas.openxmlformats.org/officeDocument/2006/relationships/image" Target="media/image233.png"/><Relationship Id="rId437" Type="http://schemas.openxmlformats.org/officeDocument/2006/relationships/image" Target="media/image429.png"/><Relationship Id="rId36" Type="http://schemas.openxmlformats.org/officeDocument/2006/relationships/image" Target="media/image28.png"/><Relationship Id="rId283" Type="http://schemas.openxmlformats.org/officeDocument/2006/relationships/image" Target="media/image275.png"/><Relationship Id="rId339" Type="http://schemas.openxmlformats.org/officeDocument/2006/relationships/image" Target="media/image331.png"/><Relationship Id="rId78" Type="http://schemas.openxmlformats.org/officeDocument/2006/relationships/image" Target="media/image70.png"/><Relationship Id="rId101" Type="http://schemas.openxmlformats.org/officeDocument/2006/relationships/image" Target="media/image93.png"/><Relationship Id="rId143" Type="http://schemas.openxmlformats.org/officeDocument/2006/relationships/image" Target="media/image135.png"/><Relationship Id="rId185" Type="http://schemas.openxmlformats.org/officeDocument/2006/relationships/image" Target="media/image177.png"/><Relationship Id="rId350" Type="http://schemas.openxmlformats.org/officeDocument/2006/relationships/image" Target="media/image342.png"/><Relationship Id="rId406" Type="http://schemas.openxmlformats.org/officeDocument/2006/relationships/image" Target="media/image398.png"/><Relationship Id="rId9" Type="http://schemas.openxmlformats.org/officeDocument/2006/relationships/image" Target="media/image1.png"/><Relationship Id="rId210" Type="http://schemas.openxmlformats.org/officeDocument/2006/relationships/image" Target="media/image202.png"/><Relationship Id="rId392" Type="http://schemas.openxmlformats.org/officeDocument/2006/relationships/image" Target="media/image384.png"/><Relationship Id="rId448" Type="http://schemas.openxmlformats.org/officeDocument/2006/relationships/image" Target="media/image440.png"/><Relationship Id="rId252" Type="http://schemas.openxmlformats.org/officeDocument/2006/relationships/image" Target="media/image244.png"/><Relationship Id="rId294" Type="http://schemas.openxmlformats.org/officeDocument/2006/relationships/image" Target="media/image286.png"/><Relationship Id="rId308" Type="http://schemas.openxmlformats.org/officeDocument/2006/relationships/image" Target="media/image300.png"/><Relationship Id="rId47" Type="http://schemas.openxmlformats.org/officeDocument/2006/relationships/image" Target="media/image39.png"/><Relationship Id="rId89" Type="http://schemas.openxmlformats.org/officeDocument/2006/relationships/image" Target="media/image81.png"/><Relationship Id="rId112" Type="http://schemas.openxmlformats.org/officeDocument/2006/relationships/image" Target="media/image104.png"/><Relationship Id="rId154" Type="http://schemas.openxmlformats.org/officeDocument/2006/relationships/image" Target="media/image146.png"/><Relationship Id="rId361" Type="http://schemas.openxmlformats.org/officeDocument/2006/relationships/image" Target="media/image353.png"/><Relationship Id="rId196" Type="http://schemas.openxmlformats.org/officeDocument/2006/relationships/image" Target="media/image188.png"/><Relationship Id="rId417" Type="http://schemas.openxmlformats.org/officeDocument/2006/relationships/image" Target="media/image409.png"/><Relationship Id="rId459" Type="http://schemas.openxmlformats.org/officeDocument/2006/relationships/image" Target="media/image451.png"/><Relationship Id="rId16" Type="http://schemas.openxmlformats.org/officeDocument/2006/relationships/image" Target="media/image8.png"/><Relationship Id="rId221" Type="http://schemas.openxmlformats.org/officeDocument/2006/relationships/image" Target="media/image213.png"/><Relationship Id="rId263" Type="http://schemas.openxmlformats.org/officeDocument/2006/relationships/image" Target="media/image255.png"/><Relationship Id="rId319" Type="http://schemas.openxmlformats.org/officeDocument/2006/relationships/image" Target="media/image311.png"/><Relationship Id="rId470" Type="http://schemas.openxmlformats.org/officeDocument/2006/relationships/glossaryDocument" Target="glossary/document.xml"/><Relationship Id="rId58" Type="http://schemas.openxmlformats.org/officeDocument/2006/relationships/image" Target="media/image50.png"/><Relationship Id="rId123" Type="http://schemas.openxmlformats.org/officeDocument/2006/relationships/image" Target="media/image115.png"/><Relationship Id="rId330" Type="http://schemas.openxmlformats.org/officeDocument/2006/relationships/image" Target="media/image322.png"/><Relationship Id="rId165" Type="http://schemas.openxmlformats.org/officeDocument/2006/relationships/image" Target="media/image157.png"/><Relationship Id="rId372" Type="http://schemas.openxmlformats.org/officeDocument/2006/relationships/image" Target="media/image364.png"/><Relationship Id="rId428" Type="http://schemas.openxmlformats.org/officeDocument/2006/relationships/image" Target="media/image420.png"/><Relationship Id="rId232" Type="http://schemas.openxmlformats.org/officeDocument/2006/relationships/image" Target="media/image224.png"/><Relationship Id="rId274" Type="http://schemas.openxmlformats.org/officeDocument/2006/relationships/image" Target="media/image266.png"/><Relationship Id="rId27" Type="http://schemas.openxmlformats.org/officeDocument/2006/relationships/image" Target="media/image19.png"/><Relationship Id="rId69" Type="http://schemas.openxmlformats.org/officeDocument/2006/relationships/image" Target="media/image61.png"/><Relationship Id="rId134" Type="http://schemas.openxmlformats.org/officeDocument/2006/relationships/image" Target="media/image126.png"/><Relationship Id="rId80" Type="http://schemas.openxmlformats.org/officeDocument/2006/relationships/image" Target="media/image72.png"/><Relationship Id="rId176" Type="http://schemas.openxmlformats.org/officeDocument/2006/relationships/image" Target="media/image168.png"/><Relationship Id="rId341" Type="http://schemas.openxmlformats.org/officeDocument/2006/relationships/image" Target="media/image333.png"/><Relationship Id="rId383" Type="http://schemas.openxmlformats.org/officeDocument/2006/relationships/image" Target="media/image375.png"/><Relationship Id="rId439" Type="http://schemas.openxmlformats.org/officeDocument/2006/relationships/image" Target="media/image431.png"/><Relationship Id="rId201" Type="http://schemas.openxmlformats.org/officeDocument/2006/relationships/image" Target="media/image193.png"/><Relationship Id="rId243" Type="http://schemas.openxmlformats.org/officeDocument/2006/relationships/image" Target="media/image235.png"/><Relationship Id="rId285" Type="http://schemas.openxmlformats.org/officeDocument/2006/relationships/image" Target="media/image277.png"/><Relationship Id="rId450" Type="http://schemas.openxmlformats.org/officeDocument/2006/relationships/image" Target="media/image442.png"/><Relationship Id="rId38" Type="http://schemas.openxmlformats.org/officeDocument/2006/relationships/image" Target="media/image30.png"/><Relationship Id="rId103" Type="http://schemas.openxmlformats.org/officeDocument/2006/relationships/image" Target="media/image95.png"/><Relationship Id="rId310" Type="http://schemas.openxmlformats.org/officeDocument/2006/relationships/image" Target="media/image302.png"/><Relationship Id="rId91" Type="http://schemas.openxmlformats.org/officeDocument/2006/relationships/image" Target="media/image83.png"/><Relationship Id="rId145" Type="http://schemas.openxmlformats.org/officeDocument/2006/relationships/image" Target="media/image137.png"/><Relationship Id="rId187" Type="http://schemas.openxmlformats.org/officeDocument/2006/relationships/image" Target="media/image179.png"/><Relationship Id="rId352" Type="http://schemas.openxmlformats.org/officeDocument/2006/relationships/image" Target="media/image344.png"/><Relationship Id="rId394" Type="http://schemas.openxmlformats.org/officeDocument/2006/relationships/image" Target="media/image386.png"/><Relationship Id="rId408" Type="http://schemas.openxmlformats.org/officeDocument/2006/relationships/image" Target="media/image400.png"/><Relationship Id="rId212" Type="http://schemas.openxmlformats.org/officeDocument/2006/relationships/image" Target="media/image204.png"/><Relationship Id="rId254" Type="http://schemas.openxmlformats.org/officeDocument/2006/relationships/image" Target="media/image246.png"/><Relationship Id="rId49" Type="http://schemas.openxmlformats.org/officeDocument/2006/relationships/image" Target="media/image41.png"/><Relationship Id="rId114" Type="http://schemas.openxmlformats.org/officeDocument/2006/relationships/image" Target="media/image106.png"/><Relationship Id="rId296" Type="http://schemas.openxmlformats.org/officeDocument/2006/relationships/image" Target="media/image288.png"/><Relationship Id="rId461" Type="http://schemas.openxmlformats.org/officeDocument/2006/relationships/image" Target="media/image453.png"/><Relationship Id="rId60" Type="http://schemas.openxmlformats.org/officeDocument/2006/relationships/image" Target="media/image52.png"/><Relationship Id="rId156" Type="http://schemas.openxmlformats.org/officeDocument/2006/relationships/image" Target="media/image148.png"/><Relationship Id="rId198" Type="http://schemas.openxmlformats.org/officeDocument/2006/relationships/image" Target="media/image190.png"/><Relationship Id="rId321" Type="http://schemas.openxmlformats.org/officeDocument/2006/relationships/image" Target="media/image313.png"/><Relationship Id="rId363" Type="http://schemas.openxmlformats.org/officeDocument/2006/relationships/image" Target="media/image355.png"/><Relationship Id="rId419" Type="http://schemas.openxmlformats.org/officeDocument/2006/relationships/image" Target="media/image411.png"/><Relationship Id="rId223" Type="http://schemas.openxmlformats.org/officeDocument/2006/relationships/image" Target="media/image215.png"/><Relationship Id="rId430" Type="http://schemas.openxmlformats.org/officeDocument/2006/relationships/image" Target="media/image422.png"/><Relationship Id="rId18" Type="http://schemas.openxmlformats.org/officeDocument/2006/relationships/image" Target="media/image10.png"/><Relationship Id="rId265" Type="http://schemas.openxmlformats.org/officeDocument/2006/relationships/image" Target="media/image257.png"/><Relationship Id="rId125" Type="http://schemas.openxmlformats.org/officeDocument/2006/relationships/image" Target="media/image117.png"/><Relationship Id="rId167" Type="http://schemas.openxmlformats.org/officeDocument/2006/relationships/image" Target="media/image159.png"/><Relationship Id="rId332" Type="http://schemas.openxmlformats.org/officeDocument/2006/relationships/image" Target="media/image324.png"/><Relationship Id="rId374" Type="http://schemas.openxmlformats.org/officeDocument/2006/relationships/image" Target="media/image366.png"/><Relationship Id="rId71" Type="http://schemas.openxmlformats.org/officeDocument/2006/relationships/image" Target="media/image63.png"/><Relationship Id="rId234" Type="http://schemas.openxmlformats.org/officeDocument/2006/relationships/image" Target="media/image226.png"/><Relationship Id="rId2" Type="http://schemas.openxmlformats.org/officeDocument/2006/relationships/numbering" Target="numbering.xml"/><Relationship Id="rId29" Type="http://schemas.openxmlformats.org/officeDocument/2006/relationships/image" Target="media/image21.png"/><Relationship Id="rId276" Type="http://schemas.openxmlformats.org/officeDocument/2006/relationships/image" Target="media/image268.png"/><Relationship Id="rId441" Type="http://schemas.openxmlformats.org/officeDocument/2006/relationships/image" Target="media/image433.png"/><Relationship Id="rId40" Type="http://schemas.openxmlformats.org/officeDocument/2006/relationships/image" Target="media/image32.png"/><Relationship Id="rId136" Type="http://schemas.openxmlformats.org/officeDocument/2006/relationships/image" Target="media/image128.png"/><Relationship Id="rId178" Type="http://schemas.openxmlformats.org/officeDocument/2006/relationships/image" Target="media/image170.png"/><Relationship Id="rId301" Type="http://schemas.openxmlformats.org/officeDocument/2006/relationships/image" Target="media/image293.png"/><Relationship Id="rId343" Type="http://schemas.openxmlformats.org/officeDocument/2006/relationships/image" Target="media/image335.png"/><Relationship Id="rId82" Type="http://schemas.openxmlformats.org/officeDocument/2006/relationships/image" Target="media/image74.png"/><Relationship Id="rId203" Type="http://schemas.openxmlformats.org/officeDocument/2006/relationships/image" Target="media/image195.png"/><Relationship Id="rId385" Type="http://schemas.openxmlformats.org/officeDocument/2006/relationships/image" Target="media/image377.png"/><Relationship Id="rId19" Type="http://schemas.openxmlformats.org/officeDocument/2006/relationships/image" Target="media/image11.png"/><Relationship Id="rId224" Type="http://schemas.openxmlformats.org/officeDocument/2006/relationships/image" Target="media/image216.png"/><Relationship Id="rId245" Type="http://schemas.openxmlformats.org/officeDocument/2006/relationships/image" Target="media/image237.png"/><Relationship Id="rId266" Type="http://schemas.openxmlformats.org/officeDocument/2006/relationships/image" Target="media/image258.png"/><Relationship Id="rId287" Type="http://schemas.openxmlformats.org/officeDocument/2006/relationships/image" Target="media/image279.png"/><Relationship Id="rId410" Type="http://schemas.openxmlformats.org/officeDocument/2006/relationships/image" Target="media/image402.png"/><Relationship Id="rId431" Type="http://schemas.openxmlformats.org/officeDocument/2006/relationships/image" Target="media/image423.png"/><Relationship Id="rId452" Type="http://schemas.openxmlformats.org/officeDocument/2006/relationships/image" Target="media/image444.png"/><Relationship Id="rId30" Type="http://schemas.openxmlformats.org/officeDocument/2006/relationships/image" Target="media/image2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312" Type="http://schemas.openxmlformats.org/officeDocument/2006/relationships/image" Target="media/image304.png"/><Relationship Id="rId333" Type="http://schemas.openxmlformats.org/officeDocument/2006/relationships/image" Target="media/image325.png"/><Relationship Id="rId354" Type="http://schemas.openxmlformats.org/officeDocument/2006/relationships/image" Target="media/image346.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189" Type="http://schemas.openxmlformats.org/officeDocument/2006/relationships/image" Target="media/image181.png"/><Relationship Id="rId375" Type="http://schemas.openxmlformats.org/officeDocument/2006/relationships/image" Target="media/image367.png"/><Relationship Id="rId396" Type="http://schemas.openxmlformats.org/officeDocument/2006/relationships/image" Target="media/image388.png"/><Relationship Id="rId3" Type="http://schemas.openxmlformats.org/officeDocument/2006/relationships/styles" Target="styles.xml"/><Relationship Id="rId214" Type="http://schemas.openxmlformats.org/officeDocument/2006/relationships/image" Target="media/image206.png"/><Relationship Id="rId235" Type="http://schemas.openxmlformats.org/officeDocument/2006/relationships/image" Target="media/image227.png"/><Relationship Id="rId256" Type="http://schemas.openxmlformats.org/officeDocument/2006/relationships/image" Target="media/image248.png"/><Relationship Id="rId277" Type="http://schemas.openxmlformats.org/officeDocument/2006/relationships/image" Target="media/image269.png"/><Relationship Id="rId298" Type="http://schemas.openxmlformats.org/officeDocument/2006/relationships/image" Target="media/image290.png"/><Relationship Id="rId400" Type="http://schemas.openxmlformats.org/officeDocument/2006/relationships/image" Target="media/image392.png"/><Relationship Id="rId421" Type="http://schemas.openxmlformats.org/officeDocument/2006/relationships/image" Target="media/image413.png"/><Relationship Id="rId442" Type="http://schemas.openxmlformats.org/officeDocument/2006/relationships/image" Target="media/image434.png"/><Relationship Id="rId463" Type="http://schemas.openxmlformats.org/officeDocument/2006/relationships/image" Target="media/image455.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302" Type="http://schemas.openxmlformats.org/officeDocument/2006/relationships/image" Target="media/image294.png"/><Relationship Id="rId323" Type="http://schemas.openxmlformats.org/officeDocument/2006/relationships/image" Target="media/image315.png"/><Relationship Id="rId344" Type="http://schemas.openxmlformats.org/officeDocument/2006/relationships/image" Target="media/image336.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179" Type="http://schemas.openxmlformats.org/officeDocument/2006/relationships/image" Target="media/image171.png"/><Relationship Id="rId365" Type="http://schemas.openxmlformats.org/officeDocument/2006/relationships/image" Target="media/image357.png"/><Relationship Id="rId386" Type="http://schemas.openxmlformats.org/officeDocument/2006/relationships/image" Target="media/image378.png"/><Relationship Id="rId190" Type="http://schemas.openxmlformats.org/officeDocument/2006/relationships/image" Target="media/image182.png"/><Relationship Id="rId204" Type="http://schemas.openxmlformats.org/officeDocument/2006/relationships/image" Target="media/image196.png"/><Relationship Id="rId225" Type="http://schemas.openxmlformats.org/officeDocument/2006/relationships/image" Target="media/image217.png"/><Relationship Id="rId246" Type="http://schemas.openxmlformats.org/officeDocument/2006/relationships/image" Target="media/image238.png"/><Relationship Id="rId267" Type="http://schemas.openxmlformats.org/officeDocument/2006/relationships/image" Target="media/image259.png"/><Relationship Id="rId288" Type="http://schemas.openxmlformats.org/officeDocument/2006/relationships/image" Target="media/image280.png"/><Relationship Id="rId411" Type="http://schemas.openxmlformats.org/officeDocument/2006/relationships/image" Target="media/image403.png"/><Relationship Id="rId432" Type="http://schemas.openxmlformats.org/officeDocument/2006/relationships/image" Target="media/image424.png"/><Relationship Id="rId453" Type="http://schemas.openxmlformats.org/officeDocument/2006/relationships/image" Target="media/image445.png"/><Relationship Id="rId106" Type="http://schemas.openxmlformats.org/officeDocument/2006/relationships/image" Target="media/image98.png"/><Relationship Id="rId127" Type="http://schemas.openxmlformats.org/officeDocument/2006/relationships/image" Target="media/image119.png"/><Relationship Id="rId313" Type="http://schemas.openxmlformats.org/officeDocument/2006/relationships/image" Target="media/image305.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94" Type="http://schemas.openxmlformats.org/officeDocument/2006/relationships/image" Target="media/image86.png"/><Relationship Id="rId148" Type="http://schemas.openxmlformats.org/officeDocument/2006/relationships/image" Target="media/image140.png"/><Relationship Id="rId169" Type="http://schemas.openxmlformats.org/officeDocument/2006/relationships/image" Target="media/image161.png"/><Relationship Id="rId334" Type="http://schemas.openxmlformats.org/officeDocument/2006/relationships/image" Target="media/image326.png"/><Relationship Id="rId355" Type="http://schemas.openxmlformats.org/officeDocument/2006/relationships/image" Target="media/image347.png"/><Relationship Id="rId376" Type="http://schemas.openxmlformats.org/officeDocument/2006/relationships/image" Target="media/image368.png"/><Relationship Id="rId397" Type="http://schemas.openxmlformats.org/officeDocument/2006/relationships/image" Target="media/image389.png"/><Relationship Id="rId4" Type="http://schemas.openxmlformats.org/officeDocument/2006/relationships/settings" Target="settings.xml"/><Relationship Id="rId180" Type="http://schemas.openxmlformats.org/officeDocument/2006/relationships/image" Target="media/image172.png"/><Relationship Id="rId215" Type="http://schemas.openxmlformats.org/officeDocument/2006/relationships/image" Target="media/image207.png"/><Relationship Id="rId236" Type="http://schemas.openxmlformats.org/officeDocument/2006/relationships/image" Target="media/image228.png"/><Relationship Id="rId257" Type="http://schemas.openxmlformats.org/officeDocument/2006/relationships/image" Target="media/image249.png"/><Relationship Id="rId278" Type="http://schemas.openxmlformats.org/officeDocument/2006/relationships/image" Target="media/image270.png"/><Relationship Id="rId401" Type="http://schemas.openxmlformats.org/officeDocument/2006/relationships/image" Target="media/image393.png"/><Relationship Id="rId422" Type="http://schemas.openxmlformats.org/officeDocument/2006/relationships/image" Target="media/image414.png"/><Relationship Id="rId443" Type="http://schemas.openxmlformats.org/officeDocument/2006/relationships/image" Target="media/image435.png"/><Relationship Id="rId464" Type="http://schemas.openxmlformats.org/officeDocument/2006/relationships/image" Target="media/image456.png"/><Relationship Id="rId303" Type="http://schemas.openxmlformats.org/officeDocument/2006/relationships/image" Target="media/image295.png"/><Relationship Id="rId42" Type="http://schemas.openxmlformats.org/officeDocument/2006/relationships/image" Target="media/image34.png"/><Relationship Id="rId84" Type="http://schemas.openxmlformats.org/officeDocument/2006/relationships/image" Target="media/image76.png"/><Relationship Id="rId138" Type="http://schemas.openxmlformats.org/officeDocument/2006/relationships/image" Target="media/image130.png"/><Relationship Id="rId345" Type="http://schemas.openxmlformats.org/officeDocument/2006/relationships/image" Target="media/image337.png"/><Relationship Id="rId387" Type="http://schemas.openxmlformats.org/officeDocument/2006/relationships/image" Target="media/image379.png"/><Relationship Id="rId191" Type="http://schemas.openxmlformats.org/officeDocument/2006/relationships/image" Target="media/image183.png"/><Relationship Id="rId205" Type="http://schemas.openxmlformats.org/officeDocument/2006/relationships/image" Target="media/image197.png"/><Relationship Id="rId247" Type="http://schemas.openxmlformats.org/officeDocument/2006/relationships/image" Target="media/image239.png"/><Relationship Id="rId412" Type="http://schemas.openxmlformats.org/officeDocument/2006/relationships/image" Target="media/image404.jpeg"/><Relationship Id="rId107" Type="http://schemas.openxmlformats.org/officeDocument/2006/relationships/image" Target="media/image99.png"/><Relationship Id="rId289" Type="http://schemas.openxmlformats.org/officeDocument/2006/relationships/image" Target="media/image281.png"/><Relationship Id="rId454" Type="http://schemas.openxmlformats.org/officeDocument/2006/relationships/image" Target="media/image446.png"/><Relationship Id="rId11" Type="http://schemas.openxmlformats.org/officeDocument/2006/relationships/image" Target="media/image3.png"/><Relationship Id="rId53" Type="http://schemas.openxmlformats.org/officeDocument/2006/relationships/image" Target="media/image45.png"/><Relationship Id="rId149" Type="http://schemas.openxmlformats.org/officeDocument/2006/relationships/image" Target="media/image141.png"/><Relationship Id="rId314" Type="http://schemas.openxmlformats.org/officeDocument/2006/relationships/image" Target="media/image306.png"/><Relationship Id="rId356" Type="http://schemas.openxmlformats.org/officeDocument/2006/relationships/image" Target="media/image348.png"/><Relationship Id="rId398" Type="http://schemas.openxmlformats.org/officeDocument/2006/relationships/image" Target="media/image390.png"/><Relationship Id="rId95" Type="http://schemas.openxmlformats.org/officeDocument/2006/relationships/image" Target="media/image87.png"/><Relationship Id="rId160" Type="http://schemas.openxmlformats.org/officeDocument/2006/relationships/image" Target="media/image152.png"/><Relationship Id="rId216" Type="http://schemas.openxmlformats.org/officeDocument/2006/relationships/image" Target="media/image208.png"/><Relationship Id="rId423" Type="http://schemas.openxmlformats.org/officeDocument/2006/relationships/image" Target="media/image415.png"/><Relationship Id="rId258" Type="http://schemas.openxmlformats.org/officeDocument/2006/relationships/image" Target="media/image250.png"/><Relationship Id="rId465" Type="http://schemas.openxmlformats.org/officeDocument/2006/relationships/image" Target="media/image457.png"/><Relationship Id="rId22" Type="http://schemas.openxmlformats.org/officeDocument/2006/relationships/image" Target="media/image14.png"/><Relationship Id="rId64" Type="http://schemas.openxmlformats.org/officeDocument/2006/relationships/image" Target="media/image56.png"/><Relationship Id="rId118" Type="http://schemas.openxmlformats.org/officeDocument/2006/relationships/image" Target="media/image110.png"/><Relationship Id="rId325" Type="http://schemas.openxmlformats.org/officeDocument/2006/relationships/image" Target="media/image317.png"/><Relationship Id="rId367" Type="http://schemas.openxmlformats.org/officeDocument/2006/relationships/image" Target="media/image359.png"/><Relationship Id="rId171" Type="http://schemas.openxmlformats.org/officeDocument/2006/relationships/image" Target="media/image163.png"/><Relationship Id="rId227" Type="http://schemas.openxmlformats.org/officeDocument/2006/relationships/image" Target="media/image219.png"/><Relationship Id="rId269" Type="http://schemas.openxmlformats.org/officeDocument/2006/relationships/image" Target="media/image261.png"/><Relationship Id="rId434" Type="http://schemas.openxmlformats.org/officeDocument/2006/relationships/image" Target="media/image426.png"/><Relationship Id="rId33" Type="http://schemas.openxmlformats.org/officeDocument/2006/relationships/image" Target="media/image25.png"/><Relationship Id="rId129" Type="http://schemas.openxmlformats.org/officeDocument/2006/relationships/image" Target="media/image121.png"/><Relationship Id="rId280" Type="http://schemas.openxmlformats.org/officeDocument/2006/relationships/image" Target="media/image272.png"/><Relationship Id="rId336" Type="http://schemas.openxmlformats.org/officeDocument/2006/relationships/image" Target="media/image328.png"/><Relationship Id="rId75" Type="http://schemas.openxmlformats.org/officeDocument/2006/relationships/image" Target="media/image67.png"/><Relationship Id="rId140" Type="http://schemas.openxmlformats.org/officeDocument/2006/relationships/image" Target="media/image132.png"/><Relationship Id="rId182" Type="http://schemas.openxmlformats.org/officeDocument/2006/relationships/image" Target="media/image174.png"/><Relationship Id="rId378" Type="http://schemas.openxmlformats.org/officeDocument/2006/relationships/image" Target="media/image370.png"/><Relationship Id="rId403" Type="http://schemas.openxmlformats.org/officeDocument/2006/relationships/image" Target="media/image395.png"/><Relationship Id="rId6" Type="http://schemas.openxmlformats.org/officeDocument/2006/relationships/footnotes" Target="footnotes.xml"/><Relationship Id="rId238" Type="http://schemas.openxmlformats.org/officeDocument/2006/relationships/image" Target="media/image230.png"/><Relationship Id="rId445" Type="http://schemas.openxmlformats.org/officeDocument/2006/relationships/image" Target="media/image437.png"/><Relationship Id="rId291" Type="http://schemas.openxmlformats.org/officeDocument/2006/relationships/image" Target="media/image283.png"/><Relationship Id="rId305" Type="http://schemas.openxmlformats.org/officeDocument/2006/relationships/image" Target="media/image297.png"/><Relationship Id="rId347" Type="http://schemas.openxmlformats.org/officeDocument/2006/relationships/image" Target="media/image339.png"/><Relationship Id="rId44" Type="http://schemas.openxmlformats.org/officeDocument/2006/relationships/image" Target="media/image36.png"/><Relationship Id="rId86" Type="http://schemas.openxmlformats.org/officeDocument/2006/relationships/image" Target="media/image78.png"/><Relationship Id="rId151" Type="http://schemas.openxmlformats.org/officeDocument/2006/relationships/image" Target="media/image143.png"/><Relationship Id="rId389" Type="http://schemas.openxmlformats.org/officeDocument/2006/relationships/image" Target="media/image381.png"/><Relationship Id="rId193" Type="http://schemas.openxmlformats.org/officeDocument/2006/relationships/image" Target="media/image185.png"/><Relationship Id="rId207" Type="http://schemas.openxmlformats.org/officeDocument/2006/relationships/image" Target="media/image199.png"/><Relationship Id="rId249" Type="http://schemas.openxmlformats.org/officeDocument/2006/relationships/image" Target="media/image241.png"/><Relationship Id="rId414" Type="http://schemas.openxmlformats.org/officeDocument/2006/relationships/image" Target="media/image406.png"/><Relationship Id="rId456" Type="http://schemas.openxmlformats.org/officeDocument/2006/relationships/image" Target="media/image448.png"/><Relationship Id="rId13" Type="http://schemas.openxmlformats.org/officeDocument/2006/relationships/image" Target="media/image5.png"/><Relationship Id="rId109" Type="http://schemas.openxmlformats.org/officeDocument/2006/relationships/image" Target="media/image101.png"/><Relationship Id="rId260" Type="http://schemas.openxmlformats.org/officeDocument/2006/relationships/image" Target="media/image252.png"/><Relationship Id="rId316" Type="http://schemas.openxmlformats.org/officeDocument/2006/relationships/image" Target="media/image308.png"/><Relationship Id="rId55" Type="http://schemas.openxmlformats.org/officeDocument/2006/relationships/image" Target="media/image47.png"/><Relationship Id="rId97" Type="http://schemas.openxmlformats.org/officeDocument/2006/relationships/image" Target="media/image89.png"/><Relationship Id="rId120" Type="http://schemas.openxmlformats.org/officeDocument/2006/relationships/image" Target="media/image112.png"/><Relationship Id="rId358" Type="http://schemas.openxmlformats.org/officeDocument/2006/relationships/image" Target="media/image350.png"/><Relationship Id="rId162" Type="http://schemas.openxmlformats.org/officeDocument/2006/relationships/image" Target="media/image154.png"/><Relationship Id="rId218" Type="http://schemas.openxmlformats.org/officeDocument/2006/relationships/image" Target="media/image210.png"/><Relationship Id="rId425" Type="http://schemas.openxmlformats.org/officeDocument/2006/relationships/image" Target="media/image417.png"/><Relationship Id="rId467" Type="http://schemas.openxmlformats.org/officeDocument/2006/relationships/header" Target="header1.xml"/><Relationship Id="rId271" Type="http://schemas.openxmlformats.org/officeDocument/2006/relationships/image" Target="media/image263.png"/><Relationship Id="rId24" Type="http://schemas.openxmlformats.org/officeDocument/2006/relationships/image" Target="media/image16.png"/><Relationship Id="rId66" Type="http://schemas.openxmlformats.org/officeDocument/2006/relationships/image" Target="media/image58.png"/><Relationship Id="rId131" Type="http://schemas.openxmlformats.org/officeDocument/2006/relationships/image" Target="media/image123.png"/><Relationship Id="rId327" Type="http://schemas.openxmlformats.org/officeDocument/2006/relationships/image" Target="media/image319.png"/><Relationship Id="rId369" Type="http://schemas.openxmlformats.org/officeDocument/2006/relationships/image" Target="media/image361.png"/><Relationship Id="rId173" Type="http://schemas.openxmlformats.org/officeDocument/2006/relationships/image" Target="media/image165.png"/><Relationship Id="rId229" Type="http://schemas.openxmlformats.org/officeDocument/2006/relationships/image" Target="media/image221.png"/><Relationship Id="rId380" Type="http://schemas.openxmlformats.org/officeDocument/2006/relationships/image" Target="media/image372.png"/><Relationship Id="rId436" Type="http://schemas.openxmlformats.org/officeDocument/2006/relationships/image" Target="media/image428.png"/><Relationship Id="rId240" Type="http://schemas.openxmlformats.org/officeDocument/2006/relationships/image" Target="media/image232.png"/><Relationship Id="rId35" Type="http://schemas.openxmlformats.org/officeDocument/2006/relationships/image" Target="media/image27.png"/><Relationship Id="rId77" Type="http://schemas.openxmlformats.org/officeDocument/2006/relationships/image" Target="media/image69.png"/><Relationship Id="rId100" Type="http://schemas.openxmlformats.org/officeDocument/2006/relationships/image" Target="media/image92.png"/><Relationship Id="rId282" Type="http://schemas.openxmlformats.org/officeDocument/2006/relationships/image" Target="media/image274.png"/><Relationship Id="rId338" Type="http://schemas.openxmlformats.org/officeDocument/2006/relationships/image" Target="media/image330.png"/><Relationship Id="rId8" Type="http://schemas.openxmlformats.org/officeDocument/2006/relationships/footer" Target="footer1.xml"/><Relationship Id="rId142" Type="http://schemas.openxmlformats.org/officeDocument/2006/relationships/image" Target="media/image134.png"/><Relationship Id="rId184" Type="http://schemas.openxmlformats.org/officeDocument/2006/relationships/image" Target="media/image176.png"/><Relationship Id="rId391" Type="http://schemas.openxmlformats.org/officeDocument/2006/relationships/image" Target="media/image383.png"/><Relationship Id="rId405" Type="http://schemas.openxmlformats.org/officeDocument/2006/relationships/image" Target="media/image397.png"/><Relationship Id="rId447" Type="http://schemas.openxmlformats.org/officeDocument/2006/relationships/image" Target="media/image439.png"/><Relationship Id="rId251" Type="http://schemas.openxmlformats.org/officeDocument/2006/relationships/image" Target="media/image243.png"/><Relationship Id="rId46" Type="http://schemas.openxmlformats.org/officeDocument/2006/relationships/image" Target="media/image38.png"/><Relationship Id="rId293" Type="http://schemas.openxmlformats.org/officeDocument/2006/relationships/image" Target="media/image285.png"/><Relationship Id="rId307" Type="http://schemas.openxmlformats.org/officeDocument/2006/relationships/image" Target="media/image299.png"/><Relationship Id="rId349" Type="http://schemas.openxmlformats.org/officeDocument/2006/relationships/image" Target="media/image341.png"/><Relationship Id="rId88" Type="http://schemas.openxmlformats.org/officeDocument/2006/relationships/image" Target="media/image80.png"/><Relationship Id="rId111" Type="http://schemas.openxmlformats.org/officeDocument/2006/relationships/image" Target="media/image103.png"/><Relationship Id="rId153" Type="http://schemas.openxmlformats.org/officeDocument/2006/relationships/image" Target="media/image145.png"/><Relationship Id="rId195" Type="http://schemas.openxmlformats.org/officeDocument/2006/relationships/image" Target="media/image187.png"/><Relationship Id="rId209" Type="http://schemas.openxmlformats.org/officeDocument/2006/relationships/image" Target="media/image201.png"/><Relationship Id="rId360" Type="http://schemas.openxmlformats.org/officeDocument/2006/relationships/image" Target="media/image352.png"/><Relationship Id="rId416" Type="http://schemas.openxmlformats.org/officeDocument/2006/relationships/image" Target="media/image408.png"/><Relationship Id="rId220" Type="http://schemas.openxmlformats.org/officeDocument/2006/relationships/image" Target="media/image212.png"/><Relationship Id="rId458" Type="http://schemas.openxmlformats.org/officeDocument/2006/relationships/image" Target="media/image450.png"/><Relationship Id="rId15" Type="http://schemas.openxmlformats.org/officeDocument/2006/relationships/image" Target="media/image7.png"/><Relationship Id="rId57" Type="http://schemas.openxmlformats.org/officeDocument/2006/relationships/image" Target="media/image49.png"/><Relationship Id="rId262" Type="http://schemas.openxmlformats.org/officeDocument/2006/relationships/image" Target="media/image254.png"/><Relationship Id="rId318" Type="http://schemas.openxmlformats.org/officeDocument/2006/relationships/image" Target="media/image310.png"/><Relationship Id="rId99" Type="http://schemas.openxmlformats.org/officeDocument/2006/relationships/image" Target="media/image91.png"/><Relationship Id="rId122" Type="http://schemas.openxmlformats.org/officeDocument/2006/relationships/image" Target="media/image114.png"/><Relationship Id="rId164" Type="http://schemas.openxmlformats.org/officeDocument/2006/relationships/image" Target="media/image156.png"/><Relationship Id="rId371" Type="http://schemas.openxmlformats.org/officeDocument/2006/relationships/image" Target="media/image363.png"/><Relationship Id="rId427" Type="http://schemas.openxmlformats.org/officeDocument/2006/relationships/image" Target="media/image419.png"/><Relationship Id="rId469" Type="http://schemas.openxmlformats.org/officeDocument/2006/relationships/fontTable" Target="fontTable.xml"/><Relationship Id="rId26" Type="http://schemas.openxmlformats.org/officeDocument/2006/relationships/image" Target="media/image18.png"/><Relationship Id="rId231" Type="http://schemas.openxmlformats.org/officeDocument/2006/relationships/image" Target="media/image223.png"/><Relationship Id="rId273" Type="http://schemas.openxmlformats.org/officeDocument/2006/relationships/image" Target="media/image265.png"/><Relationship Id="rId329" Type="http://schemas.openxmlformats.org/officeDocument/2006/relationships/image" Target="media/image321.png"/><Relationship Id="rId68" Type="http://schemas.openxmlformats.org/officeDocument/2006/relationships/image" Target="media/image60.png"/><Relationship Id="rId133" Type="http://schemas.openxmlformats.org/officeDocument/2006/relationships/image" Target="media/image125.png"/><Relationship Id="rId175" Type="http://schemas.openxmlformats.org/officeDocument/2006/relationships/image" Target="media/image167.png"/><Relationship Id="rId340" Type="http://schemas.openxmlformats.org/officeDocument/2006/relationships/image" Target="media/image332.png"/><Relationship Id="rId200" Type="http://schemas.openxmlformats.org/officeDocument/2006/relationships/image" Target="media/image192.png"/><Relationship Id="rId382" Type="http://schemas.openxmlformats.org/officeDocument/2006/relationships/image" Target="media/image374.png"/><Relationship Id="rId438" Type="http://schemas.openxmlformats.org/officeDocument/2006/relationships/image" Target="media/image430.png"/><Relationship Id="rId242" Type="http://schemas.openxmlformats.org/officeDocument/2006/relationships/image" Target="media/image234.png"/><Relationship Id="rId284" Type="http://schemas.openxmlformats.org/officeDocument/2006/relationships/image" Target="media/image276.png"/><Relationship Id="rId37" Type="http://schemas.openxmlformats.org/officeDocument/2006/relationships/image" Target="media/image29.png"/><Relationship Id="rId79" Type="http://schemas.openxmlformats.org/officeDocument/2006/relationships/image" Target="media/image71.png"/><Relationship Id="rId102" Type="http://schemas.openxmlformats.org/officeDocument/2006/relationships/image" Target="media/image94.png"/><Relationship Id="rId144" Type="http://schemas.openxmlformats.org/officeDocument/2006/relationships/image" Target="media/image136.png"/><Relationship Id="rId90" Type="http://schemas.openxmlformats.org/officeDocument/2006/relationships/image" Target="media/image82.png"/><Relationship Id="rId186" Type="http://schemas.openxmlformats.org/officeDocument/2006/relationships/image" Target="media/image178.png"/><Relationship Id="rId351" Type="http://schemas.openxmlformats.org/officeDocument/2006/relationships/image" Target="media/image343.png"/><Relationship Id="rId393" Type="http://schemas.openxmlformats.org/officeDocument/2006/relationships/image" Target="media/image385.png"/><Relationship Id="rId407" Type="http://schemas.openxmlformats.org/officeDocument/2006/relationships/image" Target="media/image399.png"/><Relationship Id="rId449" Type="http://schemas.openxmlformats.org/officeDocument/2006/relationships/image" Target="media/image441.png"/><Relationship Id="rId211" Type="http://schemas.openxmlformats.org/officeDocument/2006/relationships/image" Target="media/image203.png"/><Relationship Id="rId253" Type="http://schemas.openxmlformats.org/officeDocument/2006/relationships/image" Target="media/image245.png"/><Relationship Id="rId295" Type="http://schemas.openxmlformats.org/officeDocument/2006/relationships/image" Target="media/image287.png"/><Relationship Id="rId309" Type="http://schemas.openxmlformats.org/officeDocument/2006/relationships/image" Target="media/image301.png"/><Relationship Id="rId460" Type="http://schemas.openxmlformats.org/officeDocument/2006/relationships/image" Target="media/image452.png"/><Relationship Id="rId48" Type="http://schemas.openxmlformats.org/officeDocument/2006/relationships/image" Target="media/image40.png"/><Relationship Id="rId113" Type="http://schemas.openxmlformats.org/officeDocument/2006/relationships/image" Target="media/image105.png"/><Relationship Id="rId320" Type="http://schemas.openxmlformats.org/officeDocument/2006/relationships/image" Target="media/image312.png"/><Relationship Id="rId155" Type="http://schemas.openxmlformats.org/officeDocument/2006/relationships/image" Target="media/image147.png"/><Relationship Id="rId197" Type="http://schemas.openxmlformats.org/officeDocument/2006/relationships/image" Target="media/image189.png"/><Relationship Id="rId362" Type="http://schemas.openxmlformats.org/officeDocument/2006/relationships/image" Target="media/image354.png"/><Relationship Id="rId418" Type="http://schemas.openxmlformats.org/officeDocument/2006/relationships/image" Target="media/image410.png"/><Relationship Id="rId222" Type="http://schemas.openxmlformats.org/officeDocument/2006/relationships/image" Target="media/image214.png"/><Relationship Id="rId264" Type="http://schemas.openxmlformats.org/officeDocument/2006/relationships/image" Target="media/image256.png"/><Relationship Id="rId471" Type="http://schemas.openxmlformats.org/officeDocument/2006/relationships/theme" Target="theme/theme1.xml"/><Relationship Id="rId17" Type="http://schemas.openxmlformats.org/officeDocument/2006/relationships/image" Target="media/image9.png"/><Relationship Id="rId59" Type="http://schemas.openxmlformats.org/officeDocument/2006/relationships/image" Target="media/image51.png"/><Relationship Id="rId124" Type="http://schemas.openxmlformats.org/officeDocument/2006/relationships/image" Target="media/image116.png"/><Relationship Id="rId70" Type="http://schemas.openxmlformats.org/officeDocument/2006/relationships/image" Target="media/image62.png"/><Relationship Id="rId166" Type="http://schemas.openxmlformats.org/officeDocument/2006/relationships/image" Target="media/image158.png"/><Relationship Id="rId331" Type="http://schemas.openxmlformats.org/officeDocument/2006/relationships/image" Target="media/image323.png"/><Relationship Id="rId373" Type="http://schemas.openxmlformats.org/officeDocument/2006/relationships/image" Target="media/image365.png"/><Relationship Id="rId429" Type="http://schemas.openxmlformats.org/officeDocument/2006/relationships/image" Target="media/image421.png"/><Relationship Id="rId1" Type="http://schemas.openxmlformats.org/officeDocument/2006/relationships/customXml" Target="../customXml/item1.xml"/><Relationship Id="rId233" Type="http://schemas.openxmlformats.org/officeDocument/2006/relationships/image" Target="media/image225.png"/><Relationship Id="rId440" Type="http://schemas.openxmlformats.org/officeDocument/2006/relationships/image" Target="media/image432.png"/><Relationship Id="rId28" Type="http://schemas.openxmlformats.org/officeDocument/2006/relationships/image" Target="media/image20.png"/><Relationship Id="rId275" Type="http://schemas.openxmlformats.org/officeDocument/2006/relationships/image" Target="media/image267.png"/><Relationship Id="rId300" Type="http://schemas.openxmlformats.org/officeDocument/2006/relationships/image" Target="media/image292.png"/><Relationship Id="rId81" Type="http://schemas.openxmlformats.org/officeDocument/2006/relationships/image" Target="media/image73.png"/><Relationship Id="rId135" Type="http://schemas.openxmlformats.org/officeDocument/2006/relationships/image" Target="media/image127.png"/><Relationship Id="rId177" Type="http://schemas.openxmlformats.org/officeDocument/2006/relationships/image" Target="media/image169.png"/><Relationship Id="rId342" Type="http://schemas.openxmlformats.org/officeDocument/2006/relationships/image" Target="media/image334.png"/><Relationship Id="rId384" Type="http://schemas.openxmlformats.org/officeDocument/2006/relationships/image" Target="media/image376.png"/><Relationship Id="rId202" Type="http://schemas.openxmlformats.org/officeDocument/2006/relationships/image" Target="media/image194.png"/><Relationship Id="rId244" Type="http://schemas.openxmlformats.org/officeDocument/2006/relationships/image" Target="media/image236.png"/><Relationship Id="rId39" Type="http://schemas.openxmlformats.org/officeDocument/2006/relationships/image" Target="media/image31.png"/><Relationship Id="rId286" Type="http://schemas.openxmlformats.org/officeDocument/2006/relationships/image" Target="media/image278.png"/><Relationship Id="rId451" Type="http://schemas.openxmlformats.org/officeDocument/2006/relationships/image" Target="media/image443.png"/><Relationship Id="rId50" Type="http://schemas.openxmlformats.org/officeDocument/2006/relationships/image" Target="media/image42.png"/><Relationship Id="rId104" Type="http://schemas.openxmlformats.org/officeDocument/2006/relationships/image" Target="media/image96.png"/><Relationship Id="rId146" Type="http://schemas.openxmlformats.org/officeDocument/2006/relationships/image" Target="media/image138.png"/><Relationship Id="rId188" Type="http://schemas.openxmlformats.org/officeDocument/2006/relationships/image" Target="media/image180.png"/><Relationship Id="rId311" Type="http://schemas.openxmlformats.org/officeDocument/2006/relationships/image" Target="media/image303.png"/><Relationship Id="rId353" Type="http://schemas.openxmlformats.org/officeDocument/2006/relationships/image" Target="media/image345.png"/><Relationship Id="rId395" Type="http://schemas.openxmlformats.org/officeDocument/2006/relationships/image" Target="media/image387.png"/><Relationship Id="rId409" Type="http://schemas.openxmlformats.org/officeDocument/2006/relationships/image" Target="media/image401.jpeg"/><Relationship Id="rId92" Type="http://schemas.openxmlformats.org/officeDocument/2006/relationships/image" Target="media/image84.png"/><Relationship Id="rId213" Type="http://schemas.openxmlformats.org/officeDocument/2006/relationships/image" Target="media/image205.png"/><Relationship Id="rId420" Type="http://schemas.openxmlformats.org/officeDocument/2006/relationships/image" Target="media/image412.png"/><Relationship Id="rId255" Type="http://schemas.openxmlformats.org/officeDocument/2006/relationships/image" Target="media/image247.png"/><Relationship Id="rId297" Type="http://schemas.openxmlformats.org/officeDocument/2006/relationships/image" Target="media/image289.png"/><Relationship Id="rId462" Type="http://schemas.openxmlformats.org/officeDocument/2006/relationships/image" Target="media/image454.png"/><Relationship Id="rId115" Type="http://schemas.openxmlformats.org/officeDocument/2006/relationships/image" Target="media/image107.png"/><Relationship Id="rId157" Type="http://schemas.openxmlformats.org/officeDocument/2006/relationships/image" Target="media/image149.png"/><Relationship Id="rId322" Type="http://schemas.openxmlformats.org/officeDocument/2006/relationships/image" Target="media/image314.png"/><Relationship Id="rId364" Type="http://schemas.openxmlformats.org/officeDocument/2006/relationships/image" Target="media/image356.png"/><Relationship Id="rId61" Type="http://schemas.openxmlformats.org/officeDocument/2006/relationships/image" Target="media/image53.png"/><Relationship Id="rId199" Type="http://schemas.openxmlformats.org/officeDocument/2006/relationships/image" Target="media/image19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7f4984-ee81-4dc5-ad0b-a4bb37068550}"/>
        <w:category>
          <w:name w:val="常规"/>
          <w:gallery w:val="placeholder"/>
        </w:category>
        <w:types>
          <w:type w:val="bbPlcHdr"/>
        </w:types>
        <w:behaviors>
          <w:behavior w:val="content"/>
        </w:behaviors>
        <w:guid w:val="{A77F4984-EE81-4DC5-AD0B-A4BB37068550}"/>
      </w:docPartPr>
      <w:docPartBody>
        <w:p w:rsidR="00271664" w:rsidRDefault="009533F9">
          <w:r>
            <w:rPr>
              <w:color w:val="808080"/>
            </w:rPr>
            <w:t>单击此处输入文字。</w:t>
          </w:r>
        </w:p>
      </w:docPartBody>
    </w:docPart>
    <w:docPart>
      <w:docPartPr>
        <w:name w:val="{9046ecc3-7e58-4ef2-8bbe-5423c9ba5e38}"/>
        <w:category>
          <w:name w:val="常规"/>
          <w:gallery w:val="placeholder"/>
        </w:category>
        <w:types>
          <w:type w:val="bbPlcHdr"/>
        </w:types>
        <w:behaviors>
          <w:behavior w:val="content"/>
        </w:behaviors>
        <w:guid w:val="{9046ECC3-7E58-4EF2-8BBE-5423C9BA5E38}"/>
      </w:docPartPr>
      <w:docPartBody>
        <w:p w:rsidR="00271664" w:rsidRDefault="009533F9">
          <w:r>
            <w:rPr>
              <w:color w:val="808080"/>
            </w:rPr>
            <w:t>单击此处输入文字。</w:t>
          </w:r>
        </w:p>
      </w:docPartBody>
    </w:docPart>
    <w:docPart>
      <w:docPartPr>
        <w:name w:val="{840d1be4-63cd-4554-850b-ac2ea786579f}"/>
        <w:category>
          <w:name w:val="常规"/>
          <w:gallery w:val="placeholder"/>
        </w:category>
        <w:types>
          <w:type w:val="bbPlcHdr"/>
        </w:types>
        <w:behaviors>
          <w:behavior w:val="content"/>
        </w:behaviors>
        <w:guid w:val="{840D1BE4-63CD-4554-850B-AC2EA786579F}"/>
      </w:docPartPr>
      <w:docPartBody>
        <w:p w:rsidR="00271664" w:rsidRDefault="009533F9">
          <w:r>
            <w:rPr>
              <w:color w:val="808080"/>
            </w:rPr>
            <w:t>单击此处输入文字。</w:t>
          </w:r>
        </w:p>
      </w:docPartBody>
    </w:docPart>
    <w:docPart>
      <w:docPartPr>
        <w:name w:val="{57115966-af77-418b-ab54-84e991c1f3ce}"/>
        <w:category>
          <w:name w:val="常规"/>
          <w:gallery w:val="placeholder"/>
        </w:category>
        <w:types>
          <w:type w:val="bbPlcHdr"/>
        </w:types>
        <w:behaviors>
          <w:behavior w:val="content"/>
        </w:behaviors>
        <w:guid w:val="{57115966-AF77-418B-AB54-84E991C1F3CE}"/>
      </w:docPartPr>
      <w:docPartBody>
        <w:p w:rsidR="00271664" w:rsidRDefault="009533F9">
          <w:r>
            <w:rPr>
              <w:color w:val="808080"/>
            </w:rPr>
            <w:t>单击此处输入文字。</w:t>
          </w:r>
        </w:p>
      </w:docPartBody>
    </w:docPart>
    <w:docPart>
      <w:docPartPr>
        <w:name w:val="{7736c795-787b-464a-8c13-9d5d3c5e06c6}"/>
        <w:category>
          <w:name w:val="常规"/>
          <w:gallery w:val="placeholder"/>
        </w:category>
        <w:types>
          <w:type w:val="bbPlcHdr"/>
        </w:types>
        <w:behaviors>
          <w:behavior w:val="content"/>
        </w:behaviors>
        <w:guid w:val="{7736C795-787B-464A-8C13-9D5D3C5E06C6}"/>
      </w:docPartPr>
      <w:docPartBody>
        <w:p w:rsidR="00271664" w:rsidRDefault="009533F9">
          <w:r>
            <w:rPr>
              <w:color w:val="808080"/>
            </w:rPr>
            <w:t>单击此处输入文字。</w:t>
          </w:r>
        </w:p>
      </w:docPartBody>
    </w:docPart>
    <w:docPart>
      <w:docPartPr>
        <w:name w:val="{ccced366-c58a-4428-aaa9-14cf445e7de6}"/>
        <w:category>
          <w:name w:val="常规"/>
          <w:gallery w:val="placeholder"/>
        </w:category>
        <w:types>
          <w:type w:val="bbPlcHdr"/>
        </w:types>
        <w:behaviors>
          <w:behavior w:val="content"/>
        </w:behaviors>
        <w:guid w:val="{CCCED366-C58A-4428-AAA9-14CF445E7DE6}"/>
      </w:docPartPr>
      <w:docPartBody>
        <w:p w:rsidR="00271664" w:rsidRDefault="009533F9">
          <w:r>
            <w:rPr>
              <w:color w:val="808080"/>
            </w:rPr>
            <w:t>单击此处输入文字。</w:t>
          </w:r>
        </w:p>
      </w:docPartBody>
    </w:docPart>
    <w:docPart>
      <w:docPartPr>
        <w:name w:val="{03a5214c-0c15-48d2-9dc4-509b22889ddc}"/>
        <w:category>
          <w:name w:val="常规"/>
          <w:gallery w:val="placeholder"/>
        </w:category>
        <w:types>
          <w:type w:val="bbPlcHdr"/>
        </w:types>
        <w:behaviors>
          <w:behavior w:val="content"/>
        </w:behaviors>
        <w:guid w:val="{03A5214C-0C15-48D2-9DC4-509B22889DDC}"/>
      </w:docPartPr>
      <w:docPartBody>
        <w:p w:rsidR="00271664" w:rsidRDefault="009533F9">
          <w:r>
            <w:rPr>
              <w:color w:val="808080"/>
            </w:rPr>
            <w:t>单击此处输入文字。</w:t>
          </w:r>
        </w:p>
      </w:docPartBody>
    </w:docPart>
    <w:docPart>
      <w:docPartPr>
        <w:name w:val="{7c4d76da-9a58-4bff-96e7-c7daa903265e}"/>
        <w:category>
          <w:name w:val="常规"/>
          <w:gallery w:val="placeholder"/>
        </w:category>
        <w:types>
          <w:type w:val="bbPlcHdr"/>
        </w:types>
        <w:behaviors>
          <w:behavior w:val="content"/>
        </w:behaviors>
        <w:guid w:val="{7C4D76DA-9A58-4BFF-96E7-C7DAA903265E}"/>
      </w:docPartPr>
      <w:docPartBody>
        <w:p w:rsidR="00271664" w:rsidRDefault="009533F9">
          <w:r>
            <w:rPr>
              <w:color w:val="808080"/>
            </w:rPr>
            <w:t>单击此处输入文字。</w:t>
          </w:r>
        </w:p>
      </w:docPartBody>
    </w:docPart>
    <w:docPart>
      <w:docPartPr>
        <w:name w:val="{b24db4b1-d667-4921-9060-8b8a5e98ac07}"/>
        <w:category>
          <w:name w:val="常规"/>
          <w:gallery w:val="placeholder"/>
        </w:category>
        <w:types>
          <w:type w:val="bbPlcHdr"/>
        </w:types>
        <w:behaviors>
          <w:behavior w:val="content"/>
        </w:behaviors>
        <w:guid w:val="{B24DB4B1-D667-4921-9060-8B8A5E98AC07}"/>
      </w:docPartPr>
      <w:docPartBody>
        <w:p w:rsidR="00271664" w:rsidRDefault="009533F9">
          <w:r>
            <w:rPr>
              <w:color w:val="808080"/>
            </w:rPr>
            <w:t>单击此处输入文字。</w:t>
          </w:r>
        </w:p>
      </w:docPartBody>
    </w:docPart>
    <w:docPart>
      <w:docPartPr>
        <w:name w:val="{b0e83083-07ee-4e02-994a-1565f6a9eac3}"/>
        <w:category>
          <w:name w:val="常规"/>
          <w:gallery w:val="placeholder"/>
        </w:category>
        <w:types>
          <w:type w:val="bbPlcHdr"/>
        </w:types>
        <w:behaviors>
          <w:behavior w:val="content"/>
        </w:behaviors>
        <w:guid w:val="{B0E83083-07EE-4E02-994A-1565F6A9EAC3}"/>
      </w:docPartPr>
      <w:docPartBody>
        <w:p w:rsidR="00271664" w:rsidRDefault="009533F9">
          <w:r>
            <w:rPr>
              <w:color w:val="808080"/>
            </w:rPr>
            <w:t>单击此处输入文字。</w:t>
          </w:r>
        </w:p>
      </w:docPartBody>
    </w:docPart>
    <w:docPart>
      <w:docPartPr>
        <w:name w:val="{a8c140d0-3d62-49bd-a5c8-9e19efff0f6d}"/>
        <w:category>
          <w:name w:val="常规"/>
          <w:gallery w:val="placeholder"/>
        </w:category>
        <w:types>
          <w:type w:val="bbPlcHdr"/>
        </w:types>
        <w:behaviors>
          <w:behavior w:val="content"/>
        </w:behaviors>
        <w:guid w:val="{A8C140D0-3D62-49BD-A5C8-9E19EFFF0F6D}"/>
      </w:docPartPr>
      <w:docPartBody>
        <w:p w:rsidR="00271664" w:rsidRDefault="009533F9">
          <w:r>
            <w:rPr>
              <w:color w:val="808080"/>
            </w:rPr>
            <w:t>单击此处输入文字。</w:t>
          </w:r>
        </w:p>
      </w:docPartBody>
    </w:docPart>
    <w:docPart>
      <w:docPartPr>
        <w:name w:val="{b5619d8d-ded2-42ae-8c2a-b21f3fe7c764}"/>
        <w:category>
          <w:name w:val="常规"/>
          <w:gallery w:val="placeholder"/>
        </w:category>
        <w:types>
          <w:type w:val="bbPlcHdr"/>
        </w:types>
        <w:behaviors>
          <w:behavior w:val="content"/>
        </w:behaviors>
        <w:guid w:val="{B5619D8D-DED2-42AE-8C2A-B21F3FE7C764}"/>
      </w:docPartPr>
      <w:docPartBody>
        <w:p w:rsidR="00271664" w:rsidRDefault="009533F9">
          <w:r>
            <w:rPr>
              <w:color w:val="808080"/>
            </w:rPr>
            <w:t>单击此处输入文字。</w:t>
          </w:r>
        </w:p>
      </w:docPartBody>
    </w:docPart>
    <w:docPart>
      <w:docPartPr>
        <w:name w:val="{1472979a-024b-4ba9-ab9f-5eef8bd85339}"/>
        <w:category>
          <w:name w:val="常规"/>
          <w:gallery w:val="placeholder"/>
        </w:category>
        <w:types>
          <w:type w:val="bbPlcHdr"/>
        </w:types>
        <w:behaviors>
          <w:behavior w:val="content"/>
        </w:behaviors>
        <w:guid w:val="{1472979A-024B-4BA9-AB9F-5EEF8BD85339}"/>
      </w:docPartPr>
      <w:docPartBody>
        <w:p w:rsidR="00271664" w:rsidRDefault="009533F9">
          <w:r>
            <w:rPr>
              <w:color w:val="808080"/>
            </w:rPr>
            <w:t>单击此处输入文字。</w:t>
          </w:r>
        </w:p>
      </w:docPartBody>
    </w:docPart>
    <w:docPart>
      <w:docPartPr>
        <w:name w:val="{2f4eb657-74d3-4431-b03e-74e8681db948}"/>
        <w:category>
          <w:name w:val="常规"/>
          <w:gallery w:val="placeholder"/>
        </w:category>
        <w:types>
          <w:type w:val="bbPlcHdr"/>
        </w:types>
        <w:behaviors>
          <w:behavior w:val="content"/>
        </w:behaviors>
        <w:guid w:val="{2F4EB657-74D3-4431-B03E-74E8681DB948}"/>
      </w:docPartPr>
      <w:docPartBody>
        <w:p w:rsidR="00271664" w:rsidRDefault="009533F9">
          <w:r>
            <w:rPr>
              <w:color w:val="808080"/>
            </w:rPr>
            <w:t>单击此处输入文字。</w:t>
          </w:r>
        </w:p>
      </w:docPartBody>
    </w:docPart>
    <w:docPart>
      <w:docPartPr>
        <w:name w:val="{1aeefff8-63af-4959-b714-b1a49f666dfb}"/>
        <w:category>
          <w:name w:val="常规"/>
          <w:gallery w:val="placeholder"/>
        </w:category>
        <w:types>
          <w:type w:val="bbPlcHdr"/>
        </w:types>
        <w:behaviors>
          <w:behavior w:val="content"/>
        </w:behaviors>
        <w:guid w:val="{1AEEFFF8-63AF-4959-B714-B1A49F666DFB}"/>
      </w:docPartPr>
      <w:docPartBody>
        <w:p w:rsidR="00271664" w:rsidRDefault="009533F9">
          <w:r>
            <w:rPr>
              <w:color w:val="808080"/>
            </w:rPr>
            <w:t>单击此处输入文字。</w:t>
          </w:r>
        </w:p>
      </w:docPartBody>
    </w:docPart>
    <w:docPart>
      <w:docPartPr>
        <w:name w:val="{676381fa-d5bb-4611-af5b-089ddb8ebd35}"/>
        <w:category>
          <w:name w:val="常规"/>
          <w:gallery w:val="placeholder"/>
        </w:category>
        <w:types>
          <w:type w:val="bbPlcHdr"/>
        </w:types>
        <w:behaviors>
          <w:behavior w:val="content"/>
        </w:behaviors>
        <w:guid w:val="{676381FA-D5BB-4611-AF5B-089DDB8EBD35}"/>
      </w:docPartPr>
      <w:docPartBody>
        <w:p w:rsidR="00271664" w:rsidRDefault="009533F9">
          <w:r>
            <w:rPr>
              <w:color w:val="808080"/>
            </w:rPr>
            <w:t>单击此处输入文字。</w:t>
          </w:r>
        </w:p>
      </w:docPartBody>
    </w:docPart>
    <w:docPart>
      <w:docPartPr>
        <w:name w:val="{d311a1a1-5c5e-4f9e-90e3-1d3651358ae6}"/>
        <w:category>
          <w:name w:val="常规"/>
          <w:gallery w:val="placeholder"/>
        </w:category>
        <w:types>
          <w:type w:val="bbPlcHdr"/>
        </w:types>
        <w:behaviors>
          <w:behavior w:val="content"/>
        </w:behaviors>
        <w:guid w:val="{D311A1A1-5C5E-4F9E-90E3-1D3651358AE6}"/>
      </w:docPartPr>
      <w:docPartBody>
        <w:p w:rsidR="00271664" w:rsidRDefault="009533F9">
          <w:r>
            <w:rPr>
              <w:color w:val="808080"/>
            </w:rPr>
            <w:t>单击此处输入文字。</w:t>
          </w:r>
        </w:p>
      </w:docPartBody>
    </w:docPart>
    <w:docPart>
      <w:docPartPr>
        <w:name w:val="{f9bbebe1-4018-460d-80e2-5ee1dcd06604}"/>
        <w:category>
          <w:name w:val="常规"/>
          <w:gallery w:val="placeholder"/>
        </w:category>
        <w:types>
          <w:type w:val="bbPlcHdr"/>
        </w:types>
        <w:behaviors>
          <w:behavior w:val="content"/>
        </w:behaviors>
        <w:guid w:val="{F9BBEBE1-4018-460D-80E2-5EE1DCD06604}"/>
      </w:docPartPr>
      <w:docPartBody>
        <w:p w:rsidR="00271664" w:rsidRDefault="009533F9">
          <w:r>
            <w:rPr>
              <w:color w:val="808080"/>
            </w:rPr>
            <w:t>单击此处输入文字。</w:t>
          </w:r>
        </w:p>
      </w:docPartBody>
    </w:docPart>
    <w:docPart>
      <w:docPartPr>
        <w:name w:val="{e34af73b-7d24-49d4-be9f-cee81088b651}"/>
        <w:category>
          <w:name w:val="常规"/>
          <w:gallery w:val="placeholder"/>
        </w:category>
        <w:types>
          <w:type w:val="bbPlcHdr"/>
        </w:types>
        <w:behaviors>
          <w:behavior w:val="content"/>
        </w:behaviors>
        <w:guid w:val="{E34AF73B-7D24-49D4-BE9F-CEE81088B651}"/>
      </w:docPartPr>
      <w:docPartBody>
        <w:p w:rsidR="00271664" w:rsidRDefault="009533F9">
          <w:r>
            <w:rPr>
              <w:color w:val="808080"/>
            </w:rPr>
            <w:t>单击此处输入文字。</w:t>
          </w:r>
        </w:p>
      </w:docPartBody>
    </w:docPart>
    <w:docPart>
      <w:docPartPr>
        <w:name w:val="{b72ac3e1-997a-4a40-be45-4de3dcbf1b79}"/>
        <w:category>
          <w:name w:val="常规"/>
          <w:gallery w:val="placeholder"/>
        </w:category>
        <w:types>
          <w:type w:val="bbPlcHdr"/>
        </w:types>
        <w:behaviors>
          <w:behavior w:val="content"/>
        </w:behaviors>
        <w:guid w:val="{B72AC3E1-997A-4A40-BE45-4DE3DCBF1B79}"/>
      </w:docPartPr>
      <w:docPartBody>
        <w:p w:rsidR="00271664" w:rsidRDefault="009533F9">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characterSpacingControl w:val="doNotCompress"/>
  <w:compat>
    <w:useFELayout/>
    <w:splitPgBreakAndParaMark/>
    <w:compatSetting w:name="compatibilityMode" w:uri="http://schemas.microsoft.com/office/word" w:val="14"/>
  </w:compat>
  <w:rsids>
    <w:rsidRoot w:val="00CD5CD7"/>
    <w:rsid w:val="00271664"/>
    <w:rsid w:val="009533F9"/>
    <w:rsid w:val="00B71438"/>
    <w:rsid w:val="00CD5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212</Pages>
  <Words>5680</Words>
  <Characters>32379</Characters>
  <Application>Microsoft Office Word</Application>
  <DocSecurity>0</DocSecurity>
  <Lines>269</Lines>
  <Paragraphs>75</Paragraphs>
  <ScaleCrop>false</ScaleCrop>
  <Company>Kingsoft</Company>
  <LinksUpToDate>false</LinksUpToDate>
  <CharactersWithSpaces>37984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wpw</dc:creator>
  <cp:lastModifiedBy>Antony XD1 Gu</cp:lastModifiedBy>
  <cp:revision>5</cp:revision>
  <dcterms:created xsi:type="dcterms:W3CDTF">2014-10-29T12:08:00Z</dcterms:created>
  <dcterms:modified xsi:type="dcterms:W3CDTF">2019-09-26T03:45:00Z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