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EastAsia" w:hAnsiTheme="minorHAnsi" w:cstheme="minorBidi"/>
          <w:b w:val="0"/>
          <w:bCs w:val="0"/>
          <w:color w:val="auto"/>
          <w:kern w:val="2"/>
          <w:sz w:val="21"/>
          <w:szCs w:val="22"/>
          <w:lang w:val="zh-CN"/>
        </w:rPr>
        <w:id w:val="29075330"/>
        <w:docPartObj>
          <w:docPartGallery w:val="Table of Contents"/>
          <w:docPartUnique/>
        </w:docPartObj>
      </w:sdtPr>
      <w:sdtEndPr>
        <w:rPr>
          <w:lang w:val="en-US"/>
        </w:rPr>
      </w:sdtEndPr>
      <w:sdtContent>
        <w:p w:rsidR="009D044E" w:rsidRPr="009D044E" w:rsidRDefault="009D044E" w:rsidP="009D044E">
          <w:pPr>
            <w:pStyle w:val="TOC"/>
            <w:jc w:val="center"/>
          </w:pPr>
          <w:r w:rsidRPr="009D044E">
            <w:rPr>
              <w:color w:val="auto"/>
              <w:sz w:val="36"/>
              <w:szCs w:val="36"/>
              <w:lang w:val="zh-CN"/>
            </w:rPr>
            <w:t>目</w:t>
          </w:r>
          <w:r w:rsidRPr="009D044E">
            <w:rPr>
              <w:rFonts w:hint="eastAsia"/>
              <w:color w:val="auto"/>
              <w:sz w:val="36"/>
              <w:szCs w:val="36"/>
              <w:lang w:val="zh-CN"/>
            </w:rPr>
            <w:t xml:space="preserve">    </w:t>
          </w:r>
          <w:r w:rsidRPr="009D044E">
            <w:rPr>
              <w:color w:val="auto"/>
              <w:sz w:val="36"/>
              <w:szCs w:val="36"/>
              <w:lang w:val="zh-CN"/>
            </w:rPr>
            <w:t>录</w:t>
          </w:r>
        </w:p>
        <w:p w:rsidR="009D044E" w:rsidRPr="009D044E" w:rsidRDefault="00197823">
          <w:pPr>
            <w:pStyle w:val="10"/>
            <w:tabs>
              <w:tab w:val="right" w:leader="dot" w:pos="8296"/>
            </w:tabs>
            <w:rPr>
              <w:noProof/>
              <w:sz w:val="28"/>
              <w:szCs w:val="28"/>
            </w:rPr>
          </w:pPr>
          <w:r>
            <w:fldChar w:fldCharType="begin"/>
          </w:r>
          <w:r w:rsidR="009D044E">
            <w:instrText xml:space="preserve"> TOC \o "1-3" \h \z \u </w:instrText>
          </w:r>
          <w:r>
            <w:fldChar w:fldCharType="separate"/>
          </w:r>
          <w:hyperlink w:anchor="_Toc450141869" w:history="1">
            <w:r w:rsidR="009D044E" w:rsidRPr="009D044E">
              <w:rPr>
                <w:rStyle w:val="a8"/>
                <w:rFonts w:hint="eastAsia"/>
                <w:noProof/>
                <w:sz w:val="28"/>
                <w:szCs w:val="28"/>
              </w:rPr>
              <w:t>一、演练适用范围</w:t>
            </w:r>
            <w:r w:rsidR="009D044E" w:rsidRPr="009D044E">
              <w:rPr>
                <w:noProof/>
                <w:webHidden/>
                <w:sz w:val="28"/>
                <w:szCs w:val="28"/>
              </w:rPr>
              <w:tab/>
            </w:r>
            <w:r w:rsidRPr="009D044E">
              <w:rPr>
                <w:noProof/>
                <w:webHidden/>
                <w:sz w:val="28"/>
                <w:szCs w:val="28"/>
              </w:rPr>
              <w:fldChar w:fldCharType="begin"/>
            </w:r>
            <w:r w:rsidR="009D044E" w:rsidRPr="009D044E">
              <w:rPr>
                <w:noProof/>
                <w:webHidden/>
                <w:sz w:val="28"/>
                <w:szCs w:val="28"/>
              </w:rPr>
              <w:instrText xml:space="preserve"> PAGEREF _Toc450141869 \h </w:instrText>
            </w:r>
            <w:r w:rsidRPr="009D044E">
              <w:rPr>
                <w:noProof/>
                <w:webHidden/>
                <w:sz w:val="28"/>
                <w:szCs w:val="28"/>
              </w:rPr>
            </w:r>
            <w:r w:rsidRPr="009D044E">
              <w:rPr>
                <w:noProof/>
                <w:webHidden/>
                <w:sz w:val="28"/>
                <w:szCs w:val="28"/>
              </w:rPr>
              <w:fldChar w:fldCharType="separate"/>
            </w:r>
            <w:r w:rsidR="000A533D">
              <w:rPr>
                <w:noProof/>
                <w:webHidden/>
                <w:sz w:val="28"/>
                <w:szCs w:val="28"/>
              </w:rPr>
              <w:t>1</w:t>
            </w:r>
            <w:r w:rsidRPr="009D044E">
              <w:rPr>
                <w:noProof/>
                <w:webHidden/>
                <w:sz w:val="28"/>
                <w:szCs w:val="28"/>
              </w:rPr>
              <w:fldChar w:fldCharType="end"/>
            </w:r>
          </w:hyperlink>
        </w:p>
        <w:p w:rsidR="009D044E" w:rsidRPr="009D044E" w:rsidRDefault="00197823">
          <w:pPr>
            <w:pStyle w:val="10"/>
            <w:tabs>
              <w:tab w:val="right" w:leader="dot" w:pos="8296"/>
            </w:tabs>
            <w:rPr>
              <w:noProof/>
              <w:sz w:val="28"/>
              <w:szCs w:val="28"/>
            </w:rPr>
          </w:pPr>
          <w:hyperlink w:anchor="_Toc450141870" w:history="1">
            <w:r w:rsidR="009D044E" w:rsidRPr="009D044E">
              <w:rPr>
                <w:rStyle w:val="a8"/>
                <w:rFonts w:hint="eastAsia"/>
                <w:noProof/>
                <w:sz w:val="28"/>
                <w:szCs w:val="28"/>
              </w:rPr>
              <w:t>二、模拟演练情况</w:t>
            </w:r>
            <w:r w:rsidR="009D044E" w:rsidRPr="009D044E">
              <w:rPr>
                <w:noProof/>
                <w:webHidden/>
                <w:sz w:val="28"/>
                <w:szCs w:val="28"/>
              </w:rPr>
              <w:tab/>
            </w:r>
            <w:r w:rsidRPr="009D044E">
              <w:rPr>
                <w:noProof/>
                <w:webHidden/>
                <w:sz w:val="28"/>
                <w:szCs w:val="28"/>
              </w:rPr>
              <w:fldChar w:fldCharType="begin"/>
            </w:r>
            <w:r w:rsidR="009D044E" w:rsidRPr="009D044E">
              <w:rPr>
                <w:noProof/>
                <w:webHidden/>
                <w:sz w:val="28"/>
                <w:szCs w:val="28"/>
              </w:rPr>
              <w:instrText xml:space="preserve"> PAGEREF _Toc450141870 \h </w:instrText>
            </w:r>
            <w:r w:rsidRPr="009D044E">
              <w:rPr>
                <w:noProof/>
                <w:webHidden/>
                <w:sz w:val="28"/>
                <w:szCs w:val="28"/>
              </w:rPr>
            </w:r>
            <w:r w:rsidRPr="009D044E">
              <w:rPr>
                <w:noProof/>
                <w:webHidden/>
                <w:sz w:val="28"/>
                <w:szCs w:val="28"/>
              </w:rPr>
              <w:fldChar w:fldCharType="separate"/>
            </w:r>
            <w:r w:rsidR="000A533D">
              <w:rPr>
                <w:noProof/>
                <w:webHidden/>
                <w:sz w:val="28"/>
                <w:szCs w:val="28"/>
              </w:rPr>
              <w:t>1</w:t>
            </w:r>
            <w:r w:rsidRPr="009D044E">
              <w:rPr>
                <w:noProof/>
                <w:webHidden/>
                <w:sz w:val="28"/>
                <w:szCs w:val="28"/>
              </w:rPr>
              <w:fldChar w:fldCharType="end"/>
            </w:r>
          </w:hyperlink>
        </w:p>
        <w:p w:rsidR="009D044E" w:rsidRPr="009D044E" w:rsidRDefault="00197823">
          <w:pPr>
            <w:pStyle w:val="10"/>
            <w:tabs>
              <w:tab w:val="right" w:leader="dot" w:pos="8296"/>
            </w:tabs>
            <w:rPr>
              <w:noProof/>
              <w:sz w:val="28"/>
              <w:szCs w:val="28"/>
            </w:rPr>
          </w:pPr>
          <w:hyperlink w:anchor="_Toc450141871" w:history="1">
            <w:r w:rsidR="009D044E" w:rsidRPr="009D044E">
              <w:rPr>
                <w:rStyle w:val="a8"/>
                <w:rFonts w:hint="eastAsia"/>
                <w:noProof/>
                <w:kern w:val="0"/>
                <w:sz w:val="28"/>
                <w:szCs w:val="28"/>
              </w:rPr>
              <w:t>三、演习的时间</w:t>
            </w:r>
            <w:r w:rsidR="009D044E" w:rsidRPr="009D044E">
              <w:rPr>
                <w:noProof/>
                <w:webHidden/>
                <w:sz w:val="28"/>
                <w:szCs w:val="28"/>
              </w:rPr>
              <w:tab/>
            </w:r>
            <w:r w:rsidRPr="009D044E">
              <w:rPr>
                <w:noProof/>
                <w:webHidden/>
                <w:sz w:val="28"/>
                <w:szCs w:val="28"/>
              </w:rPr>
              <w:fldChar w:fldCharType="begin"/>
            </w:r>
            <w:r w:rsidR="009D044E" w:rsidRPr="009D044E">
              <w:rPr>
                <w:noProof/>
                <w:webHidden/>
                <w:sz w:val="28"/>
                <w:szCs w:val="28"/>
              </w:rPr>
              <w:instrText xml:space="preserve"> PAGEREF _Toc450141871 \h </w:instrText>
            </w:r>
            <w:r w:rsidRPr="009D044E">
              <w:rPr>
                <w:noProof/>
                <w:webHidden/>
                <w:sz w:val="28"/>
                <w:szCs w:val="28"/>
              </w:rPr>
            </w:r>
            <w:r w:rsidRPr="009D044E">
              <w:rPr>
                <w:noProof/>
                <w:webHidden/>
                <w:sz w:val="28"/>
                <w:szCs w:val="28"/>
              </w:rPr>
              <w:fldChar w:fldCharType="separate"/>
            </w:r>
            <w:r w:rsidR="000A533D">
              <w:rPr>
                <w:noProof/>
                <w:webHidden/>
                <w:sz w:val="28"/>
                <w:szCs w:val="28"/>
              </w:rPr>
              <w:t>1</w:t>
            </w:r>
            <w:r w:rsidRPr="009D044E">
              <w:rPr>
                <w:noProof/>
                <w:webHidden/>
                <w:sz w:val="28"/>
                <w:szCs w:val="28"/>
              </w:rPr>
              <w:fldChar w:fldCharType="end"/>
            </w:r>
          </w:hyperlink>
        </w:p>
        <w:p w:rsidR="009D044E" w:rsidRPr="009D044E" w:rsidRDefault="00197823">
          <w:pPr>
            <w:pStyle w:val="10"/>
            <w:tabs>
              <w:tab w:val="right" w:leader="dot" w:pos="8296"/>
            </w:tabs>
            <w:rPr>
              <w:noProof/>
              <w:sz w:val="28"/>
              <w:szCs w:val="28"/>
            </w:rPr>
          </w:pPr>
          <w:hyperlink w:anchor="_Toc450141872" w:history="1">
            <w:r w:rsidR="009D044E" w:rsidRPr="009D044E">
              <w:rPr>
                <w:rStyle w:val="a8"/>
                <w:rFonts w:hint="eastAsia"/>
                <w:noProof/>
                <w:kern w:val="0"/>
                <w:sz w:val="28"/>
                <w:szCs w:val="28"/>
              </w:rPr>
              <w:t>四、预案组织机构及职责</w:t>
            </w:r>
            <w:r w:rsidR="009D044E" w:rsidRPr="009D044E">
              <w:rPr>
                <w:rStyle w:val="a8"/>
                <w:rFonts w:ascii="ˎ̥" w:hint="eastAsia"/>
                <w:noProof/>
                <w:kern w:val="0"/>
                <w:sz w:val="28"/>
                <w:szCs w:val="28"/>
              </w:rPr>
              <w:t>：</w:t>
            </w:r>
            <w:r w:rsidR="009D044E" w:rsidRPr="009D044E">
              <w:rPr>
                <w:noProof/>
                <w:webHidden/>
                <w:sz w:val="28"/>
                <w:szCs w:val="28"/>
              </w:rPr>
              <w:tab/>
            </w:r>
            <w:r w:rsidRPr="009D044E">
              <w:rPr>
                <w:noProof/>
                <w:webHidden/>
                <w:sz w:val="28"/>
                <w:szCs w:val="28"/>
              </w:rPr>
              <w:fldChar w:fldCharType="begin"/>
            </w:r>
            <w:r w:rsidR="009D044E" w:rsidRPr="009D044E">
              <w:rPr>
                <w:noProof/>
                <w:webHidden/>
                <w:sz w:val="28"/>
                <w:szCs w:val="28"/>
              </w:rPr>
              <w:instrText xml:space="preserve"> PAGEREF _Toc450141872 \h </w:instrText>
            </w:r>
            <w:r w:rsidRPr="009D044E">
              <w:rPr>
                <w:noProof/>
                <w:webHidden/>
                <w:sz w:val="28"/>
                <w:szCs w:val="28"/>
              </w:rPr>
            </w:r>
            <w:r w:rsidRPr="009D044E">
              <w:rPr>
                <w:noProof/>
                <w:webHidden/>
                <w:sz w:val="28"/>
                <w:szCs w:val="28"/>
              </w:rPr>
              <w:fldChar w:fldCharType="separate"/>
            </w:r>
            <w:r w:rsidR="000A533D">
              <w:rPr>
                <w:noProof/>
                <w:webHidden/>
                <w:sz w:val="28"/>
                <w:szCs w:val="28"/>
              </w:rPr>
              <w:t>1</w:t>
            </w:r>
            <w:r w:rsidRPr="009D044E">
              <w:rPr>
                <w:noProof/>
                <w:webHidden/>
                <w:sz w:val="28"/>
                <w:szCs w:val="28"/>
              </w:rPr>
              <w:fldChar w:fldCharType="end"/>
            </w:r>
          </w:hyperlink>
        </w:p>
        <w:p w:rsidR="009D044E" w:rsidRPr="009D044E" w:rsidRDefault="00197823">
          <w:pPr>
            <w:pStyle w:val="10"/>
            <w:tabs>
              <w:tab w:val="right" w:leader="dot" w:pos="8296"/>
            </w:tabs>
            <w:rPr>
              <w:noProof/>
              <w:sz w:val="28"/>
              <w:szCs w:val="28"/>
            </w:rPr>
          </w:pPr>
          <w:hyperlink w:anchor="_Toc450141873" w:history="1">
            <w:r w:rsidR="009D044E" w:rsidRPr="009D044E">
              <w:rPr>
                <w:rStyle w:val="a8"/>
                <w:rFonts w:hint="eastAsia"/>
                <w:noProof/>
                <w:sz w:val="28"/>
                <w:szCs w:val="28"/>
              </w:rPr>
              <w:t>五、演练过程：</w:t>
            </w:r>
            <w:r w:rsidR="009D044E" w:rsidRPr="009D044E">
              <w:rPr>
                <w:noProof/>
                <w:webHidden/>
                <w:sz w:val="28"/>
                <w:szCs w:val="28"/>
              </w:rPr>
              <w:tab/>
            </w:r>
            <w:r w:rsidRPr="009D044E">
              <w:rPr>
                <w:noProof/>
                <w:webHidden/>
                <w:sz w:val="28"/>
                <w:szCs w:val="28"/>
              </w:rPr>
              <w:fldChar w:fldCharType="begin"/>
            </w:r>
            <w:r w:rsidR="009D044E" w:rsidRPr="009D044E">
              <w:rPr>
                <w:noProof/>
                <w:webHidden/>
                <w:sz w:val="28"/>
                <w:szCs w:val="28"/>
              </w:rPr>
              <w:instrText xml:space="preserve"> PAGEREF _Toc450141873 \h </w:instrText>
            </w:r>
            <w:r w:rsidRPr="009D044E">
              <w:rPr>
                <w:noProof/>
                <w:webHidden/>
                <w:sz w:val="28"/>
                <w:szCs w:val="28"/>
              </w:rPr>
            </w:r>
            <w:r w:rsidRPr="009D044E">
              <w:rPr>
                <w:noProof/>
                <w:webHidden/>
                <w:sz w:val="28"/>
                <w:szCs w:val="28"/>
              </w:rPr>
              <w:fldChar w:fldCharType="separate"/>
            </w:r>
            <w:r w:rsidR="000A533D">
              <w:rPr>
                <w:noProof/>
                <w:webHidden/>
                <w:sz w:val="28"/>
                <w:szCs w:val="28"/>
              </w:rPr>
              <w:t>3</w:t>
            </w:r>
            <w:r w:rsidRPr="009D044E">
              <w:rPr>
                <w:noProof/>
                <w:webHidden/>
                <w:sz w:val="28"/>
                <w:szCs w:val="28"/>
              </w:rPr>
              <w:fldChar w:fldCharType="end"/>
            </w:r>
          </w:hyperlink>
        </w:p>
        <w:p w:rsidR="009D044E" w:rsidRPr="009D044E" w:rsidRDefault="00197823">
          <w:pPr>
            <w:pStyle w:val="10"/>
            <w:tabs>
              <w:tab w:val="right" w:leader="dot" w:pos="8296"/>
            </w:tabs>
            <w:rPr>
              <w:noProof/>
              <w:sz w:val="28"/>
              <w:szCs w:val="28"/>
            </w:rPr>
          </w:pPr>
          <w:hyperlink w:anchor="_Toc450141874" w:history="1">
            <w:r w:rsidR="009D044E" w:rsidRPr="009D044E">
              <w:rPr>
                <w:rStyle w:val="a8"/>
                <w:rFonts w:hint="eastAsia"/>
                <w:noProof/>
                <w:sz w:val="28"/>
                <w:szCs w:val="28"/>
              </w:rPr>
              <w:t>六、演练要求</w:t>
            </w:r>
            <w:r w:rsidR="009D044E" w:rsidRPr="009D044E">
              <w:rPr>
                <w:noProof/>
                <w:webHidden/>
                <w:sz w:val="28"/>
                <w:szCs w:val="28"/>
              </w:rPr>
              <w:tab/>
            </w:r>
            <w:r w:rsidRPr="009D044E">
              <w:rPr>
                <w:noProof/>
                <w:webHidden/>
                <w:sz w:val="28"/>
                <w:szCs w:val="28"/>
              </w:rPr>
              <w:fldChar w:fldCharType="begin"/>
            </w:r>
            <w:r w:rsidR="009D044E" w:rsidRPr="009D044E">
              <w:rPr>
                <w:noProof/>
                <w:webHidden/>
                <w:sz w:val="28"/>
                <w:szCs w:val="28"/>
              </w:rPr>
              <w:instrText xml:space="preserve"> PAGEREF _Toc450141874 \h </w:instrText>
            </w:r>
            <w:r w:rsidRPr="009D044E">
              <w:rPr>
                <w:noProof/>
                <w:webHidden/>
                <w:sz w:val="28"/>
                <w:szCs w:val="28"/>
              </w:rPr>
            </w:r>
            <w:r w:rsidRPr="009D044E">
              <w:rPr>
                <w:noProof/>
                <w:webHidden/>
                <w:sz w:val="28"/>
                <w:szCs w:val="28"/>
              </w:rPr>
              <w:fldChar w:fldCharType="separate"/>
            </w:r>
            <w:r w:rsidR="000A533D">
              <w:rPr>
                <w:noProof/>
                <w:webHidden/>
                <w:sz w:val="28"/>
                <w:szCs w:val="28"/>
              </w:rPr>
              <w:t>6</w:t>
            </w:r>
            <w:r w:rsidRPr="009D044E">
              <w:rPr>
                <w:noProof/>
                <w:webHidden/>
                <w:sz w:val="28"/>
                <w:szCs w:val="28"/>
              </w:rPr>
              <w:fldChar w:fldCharType="end"/>
            </w:r>
          </w:hyperlink>
        </w:p>
        <w:p w:rsidR="009D044E" w:rsidRDefault="00197823">
          <w:pPr>
            <w:pStyle w:val="10"/>
            <w:tabs>
              <w:tab w:val="right" w:leader="dot" w:pos="8296"/>
            </w:tabs>
            <w:rPr>
              <w:noProof/>
            </w:rPr>
          </w:pPr>
          <w:hyperlink w:anchor="_Toc450141875" w:history="1">
            <w:r w:rsidR="009D044E" w:rsidRPr="009D044E">
              <w:rPr>
                <w:rStyle w:val="a8"/>
                <w:rFonts w:hint="eastAsia"/>
                <w:noProof/>
                <w:sz w:val="28"/>
                <w:szCs w:val="28"/>
              </w:rPr>
              <w:t>七、注意事项</w:t>
            </w:r>
            <w:r w:rsidR="009D044E" w:rsidRPr="009D044E">
              <w:rPr>
                <w:noProof/>
                <w:webHidden/>
                <w:sz w:val="28"/>
                <w:szCs w:val="28"/>
              </w:rPr>
              <w:tab/>
            </w:r>
            <w:r w:rsidRPr="009D044E">
              <w:rPr>
                <w:noProof/>
                <w:webHidden/>
                <w:sz w:val="28"/>
                <w:szCs w:val="28"/>
              </w:rPr>
              <w:fldChar w:fldCharType="begin"/>
            </w:r>
            <w:r w:rsidR="009D044E" w:rsidRPr="009D044E">
              <w:rPr>
                <w:noProof/>
                <w:webHidden/>
                <w:sz w:val="28"/>
                <w:szCs w:val="28"/>
              </w:rPr>
              <w:instrText xml:space="preserve"> PAGEREF _Toc450141875 \h </w:instrText>
            </w:r>
            <w:r w:rsidRPr="009D044E">
              <w:rPr>
                <w:noProof/>
                <w:webHidden/>
                <w:sz w:val="28"/>
                <w:szCs w:val="28"/>
              </w:rPr>
            </w:r>
            <w:r w:rsidRPr="009D044E">
              <w:rPr>
                <w:noProof/>
                <w:webHidden/>
                <w:sz w:val="28"/>
                <w:szCs w:val="28"/>
              </w:rPr>
              <w:fldChar w:fldCharType="separate"/>
            </w:r>
            <w:r w:rsidR="000A533D">
              <w:rPr>
                <w:noProof/>
                <w:webHidden/>
                <w:sz w:val="28"/>
                <w:szCs w:val="28"/>
              </w:rPr>
              <w:t>7</w:t>
            </w:r>
            <w:r w:rsidRPr="009D044E">
              <w:rPr>
                <w:noProof/>
                <w:webHidden/>
                <w:sz w:val="28"/>
                <w:szCs w:val="28"/>
              </w:rPr>
              <w:fldChar w:fldCharType="end"/>
            </w:r>
          </w:hyperlink>
        </w:p>
        <w:p w:rsidR="009D044E" w:rsidRDefault="00197823">
          <w:r>
            <w:fldChar w:fldCharType="end"/>
          </w:r>
        </w:p>
      </w:sdtContent>
    </w:sdt>
    <w:p w:rsidR="00293121" w:rsidRDefault="00293121" w:rsidP="00293121">
      <w:pPr>
        <w:snapToGrid w:val="0"/>
        <w:spacing w:line="360" w:lineRule="auto"/>
        <w:rPr>
          <w:sz w:val="30"/>
          <w:szCs w:val="32"/>
        </w:rPr>
      </w:pPr>
    </w:p>
    <w:p w:rsidR="00293121" w:rsidRDefault="00293121" w:rsidP="00293121">
      <w:pPr>
        <w:snapToGrid w:val="0"/>
        <w:spacing w:line="360" w:lineRule="auto"/>
        <w:rPr>
          <w:sz w:val="30"/>
          <w:szCs w:val="32"/>
        </w:rPr>
      </w:pPr>
    </w:p>
    <w:p w:rsidR="00293121" w:rsidRDefault="00293121" w:rsidP="00293121">
      <w:pPr>
        <w:snapToGrid w:val="0"/>
        <w:spacing w:line="360" w:lineRule="auto"/>
        <w:rPr>
          <w:sz w:val="30"/>
          <w:szCs w:val="32"/>
        </w:rPr>
        <w:sectPr w:rsidR="00293121" w:rsidSect="00242C00">
          <w:headerReference w:type="even" r:id="rId7"/>
          <w:headerReference w:type="default" r:id="rId8"/>
          <w:footerReference w:type="even" r:id="rId9"/>
          <w:footerReference w:type="default" r:id="rId10"/>
          <w:headerReference w:type="first" r:id="rId11"/>
          <w:footerReference w:type="first" r:id="rId12"/>
          <w:pgSz w:w="11906" w:h="16838" w:code="9"/>
          <w:pgMar w:top="1440" w:right="1797" w:bottom="1440" w:left="1797" w:header="851" w:footer="992" w:gutter="0"/>
          <w:cols w:space="425"/>
          <w:titlePg/>
          <w:docGrid w:type="lines" w:linePitch="312"/>
        </w:sectPr>
      </w:pPr>
    </w:p>
    <w:p w:rsidR="00416184" w:rsidRPr="00DC1D10" w:rsidRDefault="00FD63EA" w:rsidP="009D044E">
      <w:pPr>
        <w:snapToGrid w:val="0"/>
        <w:spacing w:line="360" w:lineRule="auto"/>
        <w:ind w:firstLineChars="200" w:firstLine="600"/>
        <w:rPr>
          <w:rFonts w:ascii="Calibri" w:eastAsia="宋体" w:hAnsi="Calibri" w:cs="Times New Roman"/>
          <w:sz w:val="30"/>
          <w:szCs w:val="32"/>
        </w:rPr>
      </w:pPr>
      <w:r>
        <w:rPr>
          <w:rFonts w:hint="eastAsia"/>
          <w:sz w:val="30"/>
          <w:szCs w:val="32"/>
        </w:rPr>
        <w:lastRenderedPageBreak/>
        <w:t>本方案根据</w:t>
      </w:r>
      <w:r w:rsidR="00416184">
        <w:rPr>
          <w:rFonts w:ascii="Calibri" w:eastAsia="宋体" w:hAnsi="Calibri" w:cs="Times New Roman" w:hint="eastAsia"/>
          <w:sz w:val="30"/>
          <w:szCs w:val="32"/>
        </w:rPr>
        <w:t>施工过程中常见的事故</w:t>
      </w:r>
      <w:r>
        <w:rPr>
          <w:rFonts w:hint="eastAsia"/>
          <w:sz w:val="30"/>
          <w:szCs w:val="32"/>
        </w:rPr>
        <w:t>，制定</w:t>
      </w:r>
      <w:r w:rsidR="006F6503">
        <w:rPr>
          <w:rFonts w:hint="eastAsia"/>
          <w:sz w:val="30"/>
          <w:szCs w:val="32"/>
        </w:rPr>
        <w:t>********</w:t>
      </w:r>
      <w:r w:rsidR="00733960">
        <w:rPr>
          <w:rFonts w:hint="eastAsia"/>
          <w:sz w:val="30"/>
          <w:szCs w:val="32"/>
        </w:rPr>
        <w:t>电厂</w:t>
      </w:r>
      <w:r w:rsidR="00733960">
        <w:rPr>
          <w:rFonts w:hint="eastAsia"/>
          <w:sz w:val="30"/>
          <w:szCs w:val="32"/>
        </w:rPr>
        <w:t>-</w:t>
      </w:r>
      <w:r w:rsidR="00733960">
        <w:rPr>
          <w:rFonts w:hint="eastAsia"/>
          <w:sz w:val="30"/>
          <w:szCs w:val="32"/>
        </w:rPr>
        <w:t>土建工程施工总承包项目</w:t>
      </w:r>
      <w:r>
        <w:rPr>
          <w:rFonts w:hint="eastAsia"/>
          <w:sz w:val="30"/>
          <w:szCs w:val="32"/>
        </w:rPr>
        <w:t>三防演练工作方案，施工现场常见三防，包括防台风、防汛、防高温，本项目部针对此三项危险源，制定三防演练方案。</w:t>
      </w:r>
      <w:r w:rsidR="00416184" w:rsidRPr="00DC1D10">
        <w:rPr>
          <w:rFonts w:ascii="Calibri" w:eastAsia="宋体" w:hAnsi="Calibri" w:cs="Times New Roman" w:hint="eastAsia"/>
          <w:sz w:val="30"/>
          <w:szCs w:val="32"/>
        </w:rPr>
        <w:t>从</w:t>
      </w:r>
      <w:r>
        <w:rPr>
          <w:rFonts w:hint="eastAsia"/>
          <w:sz w:val="30"/>
          <w:szCs w:val="32"/>
        </w:rPr>
        <w:t>而最大程度防止灾害可能造成的施工人员伤亡事故。</w:t>
      </w:r>
    </w:p>
    <w:p w:rsidR="00416184" w:rsidRPr="00293121" w:rsidRDefault="00416184" w:rsidP="006F6503">
      <w:pPr>
        <w:pStyle w:val="1"/>
        <w:spacing w:beforeLines="50" w:afterLines="50" w:line="360" w:lineRule="auto"/>
        <w:rPr>
          <w:sz w:val="32"/>
          <w:szCs w:val="32"/>
        </w:rPr>
      </w:pPr>
      <w:bookmarkStart w:id="0" w:name="_Toc450141869"/>
      <w:r w:rsidRPr="00293121">
        <w:rPr>
          <w:rFonts w:hint="eastAsia"/>
          <w:sz w:val="32"/>
          <w:szCs w:val="32"/>
        </w:rPr>
        <w:t>一、</w:t>
      </w:r>
      <w:r w:rsidR="00FD63EA" w:rsidRPr="00293121">
        <w:rPr>
          <w:rFonts w:hint="eastAsia"/>
          <w:sz w:val="32"/>
          <w:szCs w:val="32"/>
        </w:rPr>
        <w:t>演练</w:t>
      </w:r>
      <w:r w:rsidRPr="00293121">
        <w:rPr>
          <w:rFonts w:hint="eastAsia"/>
          <w:sz w:val="32"/>
          <w:szCs w:val="32"/>
        </w:rPr>
        <w:t>适用范围</w:t>
      </w:r>
      <w:bookmarkEnd w:id="0"/>
    </w:p>
    <w:p w:rsidR="00416184" w:rsidRPr="00DC1D10" w:rsidRDefault="00416184" w:rsidP="009D044E">
      <w:pPr>
        <w:snapToGrid w:val="0"/>
        <w:spacing w:line="360" w:lineRule="auto"/>
        <w:ind w:firstLineChars="200" w:firstLine="560"/>
        <w:rPr>
          <w:rFonts w:ascii="Calibri" w:eastAsia="宋体" w:hAnsi="Calibri" w:cs="Times New Roman"/>
          <w:sz w:val="28"/>
          <w:szCs w:val="32"/>
        </w:rPr>
      </w:pPr>
      <w:r w:rsidRPr="00DC1D10">
        <w:rPr>
          <w:rFonts w:ascii="Calibri" w:eastAsia="宋体" w:hAnsi="Calibri" w:cs="Times New Roman" w:hint="eastAsia"/>
          <w:sz w:val="28"/>
          <w:szCs w:val="32"/>
        </w:rPr>
        <w:t>本应</w:t>
      </w:r>
      <w:r w:rsidR="00FD63EA">
        <w:rPr>
          <w:rFonts w:hint="eastAsia"/>
          <w:sz w:val="28"/>
          <w:szCs w:val="32"/>
        </w:rPr>
        <w:t>演练方案</w:t>
      </w:r>
      <w:r w:rsidRPr="00DC1D10">
        <w:rPr>
          <w:rFonts w:ascii="Calibri" w:eastAsia="宋体" w:hAnsi="Calibri" w:cs="Times New Roman" w:hint="eastAsia"/>
          <w:sz w:val="28"/>
          <w:szCs w:val="32"/>
        </w:rPr>
        <w:t>适用本项目所有从事生产的员工，在工作场所</w:t>
      </w:r>
      <w:r w:rsidR="00FD63EA">
        <w:rPr>
          <w:rFonts w:hint="eastAsia"/>
          <w:sz w:val="28"/>
          <w:szCs w:val="32"/>
        </w:rPr>
        <w:t>突发台风、暴雨及高温</w:t>
      </w:r>
      <w:r>
        <w:rPr>
          <w:rFonts w:ascii="Calibri" w:eastAsia="宋体" w:hAnsi="Calibri" w:cs="Times New Roman" w:hint="eastAsia"/>
          <w:sz w:val="28"/>
          <w:szCs w:val="32"/>
        </w:rPr>
        <w:t>时，承担对他人中暑实施紧急救护的责任。在其他场所发现</w:t>
      </w:r>
      <w:r w:rsidR="00FD63EA">
        <w:rPr>
          <w:rFonts w:hint="eastAsia"/>
          <w:sz w:val="28"/>
          <w:szCs w:val="32"/>
        </w:rPr>
        <w:t>以上危险时</w:t>
      </w:r>
      <w:r>
        <w:rPr>
          <w:rFonts w:ascii="Calibri" w:eastAsia="宋体" w:hAnsi="Calibri" w:cs="Times New Roman" w:hint="eastAsia"/>
          <w:sz w:val="28"/>
          <w:szCs w:val="32"/>
        </w:rPr>
        <w:t>，</w:t>
      </w:r>
      <w:r w:rsidR="00FD63EA">
        <w:rPr>
          <w:rFonts w:hint="eastAsia"/>
          <w:sz w:val="28"/>
          <w:szCs w:val="32"/>
        </w:rPr>
        <w:t>亦</w:t>
      </w:r>
      <w:r>
        <w:rPr>
          <w:rFonts w:ascii="Calibri" w:eastAsia="宋体" w:hAnsi="Calibri" w:cs="Times New Roman" w:hint="eastAsia"/>
          <w:sz w:val="28"/>
          <w:szCs w:val="32"/>
        </w:rPr>
        <w:t>承担对</w:t>
      </w:r>
      <w:r w:rsidR="00FD63EA">
        <w:rPr>
          <w:rFonts w:hint="eastAsia"/>
          <w:sz w:val="28"/>
          <w:szCs w:val="32"/>
        </w:rPr>
        <w:t>险情中人员</w:t>
      </w:r>
      <w:r w:rsidRPr="00DC1D10">
        <w:rPr>
          <w:rFonts w:ascii="Calibri" w:eastAsia="宋体" w:hAnsi="Calibri" w:cs="Times New Roman" w:hint="eastAsia"/>
          <w:sz w:val="28"/>
          <w:szCs w:val="32"/>
        </w:rPr>
        <w:t>实施紧急救护的义务。</w:t>
      </w:r>
    </w:p>
    <w:p w:rsidR="00416184" w:rsidRPr="00293121" w:rsidRDefault="00416184" w:rsidP="006F6503">
      <w:pPr>
        <w:pStyle w:val="1"/>
        <w:spacing w:beforeLines="50" w:afterLines="50" w:line="360" w:lineRule="auto"/>
        <w:rPr>
          <w:sz w:val="32"/>
          <w:szCs w:val="32"/>
        </w:rPr>
      </w:pPr>
      <w:bookmarkStart w:id="1" w:name="_Toc450141870"/>
      <w:r w:rsidRPr="00293121">
        <w:rPr>
          <w:rFonts w:hint="eastAsia"/>
          <w:sz w:val="32"/>
          <w:szCs w:val="32"/>
        </w:rPr>
        <w:t>二、模拟演练情况</w:t>
      </w:r>
      <w:bookmarkEnd w:id="1"/>
    </w:p>
    <w:p w:rsidR="00B33F3A" w:rsidRPr="00A0308E" w:rsidRDefault="00733960" w:rsidP="00845375">
      <w:pPr>
        <w:snapToGrid w:val="0"/>
        <w:spacing w:line="360" w:lineRule="auto"/>
        <w:ind w:firstLineChars="200" w:firstLine="560"/>
        <w:rPr>
          <w:rFonts w:ascii="宋体" w:hAnsi="宋体"/>
          <w:sz w:val="28"/>
          <w:szCs w:val="28"/>
        </w:rPr>
      </w:pPr>
      <w:r w:rsidRPr="00A0308E">
        <w:rPr>
          <w:rFonts w:ascii="宋体" w:hAnsi="宋体" w:hint="eastAsia"/>
          <w:sz w:val="28"/>
          <w:szCs w:val="28"/>
        </w:rPr>
        <w:t>防台风演练：</w:t>
      </w:r>
      <w:r w:rsidR="00B33F3A" w:rsidRPr="00A0308E">
        <w:rPr>
          <w:rFonts w:ascii="宋体" w:hAnsi="宋体" w:hint="eastAsia"/>
          <w:sz w:val="28"/>
          <w:szCs w:val="28"/>
        </w:rPr>
        <w:t>项目正在施工时，气象局发布台风红色预警，情况相当紧急。</w:t>
      </w:r>
    </w:p>
    <w:p w:rsidR="00B33F3A" w:rsidRPr="00A0308E" w:rsidRDefault="00733960" w:rsidP="00845375">
      <w:pPr>
        <w:snapToGrid w:val="0"/>
        <w:spacing w:line="360" w:lineRule="auto"/>
        <w:ind w:firstLineChars="200" w:firstLine="560"/>
        <w:rPr>
          <w:rFonts w:ascii="宋体" w:hAnsi="宋体"/>
          <w:sz w:val="28"/>
          <w:szCs w:val="28"/>
        </w:rPr>
      </w:pPr>
      <w:r w:rsidRPr="00A0308E">
        <w:rPr>
          <w:rFonts w:ascii="宋体" w:hAnsi="宋体" w:hint="eastAsia"/>
          <w:sz w:val="28"/>
          <w:szCs w:val="28"/>
        </w:rPr>
        <w:t>防汛演练：</w:t>
      </w:r>
      <w:r w:rsidR="00330490" w:rsidRPr="00A0308E">
        <w:rPr>
          <w:rFonts w:ascii="宋体" w:hAnsi="宋体" w:hint="eastAsia"/>
          <w:sz w:val="28"/>
          <w:szCs w:val="28"/>
        </w:rPr>
        <w:t>项目连下暴雨，接到气象局发布的洪涝灾害红色预警，情况紧急。</w:t>
      </w:r>
    </w:p>
    <w:p w:rsidR="00416184" w:rsidRPr="00A0308E" w:rsidRDefault="00330490" w:rsidP="00845375">
      <w:pPr>
        <w:snapToGrid w:val="0"/>
        <w:spacing w:line="360" w:lineRule="auto"/>
        <w:ind w:firstLineChars="200" w:firstLine="560"/>
        <w:rPr>
          <w:rFonts w:ascii="宋体" w:eastAsia="宋体" w:hAnsi="宋体" w:cs="Times New Roman"/>
          <w:sz w:val="28"/>
          <w:szCs w:val="28"/>
        </w:rPr>
      </w:pPr>
      <w:r w:rsidRPr="00A0308E">
        <w:rPr>
          <w:rFonts w:ascii="宋体" w:hAnsi="宋体" w:hint="eastAsia"/>
          <w:sz w:val="28"/>
          <w:szCs w:val="28"/>
        </w:rPr>
        <w:t>防高温：</w:t>
      </w:r>
      <w:r w:rsidR="00416184" w:rsidRPr="00A0308E">
        <w:rPr>
          <w:rFonts w:ascii="宋体" w:eastAsia="宋体" w:hAnsi="宋体" w:cs="Times New Roman" w:hint="eastAsia"/>
          <w:sz w:val="28"/>
          <w:szCs w:val="28"/>
        </w:rPr>
        <w:t>项目部浇筑立柱砼时，因常期高温，砼班组的一名施工人员发生轻度中暑倒在地上。</w:t>
      </w:r>
    </w:p>
    <w:p w:rsidR="00416184" w:rsidRPr="00293121" w:rsidRDefault="00416184" w:rsidP="009D044E">
      <w:pPr>
        <w:pStyle w:val="1"/>
        <w:spacing w:before="120" w:after="120" w:line="360" w:lineRule="auto"/>
        <w:rPr>
          <w:kern w:val="0"/>
          <w:sz w:val="32"/>
          <w:szCs w:val="32"/>
        </w:rPr>
      </w:pPr>
      <w:bookmarkStart w:id="2" w:name="_Toc450141871"/>
      <w:r w:rsidRPr="00293121">
        <w:rPr>
          <w:rFonts w:hint="eastAsia"/>
          <w:kern w:val="0"/>
          <w:sz w:val="32"/>
          <w:szCs w:val="32"/>
        </w:rPr>
        <w:t>三、演习的时间</w:t>
      </w:r>
      <w:bookmarkEnd w:id="2"/>
    </w:p>
    <w:p w:rsidR="00416184" w:rsidRPr="00426B57" w:rsidRDefault="00416184" w:rsidP="00845375">
      <w:pPr>
        <w:snapToGrid w:val="0"/>
        <w:spacing w:line="360" w:lineRule="auto"/>
        <w:ind w:left="602" w:hangingChars="200" w:hanging="602"/>
        <w:rPr>
          <w:rFonts w:ascii="Calibri" w:eastAsia="宋体" w:hAnsi="Calibri" w:cs="Times New Roman"/>
          <w:sz w:val="28"/>
          <w:szCs w:val="32"/>
        </w:rPr>
      </w:pPr>
      <w:r>
        <w:rPr>
          <w:rFonts w:ascii="Calibri" w:eastAsia="黑体" w:hAnsi="ˎ̥" w:cs="宋体" w:hint="eastAsia"/>
          <w:b/>
          <w:kern w:val="0"/>
          <w:sz w:val="30"/>
          <w:szCs w:val="30"/>
        </w:rPr>
        <w:t xml:space="preserve">    </w:t>
      </w:r>
      <w:r w:rsidRPr="00426B57">
        <w:rPr>
          <w:rFonts w:ascii="Calibri" w:eastAsia="宋体" w:hAnsi="Calibri" w:cs="Times New Roman" w:hint="eastAsia"/>
          <w:sz w:val="28"/>
          <w:szCs w:val="32"/>
        </w:rPr>
        <w:t>演</w:t>
      </w:r>
      <w:r>
        <w:rPr>
          <w:rFonts w:ascii="Calibri" w:eastAsia="宋体" w:hAnsi="Calibri" w:cs="Times New Roman" w:hint="eastAsia"/>
          <w:sz w:val="28"/>
          <w:szCs w:val="32"/>
        </w:rPr>
        <w:t>习</w:t>
      </w:r>
      <w:r w:rsidRPr="00426B57">
        <w:rPr>
          <w:rFonts w:ascii="Calibri" w:eastAsia="宋体" w:hAnsi="Calibri" w:cs="Times New Roman" w:hint="eastAsia"/>
          <w:sz w:val="28"/>
          <w:szCs w:val="32"/>
        </w:rPr>
        <w:t>时间定于</w:t>
      </w:r>
      <w:r w:rsidRPr="00426B57">
        <w:rPr>
          <w:rFonts w:ascii="Calibri" w:eastAsia="宋体" w:hAnsi="Calibri" w:cs="Times New Roman" w:hint="eastAsia"/>
          <w:sz w:val="28"/>
          <w:szCs w:val="32"/>
        </w:rPr>
        <w:t>20</w:t>
      </w:r>
      <w:r w:rsidR="000A5870">
        <w:rPr>
          <w:rFonts w:hint="eastAsia"/>
          <w:sz w:val="28"/>
          <w:szCs w:val="32"/>
        </w:rPr>
        <w:t>16</w:t>
      </w:r>
      <w:r w:rsidRPr="00426B57">
        <w:rPr>
          <w:rFonts w:ascii="Calibri" w:eastAsia="宋体" w:hAnsi="Calibri" w:cs="Times New Roman" w:hint="eastAsia"/>
          <w:sz w:val="28"/>
          <w:szCs w:val="32"/>
        </w:rPr>
        <w:t>年</w:t>
      </w:r>
      <w:r w:rsidR="000A5870">
        <w:rPr>
          <w:rFonts w:hint="eastAsia"/>
          <w:sz w:val="28"/>
          <w:szCs w:val="32"/>
        </w:rPr>
        <w:t>5</w:t>
      </w:r>
      <w:r w:rsidRPr="00426B57">
        <w:rPr>
          <w:rFonts w:ascii="Calibri" w:eastAsia="宋体" w:hAnsi="Calibri" w:cs="Times New Roman" w:hint="eastAsia"/>
          <w:sz w:val="28"/>
          <w:szCs w:val="32"/>
        </w:rPr>
        <w:t>月</w:t>
      </w:r>
      <w:r w:rsidR="000A5870">
        <w:rPr>
          <w:rFonts w:hint="eastAsia"/>
          <w:sz w:val="28"/>
          <w:szCs w:val="32"/>
        </w:rPr>
        <w:t>20</w:t>
      </w:r>
      <w:r w:rsidRPr="00426B57">
        <w:rPr>
          <w:rFonts w:ascii="Calibri" w:eastAsia="宋体" w:hAnsi="Calibri" w:cs="Times New Roman" w:hint="eastAsia"/>
          <w:sz w:val="28"/>
          <w:szCs w:val="32"/>
        </w:rPr>
        <w:t>日</w:t>
      </w:r>
      <w:r w:rsidR="00845375">
        <w:rPr>
          <w:rFonts w:hint="eastAsia"/>
          <w:sz w:val="28"/>
          <w:szCs w:val="32"/>
        </w:rPr>
        <w:t>。</w:t>
      </w:r>
    </w:p>
    <w:p w:rsidR="00416184" w:rsidRPr="00293121" w:rsidRDefault="00416184" w:rsidP="009D044E">
      <w:pPr>
        <w:pStyle w:val="1"/>
        <w:spacing w:before="120" w:after="120" w:line="360" w:lineRule="auto"/>
        <w:rPr>
          <w:rFonts w:ascii="ˎ̥"/>
          <w:color w:val="151515"/>
          <w:kern w:val="0"/>
          <w:sz w:val="32"/>
          <w:szCs w:val="32"/>
        </w:rPr>
      </w:pPr>
      <w:bookmarkStart w:id="3" w:name="_Toc450141872"/>
      <w:r w:rsidRPr="00293121">
        <w:rPr>
          <w:rFonts w:hint="eastAsia"/>
          <w:kern w:val="0"/>
          <w:sz w:val="32"/>
          <w:szCs w:val="32"/>
        </w:rPr>
        <w:t>四、预案组织机构及职责</w:t>
      </w:r>
      <w:r w:rsidRPr="00293121">
        <w:rPr>
          <w:rFonts w:ascii="ˎ̥"/>
          <w:color w:val="151515"/>
          <w:kern w:val="0"/>
          <w:sz w:val="32"/>
          <w:szCs w:val="32"/>
        </w:rPr>
        <w:t>：</w:t>
      </w:r>
      <w:bookmarkEnd w:id="3"/>
    </w:p>
    <w:p w:rsidR="00416184" w:rsidRDefault="00416184" w:rsidP="00845375">
      <w:pPr>
        <w:snapToGrid w:val="0"/>
        <w:spacing w:line="360" w:lineRule="auto"/>
        <w:rPr>
          <w:rFonts w:ascii="Calibri" w:eastAsia="宋体" w:hAnsi="ˎ̥" w:cs="宋体" w:hint="eastAsia"/>
          <w:kern w:val="0"/>
          <w:sz w:val="28"/>
        </w:rPr>
      </w:pPr>
      <w:r>
        <w:rPr>
          <w:rFonts w:ascii="Calibri" w:eastAsia="宋体" w:hAnsi="Calibri" w:cs="宋体" w:hint="eastAsia"/>
          <w:kern w:val="0"/>
          <w:sz w:val="28"/>
        </w:rPr>
        <w:t>1</w:t>
      </w:r>
      <w:r>
        <w:rPr>
          <w:rFonts w:ascii="Calibri" w:eastAsia="宋体" w:hAnsi="Calibri" w:cs="宋体" w:hint="eastAsia"/>
          <w:kern w:val="0"/>
          <w:sz w:val="28"/>
        </w:rPr>
        <w:t>、</w:t>
      </w:r>
      <w:r w:rsidR="001C64C7">
        <w:rPr>
          <w:rFonts w:cs="宋体" w:hint="eastAsia"/>
          <w:kern w:val="0"/>
          <w:sz w:val="28"/>
        </w:rPr>
        <w:t>三防</w:t>
      </w:r>
      <w:r>
        <w:rPr>
          <w:rFonts w:ascii="Calibri" w:eastAsia="宋体" w:hAnsi="Calibri" w:cs="宋体" w:hint="eastAsia"/>
          <w:kern w:val="0"/>
          <w:sz w:val="28"/>
        </w:rPr>
        <w:t>事故组织机构（总指挥）</w:t>
      </w:r>
      <w:r w:rsidRPr="00621A33">
        <w:rPr>
          <w:rFonts w:ascii="Calibri" w:eastAsia="宋体" w:hAnsi="Calibri" w:cs="宋体"/>
          <w:kern w:val="0"/>
          <w:sz w:val="28"/>
        </w:rPr>
        <w:br/>
      </w:r>
      <w:r>
        <w:rPr>
          <w:rFonts w:ascii="Calibri" w:eastAsia="宋体" w:hAnsi="Calibri" w:cs="宋体" w:hint="eastAsia"/>
          <w:kern w:val="0"/>
          <w:sz w:val="28"/>
        </w:rPr>
        <w:t xml:space="preserve">   </w:t>
      </w:r>
      <w:r>
        <w:rPr>
          <w:rFonts w:ascii="Calibri" w:eastAsia="宋体" w:hAnsi="ˎ̥" w:cs="宋体" w:hint="eastAsia"/>
          <w:kern w:val="0"/>
          <w:sz w:val="28"/>
        </w:rPr>
        <w:t>总指挥</w:t>
      </w:r>
      <w:r w:rsidRPr="00621A33">
        <w:rPr>
          <w:rFonts w:ascii="Calibri" w:eastAsia="宋体" w:hAnsi="ˎ̥" w:cs="宋体"/>
          <w:kern w:val="0"/>
          <w:sz w:val="28"/>
        </w:rPr>
        <w:t>：</w:t>
      </w:r>
      <w:r w:rsidR="001C64C7">
        <w:rPr>
          <w:rFonts w:hAnsi="ˎ̥" w:cs="宋体" w:hint="eastAsia"/>
          <w:kern w:val="0"/>
          <w:sz w:val="28"/>
        </w:rPr>
        <w:t>林</w:t>
      </w:r>
      <w:r w:rsidR="006F6503">
        <w:rPr>
          <w:rFonts w:hAnsi="ˎ̥" w:cs="宋体" w:hint="eastAsia"/>
          <w:kern w:val="0"/>
          <w:sz w:val="28"/>
        </w:rPr>
        <w:t>**</w:t>
      </w:r>
    </w:p>
    <w:p w:rsidR="00416184" w:rsidRDefault="00416184" w:rsidP="00845375">
      <w:pPr>
        <w:widowControl/>
        <w:snapToGrid w:val="0"/>
        <w:spacing w:line="360" w:lineRule="auto"/>
        <w:ind w:firstLineChars="200" w:firstLine="560"/>
        <w:jc w:val="left"/>
        <w:rPr>
          <w:rFonts w:ascii="宋体" w:eastAsia="宋体" w:hAnsi="宋体" w:cs="Arial"/>
          <w:color w:val="000000"/>
          <w:sz w:val="28"/>
          <w:szCs w:val="28"/>
        </w:rPr>
      </w:pPr>
      <w:r>
        <w:rPr>
          <w:rFonts w:ascii="宋体" w:eastAsia="宋体" w:hAnsi="宋体" w:cs="Arial" w:hint="eastAsia"/>
          <w:color w:val="000000"/>
          <w:sz w:val="28"/>
          <w:szCs w:val="28"/>
        </w:rPr>
        <w:t>主要责任：</w:t>
      </w:r>
    </w:p>
    <w:p w:rsidR="00416184" w:rsidRDefault="00416184" w:rsidP="00845375">
      <w:pPr>
        <w:widowControl/>
        <w:snapToGrid w:val="0"/>
        <w:spacing w:line="360" w:lineRule="auto"/>
        <w:ind w:firstLineChars="200" w:firstLine="560"/>
        <w:jc w:val="left"/>
        <w:rPr>
          <w:rFonts w:ascii="宋体" w:eastAsia="宋体" w:hAnsi="宋体" w:cs="Arial"/>
          <w:color w:val="000000"/>
          <w:sz w:val="28"/>
          <w:szCs w:val="28"/>
        </w:rPr>
      </w:pPr>
      <w:r>
        <w:rPr>
          <w:rFonts w:ascii="宋体" w:eastAsia="宋体" w:hAnsi="宋体" w:cs="Arial" w:hint="eastAsia"/>
          <w:color w:val="000000"/>
          <w:sz w:val="28"/>
          <w:szCs w:val="28"/>
        </w:rPr>
        <w:lastRenderedPageBreak/>
        <w:t>a、全面负责现场应急急救工作；</w:t>
      </w:r>
    </w:p>
    <w:p w:rsidR="00416184" w:rsidRDefault="00416184" w:rsidP="00845375">
      <w:pPr>
        <w:widowControl/>
        <w:snapToGrid w:val="0"/>
        <w:spacing w:line="360" w:lineRule="auto"/>
        <w:ind w:firstLineChars="200" w:firstLine="560"/>
        <w:jc w:val="left"/>
        <w:rPr>
          <w:rFonts w:ascii="宋体" w:eastAsia="宋体" w:hAnsi="宋体" w:cs="Arial"/>
          <w:color w:val="000000"/>
          <w:sz w:val="28"/>
          <w:szCs w:val="28"/>
        </w:rPr>
      </w:pPr>
      <w:r>
        <w:rPr>
          <w:rFonts w:ascii="宋体" w:eastAsia="宋体" w:hAnsi="宋体" w:cs="Arial" w:hint="eastAsia"/>
          <w:color w:val="000000"/>
          <w:sz w:val="28"/>
          <w:szCs w:val="28"/>
        </w:rPr>
        <w:t>b、决定启动应急预案；</w:t>
      </w:r>
    </w:p>
    <w:p w:rsidR="00416184" w:rsidRPr="00910CC6" w:rsidRDefault="00416184" w:rsidP="00845375">
      <w:pPr>
        <w:snapToGrid w:val="0"/>
        <w:spacing w:line="360" w:lineRule="auto"/>
        <w:ind w:firstLineChars="200" w:firstLine="560"/>
        <w:rPr>
          <w:rFonts w:ascii="宋体" w:eastAsia="宋体" w:hAnsi="宋体" w:cs="Arial"/>
          <w:color w:val="000000"/>
          <w:sz w:val="28"/>
          <w:szCs w:val="28"/>
        </w:rPr>
      </w:pPr>
      <w:r>
        <w:rPr>
          <w:rFonts w:ascii="宋体" w:eastAsia="宋体" w:hAnsi="宋体" w:cs="Arial" w:hint="eastAsia"/>
          <w:color w:val="000000"/>
          <w:sz w:val="28"/>
          <w:szCs w:val="28"/>
        </w:rPr>
        <w:t>c、指挥应急急救工作。</w:t>
      </w:r>
    </w:p>
    <w:p w:rsidR="00416184" w:rsidRDefault="00416184" w:rsidP="00845375">
      <w:pPr>
        <w:snapToGrid w:val="0"/>
        <w:spacing w:line="360" w:lineRule="auto"/>
        <w:ind w:firstLineChars="150" w:firstLine="420"/>
        <w:rPr>
          <w:rFonts w:ascii="Calibri" w:eastAsia="宋体" w:hAnsi="ˎ̥" w:cs="宋体" w:hint="eastAsia"/>
          <w:kern w:val="0"/>
          <w:sz w:val="28"/>
        </w:rPr>
      </w:pPr>
      <w:r w:rsidRPr="00621A33">
        <w:rPr>
          <w:rFonts w:ascii="Calibri" w:eastAsia="宋体" w:hAnsi="ˎ̥" w:cs="宋体"/>
          <w:kern w:val="0"/>
          <w:sz w:val="28"/>
        </w:rPr>
        <w:t>副</w:t>
      </w:r>
      <w:r>
        <w:rPr>
          <w:rFonts w:ascii="Calibri" w:eastAsia="宋体" w:hAnsi="ˎ̥" w:cs="宋体" w:hint="eastAsia"/>
          <w:kern w:val="0"/>
          <w:sz w:val="28"/>
        </w:rPr>
        <w:t>总指挥</w:t>
      </w:r>
      <w:r w:rsidRPr="00621A33">
        <w:rPr>
          <w:rFonts w:ascii="Calibri" w:eastAsia="宋体" w:hAnsi="ˎ̥" w:cs="宋体"/>
          <w:kern w:val="0"/>
          <w:sz w:val="28"/>
        </w:rPr>
        <w:t>：</w:t>
      </w:r>
      <w:r w:rsidR="000A0FC6">
        <w:rPr>
          <w:rFonts w:hAnsi="ˎ̥" w:cs="宋体" w:hint="eastAsia"/>
          <w:kern w:val="0"/>
          <w:sz w:val="28"/>
        </w:rPr>
        <w:t>林</w:t>
      </w:r>
      <w:r w:rsidR="006F6503">
        <w:rPr>
          <w:rFonts w:hAnsi="ˎ̥" w:cs="宋体" w:hint="eastAsia"/>
          <w:kern w:val="0"/>
          <w:sz w:val="28"/>
        </w:rPr>
        <w:t>**</w:t>
      </w:r>
    </w:p>
    <w:p w:rsidR="00416184" w:rsidRDefault="00416184" w:rsidP="00845375">
      <w:pPr>
        <w:widowControl/>
        <w:snapToGrid w:val="0"/>
        <w:spacing w:line="360" w:lineRule="auto"/>
        <w:ind w:firstLineChars="200" w:firstLine="560"/>
        <w:jc w:val="left"/>
        <w:rPr>
          <w:rFonts w:ascii="宋体" w:eastAsia="宋体" w:hAnsi="宋体" w:cs="Arial"/>
          <w:color w:val="000000"/>
          <w:sz w:val="28"/>
          <w:szCs w:val="28"/>
        </w:rPr>
      </w:pPr>
      <w:r>
        <w:rPr>
          <w:rFonts w:ascii="宋体" w:eastAsia="宋体" w:hAnsi="宋体" w:cs="Arial" w:hint="eastAsia"/>
          <w:color w:val="000000"/>
          <w:sz w:val="28"/>
          <w:szCs w:val="28"/>
        </w:rPr>
        <w:t>主要责任：</w:t>
      </w:r>
    </w:p>
    <w:p w:rsidR="00416184" w:rsidRDefault="00416184" w:rsidP="00845375">
      <w:pPr>
        <w:widowControl/>
        <w:snapToGrid w:val="0"/>
        <w:spacing w:line="360" w:lineRule="auto"/>
        <w:ind w:firstLineChars="200" w:firstLine="560"/>
        <w:jc w:val="left"/>
        <w:rPr>
          <w:rFonts w:ascii="宋体" w:eastAsia="宋体" w:hAnsi="宋体" w:cs="Arial"/>
          <w:color w:val="000000"/>
          <w:sz w:val="28"/>
          <w:szCs w:val="28"/>
        </w:rPr>
      </w:pPr>
      <w:r>
        <w:rPr>
          <w:rFonts w:ascii="宋体" w:eastAsia="宋体" w:hAnsi="宋体" w:cs="Arial" w:hint="eastAsia"/>
          <w:color w:val="000000"/>
          <w:sz w:val="28"/>
          <w:szCs w:val="28"/>
        </w:rPr>
        <w:t>a、组织应急急救工作；</w:t>
      </w:r>
    </w:p>
    <w:p w:rsidR="00416184" w:rsidRDefault="00416184" w:rsidP="00845375">
      <w:pPr>
        <w:widowControl/>
        <w:snapToGrid w:val="0"/>
        <w:spacing w:line="360" w:lineRule="auto"/>
        <w:ind w:firstLineChars="200" w:firstLine="560"/>
        <w:jc w:val="left"/>
        <w:rPr>
          <w:rFonts w:ascii="宋体" w:eastAsia="宋体" w:hAnsi="宋体" w:cs="Arial"/>
          <w:color w:val="000000"/>
          <w:sz w:val="28"/>
          <w:szCs w:val="28"/>
        </w:rPr>
      </w:pPr>
      <w:r>
        <w:rPr>
          <w:rFonts w:ascii="宋体" w:eastAsia="宋体" w:hAnsi="宋体" w:cs="Arial" w:hint="eastAsia"/>
          <w:color w:val="000000"/>
          <w:sz w:val="28"/>
          <w:szCs w:val="28"/>
        </w:rPr>
        <w:t>b、协调各部门统一调度工作；</w:t>
      </w:r>
    </w:p>
    <w:p w:rsidR="00416184" w:rsidRPr="00910CC6" w:rsidRDefault="00416184" w:rsidP="00845375">
      <w:pPr>
        <w:widowControl/>
        <w:snapToGrid w:val="0"/>
        <w:spacing w:line="360" w:lineRule="auto"/>
        <w:ind w:firstLineChars="200" w:firstLine="560"/>
        <w:jc w:val="left"/>
        <w:rPr>
          <w:rFonts w:ascii="宋体" w:eastAsia="宋体" w:hAnsi="宋体" w:cs="Arial"/>
          <w:color w:val="000000"/>
          <w:sz w:val="28"/>
          <w:szCs w:val="28"/>
        </w:rPr>
      </w:pPr>
      <w:r>
        <w:rPr>
          <w:rFonts w:ascii="宋体" w:eastAsia="宋体" w:hAnsi="宋体" w:cs="Arial" w:hint="eastAsia"/>
          <w:color w:val="000000"/>
          <w:sz w:val="28"/>
          <w:szCs w:val="28"/>
        </w:rPr>
        <w:t>c、负责调查、监测及急救方案的确定。</w:t>
      </w:r>
    </w:p>
    <w:p w:rsidR="00416184" w:rsidRDefault="00416184" w:rsidP="00845375">
      <w:pPr>
        <w:snapToGrid w:val="0"/>
        <w:spacing w:line="360" w:lineRule="auto"/>
        <w:ind w:leftChars="200" w:left="1820" w:hangingChars="500" w:hanging="1400"/>
        <w:rPr>
          <w:rFonts w:ascii="Calibri" w:eastAsia="宋体" w:hAnsi="Calibri" w:cs="Times New Roman"/>
          <w:sz w:val="28"/>
        </w:rPr>
      </w:pPr>
      <w:r>
        <w:rPr>
          <w:rFonts w:ascii="Calibri" w:eastAsia="宋体" w:hAnsi="ˎ̥" w:cs="宋体" w:hint="eastAsia"/>
          <w:kern w:val="0"/>
          <w:sz w:val="28"/>
        </w:rPr>
        <w:t>现场指挥</w:t>
      </w:r>
      <w:r w:rsidRPr="00621A33">
        <w:rPr>
          <w:rFonts w:ascii="Calibri" w:eastAsia="宋体" w:hAnsi="ˎ̥" w:cs="宋体"/>
          <w:kern w:val="0"/>
          <w:sz w:val="28"/>
        </w:rPr>
        <w:t>：</w:t>
      </w:r>
      <w:r>
        <w:rPr>
          <w:rFonts w:ascii="Calibri" w:eastAsia="宋体" w:hAnsi="ˎ̥" w:cs="宋体" w:hint="eastAsia"/>
          <w:kern w:val="0"/>
          <w:sz w:val="28"/>
        </w:rPr>
        <w:t>李</w:t>
      </w:r>
      <w:r w:rsidR="006F6503">
        <w:rPr>
          <w:rFonts w:ascii="Calibri" w:eastAsia="宋体" w:hAnsi="ˎ̥" w:cs="宋体" w:hint="eastAsia"/>
          <w:kern w:val="0"/>
          <w:sz w:val="28"/>
        </w:rPr>
        <w:t>**</w:t>
      </w:r>
      <w:r>
        <w:rPr>
          <w:rFonts w:ascii="Calibri" w:eastAsia="宋体" w:hAnsi="ˎ̥" w:cs="宋体" w:hint="eastAsia"/>
          <w:kern w:val="0"/>
          <w:sz w:val="28"/>
        </w:rPr>
        <w:t xml:space="preserve">  </w:t>
      </w:r>
      <w:r w:rsidR="006F6503">
        <w:rPr>
          <w:rFonts w:hAnsi="ˎ̥" w:cs="宋体" w:hint="eastAsia"/>
          <w:kern w:val="0"/>
          <w:sz w:val="28"/>
        </w:rPr>
        <w:t>黎</w:t>
      </w:r>
      <w:r w:rsidR="006F6503">
        <w:rPr>
          <w:rFonts w:hAnsi="ˎ̥" w:cs="宋体" w:hint="eastAsia"/>
          <w:kern w:val="0"/>
          <w:sz w:val="28"/>
        </w:rPr>
        <w:t>**</w:t>
      </w:r>
      <w:r w:rsidR="001C64C7">
        <w:rPr>
          <w:rFonts w:hAnsi="ˎ̥" w:cs="宋体" w:hint="eastAsia"/>
          <w:kern w:val="0"/>
          <w:sz w:val="28"/>
        </w:rPr>
        <w:t xml:space="preserve"> </w:t>
      </w:r>
      <w:r w:rsidR="001C64C7">
        <w:rPr>
          <w:rFonts w:hAnsi="ˎ̥" w:cs="宋体" w:hint="eastAsia"/>
          <w:kern w:val="0"/>
          <w:sz w:val="28"/>
        </w:rPr>
        <w:t>岑</w:t>
      </w:r>
      <w:r w:rsidR="006F6503">
        <w:rPr>
          <w:rFonts w:hAnsi="ˎ̥" w:cs="宋体" w:hint="eastAsia"/>
          <w:kern w:val="0"/>
          <w:sz w:val="28"/>
        </w:rPr>
        <w:t>**</w:t>
      </w:r>
      <w:r>
        <w:rPr>
          <w:rFonts w:ascii="Calibri" w:eastAsia="宋体" w:hAnsi="ˎ̥" w:cs="宋体" w:hint="eastAsia"/>
          <w:kern w:val="0"/>
          <w:sz w:val="28"/>
        </w:rPr>
        <w:t xml:space="preserve">  </w:t>
      </w:r>
    </w:p>
    <w:p w:rsidR="00416184" w:rsidRDefault="00416184" w:rsidP="00845375">
      <w:pPr>
        <w:widowControl/>
        <w:snapToGrid w:val="0"/>
        <w:spacing w:line="360" w:lineRule="auto"/>
        <w:ind w:firstLineChars="200" w:firstLine="560"/>
        <w:jc w:val="left"/>
        <w:rPr>
          <w:rFonts w:ascii="宋体" w:eastAsia="宋体" w:hAnsi="宋体" w:cs="Arial"/>
          <w:color w:val="000000"/>
          <w:sz w:val="28"/>
          <w:szCs w:val="28"/>
        </w:rPr>
      </w:pPr>
      <w:r>
        <w:rPr>
          <w:rFonts w:ascii="宋体" w:eastAsia="宋体" w:hAnsi="宋体" w:cs="Arial" w:hint="eastAsia"/>
          <w:color w:val="000000"/>
          <w:sz w:val="28"/>
          <w:szCs w:val="28"/>
        </w:rPr>
        <w:t>主要责任：</w:t>
      </w:r>
    </w:p>
    <w:p w:rsidR="00416184" w:rsidRDefault="00416184" w:rsidP="00845375">
      <w:pPr>
        <w:widowControl/>
        <w:snapToGrid w:val="0"/>
        <w:spacing w:line="360" w:lineRule="auto"/>
        <w:ind w:firstLineChars="200" w:firstLine="560"/>
        <w:rPr>
          <w:rFonts w:ascii="宋体" w:eastAsia="宋体" w:hAnsi="宋体" w:cs="Arial"/>
          <w:color w:val="000000"/>
          <w:sz w:val="28"/>
          <w:szCs w:val="28"/>
        </w:rPr>
      </w:pPr>
      <w:r>
        <w:rPr>
          <w:rFonts w:ascii="宋体" w:eastAsia="宋体" w:hAnsi="宋体" w:cs="Arial" w:hint="eastAsia"/>
          <w:color w:val="000000"/>
          <w:sz w:val="28"/>
          <w:szCs w:val="28"/>
        </w:rPr>
        <w:t>a、传达、联络各部门演练人员，负责交通救援线路的畅通及现场警戒；</w:t>
      </w:r>
    </w:p>
    <w:p w:rsidR="00416184" w:rsidRDefault="00416184" w:rsidP="00845375">
      <w:pPr>
        <w:widowControl/>
        <w:snapToGrid w:val="0"/>
        <w:spacing w:line="360" w:lineRule="auto"/>
        <w:ind w:firstLineChars="200" w:firstLine="560"/>
        <w:rPr>
          <w:rFonts w:ascii="宋体" w:eastAsia="宋体" w:hAnsi="宋体" w:cs="Arial"/>
          <w:color w:val="000000"/>
          <w:sz w:val="28"/>
          <w:szCs w:val="28"/>
        </w:rPr>
      </w:pPr>
      <w:r>
        <w:rPr>
          <w:rFonts w:ascii="宋体" w:eastAsia="宋体" w:hAnsi="宋体" w:cs="Arial" w:hint="eastAsia"/>
          <w:color w:val="000000"/>
          <w:sz w:val="28"/>
          <w:szCs w:val="28"/>
        </w:rPr>
        <w:t>b、协助总指挥做好各项后勤事务及有关演练物资准备等相关事宜；</w:t>
      </w:r>
    </w:p>
    <w:p w:rsidR="00416184" w:rsidRDefault="00416184" w:rsidP="00845375">
      <w:pPr>
        <w:widowControl/>
        <w:snapToGrid w:val="0"/>
        <w:spacing w:line="360" w:lineRule="auto"/>
        <w:ind w:firstLineChars="200" w:firstLine="560"/>
        <w:rPr>
          <w:rFonts w:ascii="宋体" w:eastAsia="宋体" w:hAnsi="宋体" w:cs="Arial"/>
          <w:color w:val="000000"/>
          <w:sz w:val="28"/>
          <w:szCs w:val="28"/>
        </w:rPr>
      </w:pPr>
      <w:r>
        <w:rPr>
          <w:rFonts w:ascii="宋体" w:eastAsia="宋体" w:hAnsi="宋体" w:cs="Arial" w:hint="eastAsia"/>
          <w:color w:val="000000"/>
          <w:sz w:val="28"/>
          <w:szCs w:val="28"/>
        </w:rPr>
        <w:t>c、协调总指挥，负责演练资料搜集、整理等工作。</w:t>
      </w:r>
    </w:p>
    <w:p w:rsidR="00416184" w:rsidRDefault="00416184" w:rsidP="00845375">
      <w:pPr>
        <w:widowControl/>
        <w:snapToGrid w:val="0"/>
        <w:spacing w:line="360" w:lineRule="auto"/>
        <w:rPr>
          <w:rFonts w:ascii="Calibri" w:eastAsia="宋体" w:hAnsi="Calibri" w:cs="Times New Roman"/>
          <w:sz w:val="28"/>
          <w:szCs w:val="28"/>
        </w:rPr>
      </w:pPr>
      <w:r>
        <w:rPr>
          <w:rFonts w:ascii="Calibri" w:eastAsia="宋体" w:hAnsi="Calibri" w:cs="Times New Roman"/>
          <w:sz w:val="28"/>
          <w:szCs w:val="28"/>
        </w:rPr>
        <w:t>2</w:t>
      </w:r>
      <w:r>
        <w:rPr>
          <w:rFonts w:ascii="Calibri" w:eastAsia="宋体" w:hAnsi="Calibri" w:cs="Times New Roman" w:hint="eastAsia"/>
          <w:sz w:val="28"/>
          <w:szCs w:val="28"/>
        </w:rPr>
        <w:t>、各组职责：</w:t>
      </w:r>
    </w:p>
    <w:p w:rsidR="00416184" w:rsidRDefault="00416184" w:rsidP="00845375">
      <w:pPr>
        <w:widowControl/>
        <w:snapToGrid w:val="0"/>
        <w:spacing w:line="360" w:lineRule="auto"/>
        <w:ind w:firstLineChars="200" w:firstLine="560"/>
        <w:rPr>
          <w:rFonts w:ascii="Calibri" w:eastAsia="宋体" w:hAnsi="Calibri" w:cs="Times New Roman"/>
          <w:sz w:val="28"/>
          <w:szCs w:val="28"/>
        </w:rPr>
      </w:pPr>
      <w:r>
        <w:rPr>
          <w:rFonts w:ascii="Calibri" w:eastAsia="宋体" w:hAnsi="Calibri" w:cs="Times New Roman"/>
          <w:sz w:val="28"/>
          <w:szCs w:val="28"/>
        </w:rPr>
        <w:t>(1)</w:t>
      </w:r>
      <w:r>
        <w:rPr>
          <w:rFonts w:ascii="Calibri" w:eastAsia="宋体" w:hAnsi="Calibri" w:cs="Times New Roman" w:hint="eastAsia"/>
          <w:sz w:val="28"/>
          <w:szCs w:val="28"/>
        </w:rPr>
        <w:t>事故处理组：主要任务是确定救援方案并组织人员车辆施救，抢救人员；</w:t>
      </w:r>
    </w:p>
    <w:p w:rsidR="00416184" w:rsidRDefault="00416184" w:rsidP="00845375">
      <w:pPr>
        <w:widowControl/>
        <w:snapToGrid w:val="0"/>
        <w:spacing w:line="360" w:lineRule="auto"/>
        <w:ind w:firstLineChars="200" w:firstLine="560"/>
        <w:rPr>
          <w:rFonts w:ascii="Calibri" w:eastAsia="宋体" w:hAnsi="Calibri" w:cs="Times New Roman"/>
          <w:sz w:val="28"/>
          <w:szCs w:val="28"/>
        </w:rPr>
      </w:pPr>
      <w:r>
        <w:rPr>
          <w:rFonts w:ascii="Calibri" w:eastAsia="宋体" w:hAnsi="Calibri" w:cs="Times New Roman"/>
          <w:sz w:val="28"/>
          <w:szCs w:val="28"/>
        </w:rPr>
        <w:t>(2)</w:t>
      </w:r>
      <w:r>
        <w:rPr>
          <w:rFonts w:ascii="Calibri" w:eastAsia="宋体" w:hAnsi="Calibri" w:cs="Times New Roman" w:hint="eastAsia"/>
          <w:sz w:val="28"/>
          <w:szCs w:val="28"/>
        </w:rPr>
        <w:t>医疗救护组：主要任务是及时赶到事故现场抢救人员，视伤情决定在现场或就近医院急救，确保人员的生命安全。</w:t>
      </w:r>
    </w:p>
    <w:p w:rsidR="00416184" w:rsidRDefault="00416184" w:rsidP="00845375">
      <w:pPr>
        <w:widowControl/>
        <w:snapToGrid w:val="0"/>
        <w:spacing w:line="360" w:lineRule="auto"/>
        <w:ind w:firstLineChars="200" w:firstLine="560"/>
        <w:rPr>
          <w:rFonts w:ascii="Calibri" w:eastAsia="宋体" w:hAnsi="Calibri" w:cs="Times New Roman"/>
          <w:sz w:val="28"/>
          <w:szCs w:val="28"/>
        </w:rPr>
      </w:pPr>
      <w:r>
        <w:rPr>
          <w:rFonts w:ascii="Calibri" w:eastAsia="宋体" w:hAnsi="Calibri" w:cs="Times New Roman"/>
          <w:sz w:val="28"/>
          <w:szCs w:val="28"/>
        </w:rPr>
        <w:t>(3)</w:t>
      </w:r>
      <w:r>
        <w:rPr>
          <w:rFonts w:ascii="Calibri" w:eastAsia="宋体" w:hAnsi="Calibri" w:cs="Times New Roman" w:hint="eastAsia"/>
          <w:sz w:val="28"/>
          <w:szCs w:val="28"/>
        </w:rPr>
        <w:t>警戒联络组：主要任务是上传下达领导指令和疏导交通线路，对外联络告知现场发生的事故情况，并派人到路口接应并记录演练全过程。</w:t>
      </w:r>
    </w:p>
    <w:p w:rsidR="00416184" w:rsidRDefault="00416184" w:rsidP="00845375">
      <w:pPr>
        <w:widowControl/>
        <w:snapToGrid w:val="0"/>
        <w:spacing w:line="360" w:lineRule="auto"/>
        <w:ind w:firstLineChars="200" w:firstLine="560"/>
        <w:rPr>
          <w:rFonts w:ascii="Calibri" w:eastAsia="宋体" w:hAnsi="Calibri" w:cs="Times New Roman"/>
          <w:sz w:val="28"/>
          <w:szCs w:val="28"/>
        </w:rPr>
      </w:pPr>
      <w:r>
        <w:rPr>
          <w:rFonts w:ascii="Calibri" w:eastAsia="宋体" w:hAnsi="Calibri" w:cs="Times New Roman"/>
          <w:sz w:val="28"/>
          <w:szCs w:val="28"/>
        </w:rPr>
        <w:t>(4)</w:t>
      </w:r>
      <w:r>
        <w:rPr>
          <w:rFonts w:ascii="Calibri" w:eastAsia="宋体" w:hAnsi="Calibri" w:cs="Times New Roman" w:hint="eastAsia"/>
          <w:sz w:val="28"/>
          <w:szCs w:val="28"/>
        </w:rPr>
        <w:t>后勤保障组：主要任务是听从指挥部领导的指令，安排救援演练车辆的调派以及应急资金的及时供应。</w:t>
      </w:r>
    </w:p>
    <w:p w:rsidR="00416184" w:rsidRDefault="00416184" w:rsidP="00845375">
      <w:pPr>
        <w:widowControl/>
        <w:snapToGrid w:val="0"/>
        <w:spacing w:line="360" w:lineRule="auto"/>
        <w:ind w:firstLineChars="200" w:firstLine="560"/>
        <w:rPr>
          <w:rFonts w:ascii="Calibri" w:eastAsia="宋体" w:hAnsi="Calibri" w:cs="Times New Roman"/>
          <w:sz w:val="28"/>
          <w:szCs w:val="28"/>
        </w:rPr>
      </w:pPr>
      <w:r>
        <w:rPr>
          <w:rFonts w:ascii="Calibri" w:eastAsia="宋体" w:hAnsi="Calibri" w:cs="Times New Roman" w:hint="eastAsia"/>
          <w:sz w:val="28"/>
          <w:szCs w:val="28"/>
        </w:rPr>
        <w:lastRenderedPageBreak/>
        <w:t>各组人员组成</w:t>
      </w:r>
    </w:p>
    <w:p w:rsidR="00416184" w:rsidRDefault="00416184" w:rsidP="00845375">
      <w:pPr>
        <w:snapToGrid w:val="0"/>
        <w:spacing w:line="360" w:lineRule="auto"/>
        <w:ind w:firstLineChars="200" w:firstLine="560"/>
        <w:rPr>
          <w:rFonts w:ascii="Calibri" w:eastAsia="宋体" w:hAnsi="ˎ̥" w:cs="宋体" w:hint="eastAsia"/>
          <w:kern w:val="0"/>
          <w:sz w:val="28"/>
        </w:rPr>
      </w:pPr>
      <w:r>
        <w:rPr>
          <w:rFonts w:ascii="Calibri" w:eastAsia="宋体" w:hAnsi="Calibri" w:cs="Times New Roman" w:hint="eastAsia"/>
          <w:sz w:val="28"/>
          <w:szCs w:val="28"/>
        </w:rPr>
        <w:t>事故处理组：</w:t>
      </w:r>
      <w:r w:rsidR="006F6503">
        <w:rPr>
          <w:rFonts w:hAnsi="ˎ̥" w:cs="宋体" w:hint="eastAsia"/>
          <w:kern w:val="0"/>
          <w:sz w:val="28"/>
        </w:rPr>
        <w:t>林</w:t>
      </w:r>
      <w:r w:rsidR="006F6503">
        <w:rPr>
          <w:rFonts w:hAnsi="ˎ̥" w:cs="宋体" w:hint="eastAsia"/>
          <w:kern w:val="0"/>
          <w:sz w:val="28"/>
        </w:rPr>
        <w:t>**</w:t>
      </w:r>
      <w:r>
        <w:rPr>
          <w:rFonts w:ascii="Calibri" w:eastAsia="宋体" w:hAnsi="Calibri" w:cs="Times New Roman" w:hint="eastAsia"/>
          <w:sz w:val="28"/>
          <w:szCs w:val="28"/>
        </w:rPr>
        <w:t xml:space="preserve">  </w:t>
      </w:r>
      <w:r w:rsidR="006F6503">
        <w:rPr>
          <w:rFonts w:ascii="Calibri" w:eastAsia="宋体" w:hAnsi="Calibri" w:cs="Times New Roman" w:hint="eastAsia"/>
          <w:sz w:val="28"/>
          <w:szCs w:val="28"/>
        </w:rPr>
        <w:t xml:space="preserve"> </w:t>
      </w:r>
      <w:r w:rsidR="000A0FC6">
        <w:rPr>
          <w:rFonts w:ascii="Calibri" w:eastAsia="宋体" w:hAnsi="Calibri" w:cs="Times New Roman" w:hint="eastAsia"/>
          <w:sz w:val="28"/>
          <w:szCs w:val="28"/>
        </w:rPr>
        <w:t>林</w:t>
      </w:r>
      <w:r w:rsidR="006F6503">
        <w:rPr>
          <w:rFonts w:ascii="Calibri" w:eastAsia="宋体" w:hAnsi="Calibri" w:cs="Times New Roman" w:hint="eastAsia"/>
          <w:sz w:val="28"/>
          <w:szCs w:val="28"/>
        </w:rPr>
        <w:t>**</w:t>
      </w:r>
      <w:r>
        <w:rPr>
          <w:rFonts w:ascii="Calibri" w:eastAsia="宋体" w:hAnsi="Calibri" w:cs="Times New Roman" w:hint="eastAsia"/>
          <w:sz w:val="28"/>
          <w:szCs w:val="28"/>
        </w:rPr>
        <w:t xml:space="preserve"> </w:t>
      </w:r>
      <w:r w:rsidR="000B30D3">
        <w:rPr>
          <w:rFonts w:hint="eastAsia"/>
          <w:sz w:val="28"/>
          <w:szCs w:val="28"/>
        </w:rPr>
        <w:t xml:space="preserve"> </w:t>
      </w:r>
      <w:r w:rsidR="000B30D3">
        <w:rPr>
          <w:rFonts w:hint="eastAsia"/>
          <w:sz w:val="28"/>
          <w:szCs w:val="28"/>
        </w:rPr>
        <w:t>李</w:t>
      </w:r>
      <w:r w:rsidR="006F6503">
        <w:rPr>
          <w:rFonts w:hint="eastAsia"/>
          <w:sz w:val="28"/>
          <w:szCs w:val="28"/>
        </w:rPr>
        <w:t>**</w:t>
      </w:r>
      <w:r>
        <w:rPr>
          <w:rFonts w:ascii="Calibri" w:eastAsia="宋体" w:hAnsi="ˎ̥" w:cs="宋体" w:hint="eastAsia"/>
          <w:kern w:val="0"/>
          <w:sz w:val="28"/>
        </w:rPr>
        <w:t xml:space="preserve"> </w:t>
      </w:r>
    </w:p>
    <w:p w:rsidR="00416184" w:rsidRDefault="00416184" w:rsidP="00845375">
      <w:pPr>
        <w:snapToGrid w:val="0"/>
        <w:spacing w:line="360" w:lineRule="auto"/>
        <w:ind w:firstLine="570"/>
        <w:rPr>
          <w:rFonts w:ascii="Calibri" w:eastAsia="宋体" w:hAnsi="ˎ̥" w:cs="宋体" w:hint="eastAsia"/>
          <w:kern w:val="0"/>
          <w:sz w:val="28"/>
        </w:rPr>
      </w:pPr>
      <w:r>
        <w:rPr>
          <w:rFonts w:ascii="Calibri" w:eastAsia="宋体" w:hAnsi="ˎ̥" w:cs="宋体" w:hint="eastAsia"/>
          <w:kern w:val="0"/>
          <w:sz w:val="28"/>
        </w:rPr>
        <w:t>医疗救护组：</w:t>
      </w:r>
      <w:r w:rsidR="002034BE">
        <w:rPr>
          <w:rFonts w:hAnsi="ˎ̥" w:cs="宋体" w:hint="eastAsia"/>
          <w:kern w:val="0"/>
          <w:sz w:val="28"/>
        </w:rPr>
        <w:t>郑</w:t>
      </w:r>
      <w:r w:rsidR="006F6503">
        <w:rPr>
          <w:rFonts w:hAnsi="ˎ̥" w:cs="宋体" w:hint="eastAsia"/>
          <w:kern w:val="0"/>
          <w:sz w:val="28"/>
        </w:rPr>
        <w:t xml:space="preserve">**  </w:t>
      </w:r>
      <w:r>
        <w:rPr>
          <w:rFonts w:ascii="Calibri" w:eastAsia="宋体" w:hAnsi="ˎ̥" w:cs="宋体" w:hint="eastAsia"/>
          <w:kern w:val="0"/>
          <w:sz w:val="28"/>
        </w:rPr>
        <w:t xml:space="preserve"> </w:t>
      </w:r>
      <w:r w:rsidR="002034BE">
        <w:rPr>
          <w:rFonts w:hAnsi="ˎ̥" w:cs="宋体" w:hint="eastAsia"/>
          <w:kern w:val="0"/>
          <w:sz w:val="28"/>
        </w:rPr>
        <w:t>岑</w:t>
      </w:r>
      <w:r w:rsidR="006F6503">
        <w:rPr>
          <w:rFonts w:hAnsi="ˎ̥" w:cs="宋体" w:hint="eastAsia"/>
          <w:kern w:val="0"/>
          <w:sz w:val="28"/>
        </w:rPr>
        <w:t>**</w:t>
      </w:r>
      <w:r>
        <w:rPr>
          <w:rFonts w:ascii="Calibri" w:eastAsia="宋体" w:hAnsi="ˎ̥" w:cs="宋体" w:hint="eastAsia"/>
          <w:kern w:val="0"/>
          <w:sz w:val="28"/>
        </w:rPr>
        <w:t xml:space="preserve">  </w:t>
      </w:r>
      <w:r w:rsidR="002034BE">
        <w:rPr>
          <w:rFonts w:hAnsi="ˎ̥" w:cs="宋体" w:hint="eastAsia"/>
          <w:kern w:val="0"/>
          <w:sz w:val="28"/>
        </w:rPr>
        <w:t>朱</w:t>
      </w:r>
      <w:r w:rsidR="006F6503">
        <w:rPr>
          <w:rFonts w:hAnsi="ˎ̥" w:cs="宋体" w:hint="eastAsia"/>
          <w:kern w:val="0"/>
          <w:sz w:val="28"/>
        </w:rPr>
        <w:t>**</w:t>
      </w:r>
    </w:p>
    <w:p w:rsidR="00416184" w:rsidRDefault="00416184" w:rsidP="00845375">
      <w:pPr>
        <w:snapToGrid w:val="0"/>
        <w:spacing w:line="360" w:lineRule="auto"/>
        <w:ind w:firstLineChars="200" w:firstLine="560"/>
        <w:rPr>
          <w:rFonts w:ascii="Calibri" w:eastAsia="宋体" w:hAnsi="ˎ̥" w:cs="宋体" w:hint="eastAsia"/>
          <w:kern w:val="0"/>
          <w:sz w:val="28"/>
        </w:rPr>
      </w:pPr>
      <w:r>
        <w:rPr>
          <w:rFonts w:ascii="Calibri" w:eastAsia="宋体" w:hAnsi="ˎ̥" w:cs="宋体" w:hint="eastAsia"/>
          <w:kern w:val="0"/>
          <w:sz w:val="28"/>
        </w:rPr>
        <w:t>警戒联络组：</w:t>
      </w:r>
      <w:r w:rsidR="002034BE">
        <w:rPr>
          <w:rFonts w:hAnsi="ˎ̥" w:cs="宋体" w:hint="eastAsia"/>
          <w:kern w:val="0"/>
          <w:sz w:val="28"/>
        </w:rPr>
        <w:t>黎</w:t>
      </w:r>
      <w:r w:rsidR="006F6503">
        <w:rPr>
          <w:rFonts w:hAnsi="ˎ̥" w:cs="宋体" w:hint="eastAsia"/>
          <w:kern w:val="0"/>
          <w:sz w:val="28"/>
        </w:rPr>
        <w:t>**</w:t>
      </w:r>
      <w:r>
        <w:rPr>
          <w:rFonts w:ascii="Calibri" w:eastAsia="宋体" w:hAnsi="ˎ̥" w:cs="宋体" w:hint="eastAsia"/>
          <w:kern w:val="0"/>
          <w:sz w:val="28"/>
        </w:rPr>
        <w:t xml:space="preserve">  </w:t>
      </w:r>
      <w:r w:rsidR="006F6503">
        <w:rPr>
          <w:rFonts w:hAnsi="ˎ̥" w:cs="宋体" w:hint="eastAsia"/>
          <w:kern w:val="0"/>
          <w:sz w:val="28"/>
        </w:rPr>
        <w:t>陈</w:t>
      </w:r>
      <w:r w:rsidR="006F6503">
        <w:rPr>
          <w:rFonts w:hAnsi="ˎ̥" w:cs="宋体" w:hint="eastAsia"/>
          <w:kern w:val="0"/>
          <w:sz w:val="28"/>
        </w:rPr>
        <w:t>**</w:t>
      </w:r>
    </w:p>
    <w:p w:rsidR="00416184" w:rsidRDefault="00416184" w:rsidP="00845375">
      <w:pPr>
        <w:snapToGrid w:val="0"/>
        <w:spacing w:line="360" w:lineRule="auto"/>
        <w:ind w:firstLineChars="200" w:firstLine="560"/>
        <w:rPr>
          <w:rFonts w:ascii="Calibri" w:eastAsia="宋体" w:hAnsi="ˎ̥" w:cs="宋体" w:hint="eastAsia"/>
          <w:kern w:val="0"/>
          <w:sz w:val="28"/>
        </w:rPr>
      </w:pPr>
      <w:r>
        <w:rPr>
          <w:rFonts w:ascii="Calibri" w:eastAsia="宋体" w:hAnsi="ˎ̥" w:cs="宋体" w:hint="eastAsia"/>
          <w:kern w:val="0"/>
          <w:sz w:val="28"/>
        </w:rPr>
        <w:t>后勤保障组：</w:t>
      </w:r>
      <w:r w:rsidR="006C1730">
        <w:rPr>
          <w:rFonts w:hAnsi="ˎ̥" w:cs="宋体" w:hint="eastAsia"/>
          <w:kern w:val="0"/>
          <w:sz w:val="28"/>
        </w:rPr>
        <w:t>陈</w:t>
      </w:r>
      <w:r w:rsidR="006F6503">
        <w:rPr>
          <w:rFonts w:hAnsi="ˎ̥" w:cs="宋体" w:hint="eastAsia"/>
          <w:kern w:val="0"/>
          <w:sz w:val="28"/>
        </w:rPr>
        <w:t>**</w:t>
      </w:r>
      <w:r>
        <w:rPr>
          <w:rFonts w:ascii="Calibri" w:eastAsia="宋体" w:hAnsi="ˎ̥" w:cs="宋体" w:hint="eastAsia"/>
          <w:kern w:val="0"/>
          <w:sz w:val="28"/>
        </w:rPr>
        <w:t xml:space="preserve">  </w:t>
      </w:r>
      <w:r w:rsidR="006C1730">
        <w:rPr>
          <w:rFonts w:hAnsi="ˎ̥" w:cs="宋体" w:hint="eastAsia"/>
          <w:kern w:val="0"/>
          <w:sz w:val="28"/>
        </w:rPr>
        <w:t>李</w:t>
      </w:r>
      <w:r w:rsidR="006F6503">
        <w:rPr>
          <w:rFonts w:hAnsi="ˎ̥" w:cs="宋体" w:hint="eastAsia"/>
          <w:kern w:val="0"/>
          <w:sz w:val="28"/>
        </w:rPr>
        <w:t>**</w:t>
      </w:r>
    </w:p>
    <w:p w:rsidR="00845375" w:rsidRPr="00293121" w:rsidRDefault="00416184" w:rsidP="009D044E">
      <w:pPr>
        <w:pStyle w:val="1"/>
        <w:spacing w:before="120" w:after="120" w:line="360" w:lineRule="auto"/>
        <w:rPr>
          <w:rFonts w:ascii="宋体" w:eastAsia="宋体" w:hAnsi="宋体"/>
          <w:sz w:val="32"/>
          <w:szCs w:val="32"/>
        </w:rPr>
      </w:pPr>
      <w:bookmarkStart w:id="4" w:name="_Toc450141873"/>
      <w:r w:rsidRPr="00293121">
        <w:rPr>
          <w:rFonts w:hint="eastAsia"/>
          <w:sz w:val="32"/>
          <w:szCs w:val="32"/>
        </w:rPr>
        <w:t>五、演练过程：</w:t>
      </w:r>
      <w:bookmarkEnd w:id="4"/>
    </w:p>
    <w:p w:rsidR="00A0308E" w:rsidRDefault="00A0308E" w:rsidP="00845375">
      <w:pPr>
        <w:snapToGrid w:val="0"/>
        <w:spacing w:line="360" w:lineRule="auto"/>
        <w:jc w:val="center"/>
        <w:rPr>
          <w:rFonts w:ascii="宋体" w:hAnsi="宋体"/>
          <w:b/>
          <w:noProof/>
          <w:sz w:val="28"/>
          <w:szCs w:val="28"/>
        </w:rPr>
      </w:pPr>
      <w:r>
        <w:rPr>
          <w:rFonts w:ascii="宋体" w:hAnsi="宋体" w:hint="eastAsia"/>
          <w:b/>
          <w:noProof/>
          <w:sz w:val="28"/>
          <w:szCs w:val="28"/>
        </w:rPr>
        <w:t>防台风演练</w:t>
      </w:r>
    </w:p>
    <w:p w:rsidR="00845375" w:rsidRDefault="00794A43" w:rsidP="00845375">
      <w:pPr>
        <w:snapToGrid w:val="0"/>
        <w:spacing w:line="360" w:lineRule="auto"/>
        <w:rPr>
          <w:rFonts w:ascii="宋体" w:hAnsi="宋体"/>
          <w:noProof/>
          <w:sz w:val="28"/>
          <w:szCs w:val="28"/>
        </w:rPr>
      </w:pPr>
      <w:r w:rsidRPr="00794A43">
        <w:rPr>
          <w:rFonts w:ascii="宋体" w:hAnsi="宋体" w:hint="eastAsia"/>
          <w:b/>
          <w:noProof/>
          <w:sz w:val="28"/>
          <w:szCs w:val="28"/>
        </w:rPr>
        <w:t>演练程序</w:t>
      </w:r>
      <w:r>
        <w:rPr>
          <w:rFonts w:ascii="宋体" w:hAnsi="宋体" w:hint="eastAsia"/>
          <w:noProof/>
          <w:sz w:val="28"/>
          <w:szCs w:val="28"/>
        </w:rPr>
        <w:t>：1、项目副经理</w:t>
      </w:r>
      <w:r w:rsidR="000A0FC6">
        <w:rPr>
          <w:rFonts w:ascii="宋体" w:hAnsi="宋体" w:hint="eastAsia"/>
          <w:noProof/>
          <w:sz w:val="28"/>
          <w:szCs w:val="28"/>
        </w:rPr>
        <w:t>林</w:t>
      </w:r>
      <w:r w:rsidR="006F6503">
        <w:rPr>
          <w:rFonts w:ascii="宋体" w:hAnsi="宋体" w:hint="eastAsia"/>
          <w:noProof/>
          <w:sz w:val="28"/>
          <w:szCs w:val="28"/>
        </w:rPr>
        <w:t>**</w:t>
      </w:r>
      <w:r>
        <w:rPr>
          <w:rFonts w:ascii="宋体" w:hAnsi="宋体" w:hint="eastAsia"/>
          <w:noProof/>
          <w:sz w:val="28"/>
          <w:szCs w:val="28"/>
        </w:rPr>
        <w:t>讲话；</w:t>
      </w:r>
    </w:p>
    <w:p w:rsidR="00794A43" w:rsidRDefault="00794A43" w:rsidP="00794A43">
      <w:pPr>
        <w:snapToGrid w:val="0"/>
        <w:spacing w:line="360" w:lineRule="auto"/>
        <w:ind w:firstLineChars="500" w:firstLine="1400"/>
        <w:rPr>
          <w:rFonts w:ascii="宋体" w:hAnsi="宋体"/>
          <w:noProof/>
          <w:sz w:val="28"/>
          <w:szCs w:val="28"/>
        </w:rPr>
      </w:pPr>
      <w:r>
        <w:rPr>
          <w:rFonts w:ascii="宋体" w:hAnsi="宋体" w:hint="eastAsia"/>
          <w:noProof/>
          <w:sz w:val="28"/>
          <w:szCs w:val="28"/>
        </w:rPr>
        <w:t>2、请项目经理讲话；</w:t>
      </w:r>
    </w:p>
    <w:p w:rsidR="00794A43" w:rsidRDefault="00794A43" w:rsidP="00794A43">
      <w:pPr>
        <w:snapToGrid w:val="0"/>
        <w:spacing w:line="360" w:lineRule="auto"/>
        <w:ind w:firstLineChars="500" w:firstLine="1400"/>
        <w:rPr>
          <w:rFonts w:ascii="宋体" w:hAnsi="宋体"/>
          <w:noProof/>
          <w:sz w:val="28"/>
          <w:szCs w:val="28"/>
        </w:rPr>
      </w:pPr>
      <w:r>
        <w:rPr>
          <w:rFonts w:ascii="宋体" w:hAnsi="宋体" w:hint="eastAsia"/>
          <w:noProof/>
          <w:sz w:val="28"/>
          <w:szCs w:val="28"/>
        </w:rPr>
        <w:t>3、请监理宣布演练开始；</w:t>
      </w:r>
    </w:p>
    <w:p w:rsidR="00794A43" w:rsidRDefault="00794A43" w:rsidP="00794A43">
      <w:pPr>
        <w:snapToGrid w:val="0"/>
        <w:spacing w:line="360" w:lineRule="auto"/>
        <w:ind w:firstLineChars="500" w:firstLine="1400"/>
        <w:rPr>
          <w:rFonts w:ascii="宋体" w:hAnsi="宋体"/>
          <w:noProof/>
          <w:sz w:val="28"/>
          <w:szCs w:val="28"/>
        </w:rPr>
      </w:pPr>
      <w:r>
        <w:rPr>
          <w:rFonts w:ascii="宋体" w:hAnsi="宋体" w:hint="eastAsia"/>
          <w:noProof/>
          <w:sz w:val="28"/>
          <w:szCs w:val="28"/>
        </w:rPr>
        <w:t>4、正式进入防台风演练。</w:t>
      </w:r>
    </w:p>
    <w:p w:rsidR="00F45DD5" w:rsidRDefault="00794A43" w:rsidP="001911B8">
      <w:pPr>
        <w:snapToGrid w:val="0"/>
        <w:spacing w:line="360" w:lineRule="auto"/>
        <w:rPr>
          <w:rFonts w:ascii="宋体" w:hAnsi="宋体"/>
          <w:noProof/>
          <w:sz w:val="28"/>
          <w:szCs w:val="28"/>
        </w:rPr>
      </w:pPr>
      <w:r w:rsidRPr="00794A43">
        <w:rPr>
          <w:rFonts w:ascii="宋体" w:hAnsi="宋体" w:hint="eastAsia"/>
          <w:b/>
          <w:noProof/>
          <w:sz w:val="28"/>
          <w:szCs w:val="28"/>
        </w:rPr>
        <w:t>模拟事故演练</w:t>
      </w:r>
      <w:r>
        <w:rPr>
          <w:rFonts w:ascii="宋体" w:hAnsi="宋体" w:hint="eastAsia"/>
          <w:noProof/>
          <w:sz w:val="28"/>
          <w:szCs w:val="28"/>
        </w:rPr>
        <w:t>：</w:t>
      </w:r>
    </w:p>
    <w:p w:rsidR="00794A43" w:rsidRDefault="00F45DD5" w:rsidP="00F45DD5">
      <w:pPr>
        <w:snapToGrid w:val="0"/>
        <w:spacing w:line="360" w:lineRule="auto"/>
        <w:ind w:firstLineChars="200" w:firstLine="560"/>
        <w:rPr>
          <w:rFonts w:ascii="宋体" w:hAnsi="宋体"/>
          <w:noProof/>
          <w:sz w:val="28"/>
          <w:szCs w:val="28"/>
        </w:rPr>
      </w:pPr>
      <w:r>
        <w:rPr>
          <w:rFonts w:ascii="宋体" w:hAnsi="宋体" w:hint="eastAsia"/>
          <w:noProof/>
          <w:sz w:val="28"/>
          <w:szCs w:val="28"/>
        </w:rPr>
        <w:t>1、项目部接到上级警报，南沙区已发布台风红色预警，情况相当紧急，需对人员进行迅速撤离</w:t>
      </w:r>
      <w:r w:rsidR="000A0FC6">
        <w:rPr>
          <w:rFonts w:ascii="宋体" w:hAnsi="宋体" w:hint="eastAsia"/>
          <w:noProof/>
          <w:sz w:val="28"/>
          <w:szCs w:val="28"/>
        </w:rPr>
        <w:t>，项目部立即进入警戒状态，项目副经理第一时间通知业主监理</w:t>
      </w:r>
      <w:r w:rsidR="004A293E">
        <w:rPr>
          <w:rFonts w:ascii="宋体" w:hAnsi="宋体" w:hint="eastAsia"/>
          <w:noProof/>
          <w:sz w:val="28"/>
          <w:szCs w:val="28"/>
        </w:rPr>
        <w:t>，业主监理方也进入警戒状态</w:t>
      </w:r>
      <w:r w:rsidR="00B0303C">
        <w:rPr>
          <w:rFonts w:ascii="宋体" w:hAnsi="宋体" w:hint="eastAsia"/>
          <w:noProof/>
          <w:sz w:val="28"/>
          <w:szCs w:val="28"/>
        </w:rPr>
        <w:t>，业主监理</w:t>
      </w:r>
      <w:r w:rsidR="00A2208D">
        <w:rPr>
          <w:rFonts w:ascii="宋体" w:hAnsi="宋体" w:hint="eastAsia"/>
          <w:noProof/>
          <w:sz w:val="28"/>
          <w:szCs w:val="28"/>
        </w:rPr>
        <w:t>派</w:t>
      </w:r>
      <w:r w:rsidR="00B0303C">
        <w:rPr>
          <w:rFonts w:ascii="宋体" w:hAnsi="宋体" w:hint="eastAsia"/>
          <w:noProof/>
          <w:sz w:val="28"/>
          <w:szCs w:val="28"/>
        </w:rPr>
        <w:t>专人随时监督抢险情况</w:t>
      </w:r>
      <w:r>
        <w:rPr>
          <w:rFonts w:ascii="宋体" w:hAnsi="宋体" w:hint="eastAsia"/>
          <w:noProof/>
          <w:sz w:val="28"/>
          <w:szCs w:val="28"/>
        </w:rPr>
        <w:t>。</w:t>
      </w:r>
    </w:p>
    <w:p w:rsidR="00F45DD5" w:rsidRDefault="00F45DD5" w:rsidP="007137AA">
      <w:pPr>
        <w:snapToGrid w:val="0"/>
        <w:spacing w:line="360" w:lineRule="auto"/>
        <w:ind w:firstLine="570"/>
        <w:rPr>
          <w:rFonts w:ascii="宋体" w:hAnsi="宋体"/>
          <w:noProof/>
          <w:sz w:val="28"/>
          <w:szCs w:val="28"/>
        </w:rPr>
      </w:pPr>
      <w:r>
        <w:rPr>
          <w:rFonts w:ascii="宋体" w:hAnsi="宋体" w:hint="eastAsia"/>
          <w:noProof/>
          <w:sz w:val="28"/>
          <w:szCs w:val="28"/>
        </w:rPr>
        <w:t>2、</w:t>
      </w:r>
      <w:r w:rsidR="007137AA">
        <w:rPr>
          <w:rFonts w:ascii="宋体" w:hAnsi="宋体" w:hint="eastAsia"/>
          <w:noProof/>
          <w:sz w:val="28"/>
          <w:szCs w:val="28"/>
        </w:rPr>
        <w:t>三防救援组组长林</w:t>
      </w:r>
      <w:r w:rsidR="006F6503">
        <w:rPr>
          <w:rFonts w:ascii="宋体" w:hAnsi="宋体" w:hint="eastAsia"/>
          <w:noProof/>
          <w:sz w:val="28"/>
          <w:szCs w:val="28"/>
        </w:rPr>
        <w:t>**</w:t>
      </w:r>
      <w:r w:rsidR="007137AA">
        <w:rPr>
          <w:rFonts w:ascii="宋体" w:hAnsi="宋体" w:hint="eastAsia"/>
          <w:noProof/>
          <w:sz w:val="28"/>
          <w:szCs w:val="28"/>
        </w:rPr>
        <w:t>发布指示，项目部三防救援小组5分钟内迅速集合。</w:t>
      </w:r>
    </w:p>
    <w:p w:rsidR="007137AA" w:rsidRDefault="007137AA" w:rsidP="007137AA">
      <w:pPr>
        <w:snapToGrid w:val="0"/>
        <w:spacing w:line="360" w:lineRule="auto"/>
        <w:ind w:firstLine="570"/>
        <w:rPr>
          <w:rFonts w:ascii="宋体" w:hAnsi="宋体"/>
          <w:noProof/>
          <w:sz w:val="28"/>
          <w:szCs w:val="28"/>
        </w:rPr>
      </w:pPr>
      <w:r>
        <w:rPr>
          <w:rFonts w:ascii="宋体" w:hAnsi="宋体" w:hint="eastAsia"/>
          <w:noProof/>
          <w:sz w:val="28"/>
          <w:szCs w:val="28"/>
        </w:rPr>
        <w:t>3、待集合完毕，组长林</w:t>
      </w:r>
      <w:r w:rsidR="006F6503">
        <w:rPr>
          <w:rFonts w:ascii="宋体" w:hAnsi="宋体" w:hint="eastAsia"/>
          <w:noProof/>
          <w:sz w:val="28"/>
          <w:szCs w:val="28"/>
        </w:rPr>
        <w:t>**</w:t>
      </w:r>
      <w:r>
        <w:rPr>
          <w:rFonts w:ascii="宋体" w:hAnsi="宋体" w:hint="eastAsia"/>
          <w:noProof/>
          <w:sz w:val="28"/>
          <w:szCs w:val="28"/>
        </w:rPr>
        <w:t>发布指示：“所有三防救援小组人员紧急投入战斗”</w:t>
      </w:r>
      <w:r w:rsidR="004E3B79">
        <w:rPr>
          <w:rFonts w:ascii="宋体" w:hAnsi="宋体" w:hint="eastAsia"/>
          <w:noProof/>
          <w:sz w:val="28"/>
          <w:szCs w:val="28"/>
        </w:rPr>
        <w:t>，演练正式开始</w:t>
      </w:r>
      <w:r>
        <w:rPr>
          <w:rFonts w:ascii="宋体" w:hAnsi="宋体" w:hint="eastAsia"/>
          <w:noProof/>
          <w:sz w:val="28"/>
          <w:szCs w:val="28"/>
        </w:rPr>
        <w:t>。</w:t>
      </w:r>
    </w:p>
    <w:p w:rsidR="007137AA" w:rsidRDefault="007137AA" w:rsidP="007137AA">
      <w:pPr>
        <w:snapToGrid w:val="0"/>
        <w:spacing w:line="360" w:lineRule="auto"/>
        <w:ind w:firstLine="570"/>
        <w:rPr>
          <w:rFonts w:ascii="宋体" w:hAnsi="宋体"/>
          <w:noProof/>
          <w:sz w:val="28"/>
          <w:szCs w:val="28"/>
        </w:rPr>
      </w:pPr>
      <w:r>
        <w:rPr>
          <w:rFonts w:ascii="宋体" w:hAnsi="宋体" w:hint="eastAsia"/>
          <w:noProof/>
          <w:sz w:val="28"/>
          <w:szCs w:val="28"/>
        </w:rPr>
        <w:t>4、</w:t>
      </w:r>
      <w:r w:rsidR="004E3B79">
        <w:rPr>
          <w:rFonts w:ascii="宋体" w:hAnsi="宋体" w:hint="eastAsia"/>
          <w:noProof/>
          <w:sz w:val="28"/>
          <w:szCs w:val="28"/>
        </w:rPr>
        <w:t>警戒小组黎</w:t>
      </w:r>
      <w:r w:rsidR="006F6503">
        <w:rPr>
          <w:rFonts w:ascii="宋体" w:hAnsi="宋体" w:hint="eastAsia"/>
          <w:noProof/>
          <w:sz w:val="28"/>
          <w:szCs w:val="28"/>
        </w:rPr>
        <w:t>**</w:t>
      </w:r>
      <w:r w:rsidR="004E3B79">
        <w:rPr>
          <w:rFonts w:ascii="宋体" w:hAnsi="宋体" w:hint="eastAsia"/>
          <w:noProof/>
          <w:sz w:val="28"/>
          <w:szCs w:val="28"/>
        </w:rPr>
        <w:t>10分钟内立即电话通知现场各班组长，所有人员立即撤离施工现场。</w:t>
      </w:r>
    </w:p>
    <w:p w:rsidR="004E3B79" w:rsidRDefault="004E3B79" w:rsidP="007137AA">
      <w:pPr>
        <w:snapToGrid w:val="0"/>
        <w:spacing w:line="360" w:lineRule="auto"/>
        <w:ind w:firstLine="570"/>
        <w:rPr>
          <w:rFonts w:ascii="宋体" w:hAnsi="宋体"/>
          <w:noProof/>
          <w:sz w:val="28"/>
          <w:szCs w:val="28"/>
        </w:rPr>
      </w:pPr>
      <w:r>
        <w:rPr>
          <w:rFonts w:ascii="宋体" w:hAnsi="宋体" w:hint="eastAsia"/>
          <w:noProof/>
          <w:sz w:val="28"/>
          <w:szCs w:val="28"/>
        </w:rPr>
        <w:t>5、人员撤离后，台风来临，警戒组发现暴雨造成现场贵重物资仓库被洪水围堵，警戒组立即通知项目经理林</w:t>
      </w:r>
      <w:r w:rsidR="006F6503">
        <w:rPr>
          <w:rFonts w:ascii="宋体" w:hAnsi="宋体" w:hint="eastAsia"/>
          <w:noProof/>
          <w:sz w:val="28"/>
          <w:szCs w:val="28"/>
        </w:rPr>
        <w:t>**</w:t>
      </w:r>
      <w:r>
        <w:rPr>
          <w:rFonts w:ascii="宋体" w:hAnsi="宋体" w:hint="eastAsia"/>
          <w:noProof/>
          <w:sz w:val="28"/>
          <w:szCs w:val="28"/>
        </w:rPr>
        <w:t>，项目经理立即发布命令，事故处理组立即组织人员对贵重物资仓库进行排洪处理，做好</w:t>
      </w:r>
      <w:r>
        <w:rPr>
          <w:rFonts w:ascii="宋体" w:hAnsi="宋体" w:hint="eastAsia"/>
          <w:noProof/>
          <w:sz w:val="28"/>
          <w:szCs w:val="28"/>
        </w:rPr>
        <w:lastRenderedPageBreak/>
        <w:t>周边围挡墙。</w:t>
      </w:r>
    </w:p>
    <w:p w:rsidR="004E3B79" w:rsidRDefault="004E3B79" w:rsidP="007137AA">
      <w:pPr>
        <w:snapToGrid w:val="0"/>
        <w:spacing w:line="360" w:lineRule="auto"/>
        <w:ind w:firstLine="570"/>
        <w:rPr>
          <w:rFonts w:ascii="宋体" w:hAnsi="宋体"/>
          <w:noProof/>
          <w:sz w:val="28"/>
          <w:szCs w:val="28"/>
        </w:rPr>
      </w:pPr>
      <w:r>
        <w:rPr>
          <w:rFonts w:ascii="宋体" w:hAnsi="宋体" w:hint="eastAsia"/>
          <w:noProof/>
          <w:sz w:val="28"/>
          <w:szCs w:val="28"/>
        </w:rPr>
        <w:t>6、进行贵重物品仓库围挡排洪过程中，发现人员受伤昏迷，三防救援组副组长立即通知医疗救援</w:t>
      </w:r>
      <w:r w:rsidR="00C62058">
        <w:rPr>
          <w:rFonts w:ascii="宋体" w:hAnsi="宋体" w:hint="eastAsia"/>
          <w:noProof/>
          <w:sz w:val="28"/>
          <w:szCs w:val="28"/>
        </w:rPr>
        <w:t>组将伤员抬离现场，对人员做紧急救治</w:t>
      </w:r>
      <w:r>
        <w:rPr>
          <w:rFonts w:ascii="宋体" w:hAnsi="宋体" w:hint="eastAsia"/>
          <w:noProof/>
          <w:sz w:val="28"/>
          <w:szCs w:val="28"/>
        </w:rPr>
        <w:t>。</w:t>
      </w:r>
    </w:p>
    <w:p w:rsidR="00A2208D" w:rsidRDefault="00A2208D" w:rsidP="007137AA">
      <w:pPr>
        <w:snapToGrid w:val="0"/>
        <w:spacing w:line="360" w:lineRule="auto"/>
        <w:ind w:firstLine="570"/>
        <w:rPr>
          <w:rFonts w:ascii="宋体" w:hAnsi="宋体"/>
          <w:noProof/>
          <w:sz w:val="28"/>
          <w:szCs w:val="28"/>
        </w:rPr>
      </w:pPr>
      <w:r>
        <w:rPr>
          <w:rFonts w:ascii="宋体" w:hAnsi="宋体" w:hint="eastAsia"/>
          <w:noProof/>
          <w:sz w:val="28"/>
          <w:szCs w:val="28"/>
        </w:rPr>
        <w:t>7、演练结束后，业主、监理及施工单位三方召开防台风演练总结会议，对整个防台风演练过程进行总结，对演练中出现的问题吸取教训，做好记录，以防台风来临时发生同样的问题，</w:t>
      </w:r>
      <w:r w:rsidR="00AA2112">
        <w:rPr>
          <w:rFonts w:ascii="宋体" w:hAnsi="宋体" w:hint="eastAsia"/>
          <w:noProof/>
          <w:sz w:val="28"/>
          <w:szCs w:val="28"/>
        </w:rPr>
        <w:t>施工单位对业主监理提出的演练意见要认真听取，对自身存在的问题认真整改。</w:t>
      </w:r>
    </w:p>
    <w:p w:rsidR="00E7656A" w:rsidRDefault="00E7656A" w:rsidP="00E7656A">
      <w:pPr>
        <w:snapToGrid w:val="0"/>
        <w:spacing w:line="360" w:lineRule="auto"/>
        <w:rPr>
          <w:rFonts w:ascii="宋体" w:hAnsi="宋体"/>
          <w:noProof/>
          <w:sz w:val="28"/>
          <w:szCs w:val="28"/>
        </w:rPr>
      </w:pPr>
      <w:r w:rsidRPr="00E7656A">
        <w:rPr>
          <w:rFonts w:ascii="宋体" w:hAnsi="宋体" w:hint="eastAsia"/>
          <w:b/>
          <w:noProof/>
          <w:sz w:val="28"/>
          <w:szCs w:val="28"/>
        </w:rPr>
        <w:t>演练所需物资</w:t>
      </w:r>
      <w:r>
        <w:rPr>
          <w:rFonts w:ascii="宋体" w:hAnsi="宋体" w:hint="eastAsia"/>
          <w:noProof/>
          <w:sz w:val="28"/>
          <w:szCs w:val="28"/>
        </w:rPr>
        <w:t>：1.砂袋、铁锹、砂子、砖、潜水泵一台</w:t>
      </w:r>
    </w:p>
    <w:p w:rsidR="00E7656A" w:rsidRDefault="00E7656A" w:rsidP="00E7656A">
      <w:pPr>
        <w:snapToGrid w:val="0"/>
        <w:spacing w:line="360" w:lineRule="auto"/>
        <w:rPr>
          <w:rFonts w:ascii="宋体" w:hAnsi="宋体"/>
          <w:noProof/>
          <w:sz w:val="28"/>
          <w:szCs w:val="28"/>
        </w:rPr>
      </w:pPr>
      <w:r>
        <w:rPr>
          <w:rFonts w:ascii="宋体" w:hAnsi="宋体" w:hint="eastAsia"/>
          <w:noProof/>
          <w:sz w:val="28"/>
          <w:szCs w:val="28"/>
        </w:rPr>
        <w:t xml:space="preserve">              2.摄像设备及演练横幅</w:t>
      </w:r>
    </w:p>
    <w:p w:rsidR="00E7656A" w:rsidRPr="004E3B79" w:rsidRDefault="00E7656A" w:rsidP="00E7656A">
      <w:pPr>
        <w:snapToGrid w:val="0"/>
        <w:spacing w:line="360" w:lineRule="auto"/>
        <w:rPr>
          <w:rFonts w:ascii="宋体" w:hAnsi="宋体"/>
          <w:noProof/>
          <w:sz w:val="28"/>
          <w:szCs w:val="28"/>
        </w:rPr>
      </w:pPr>
      <w:r>
        <w:rPr>
          <w:rFonts w:ascii="宋体" w:hAnsi="宋体" w:hint="eastAsia"/>
          <w:noProof/>
          <w:sz w:val="28"/>
          <w:szCs w:val="28"/>
        </w:rPr>
        <w:t xml:space="preserve">              3.电话一部</w:t>
      </w:r>
    </w:p>
    <w:p w:rsidR="00680FA3" w:rsidRDefault="00680FA3" w:rsidP="00E7656A">
      <w:pPr>
        <w:snapToGrid w:val="0"/>
        <w:spacing w:line="360" w:lineRule="auto"/>
        <w:jc w:val="center"/>
        <w:rPr>
          <w:rFonts w:ascii="宋体" w:hAnsi="宋体"/>
          <w:b/>
          <w:noProof/>
          <w:sz w:val="28"/>
          <w:szCs w:val="28"/>
        </w:rPr>
      </w:pPr>
      <w:r>
        <w:rPr>
          <w:rFonts w:ascii="宋体" w:hAnsi="宋体" w:hint="eastAsia"/>
          <w:b/>
          <w:noProof/>
          <w:sz w:val="28"/>
          <w:szCs w:val="28"/>
        </w:rPr>
        <w:t>防</w:t>
      </w:r>
      <w:r w:rsidR="00970EDA">
        <w:rPr>
          <w:rFonts w:ascii="宋体" w:hAnsi="宋体" w:hint="eastAsia"/>
          <w:b/>
          <w:noProof/>
          <w:sz w:val="28"/>
          <w:szCs w:val="28"/>
        </w:rPr>
        <w:t>汛</w:t>
      </w:r>
      <w:r>
        <w:rPr>
          <w:rFonts w:ascii="宋体" w:hAnsi="宋体" w:hint="eastAsia"/>
          <w:b/>
          <w:noProof/>
          <w:sz w:val="28"/>
          <w:szCs w:val="28"/>
        </w:rPr>
        <w:t>演练</w:t>
      </w:r>
    </w:p>
    <w:p w:rsidR="00485BA6" w:rsidRDefault="00485BA6" w:rsidP="00485BA6">
      <w:pPr>
        <w:snapToGrid w:val="0"/>
        <w:spacing w:line="360" w:lineRule="auto"/>
        <w:rPr>
          <w:rFonts w:ascii="宋体" w:hAnsi="宋体"/>
          <w:noProof/>
          <w:sz w:val="28"/>
          <w:szCs w:val="28"/>
        </w:rPr>
      </w:pPr>
      <w:r w:rsidRPr="00794A43">
        <w:rPr>
          <w:rFonts w:ascii="宋体" w:hAnsi="宋体" w:hint="eastAsia"/>
          <w:b/>
          <w:noProof/>
          <w:sz w:val="28"/>
          <w:szCs w:val="28"/>
        </w:rPr>
        <w:t>演练程序</w:t>
      </w:r>
      <w:r>
        <w:rPr>
          <w:rFonts w:ascii="宋体" w:hAnsi="宋体" w:hint="eastAsia"/>
          <w:noProof/>
          <w:sz w:val="28"/>
          <w:szCs w:val="28"/>
        </w:rPr>
        <w:t>：1、项目副经理</w:t>
      </w:r>
      <w:r w:rsidR="00034D0A">
        <w:rPr>
          <w:rFonts w:ascii="宋体" w:hAnsi="宋体" w:hint="eastAsia"/>
          <w:noProof/>
          <w:sz w:val="28"/>
          <w:szCs w:val="28"/>
        </w:rPr>
        <w:t>林</w:t>
      </w:r>
      <w:r w:rsidR="006F6503">
        <w:rPr>
          <w:rFonts w:ascii="宋体" w:hAnsi="宋体" w:hint="eastAsia"/>
          <w:noProof/>
          <w:sz w:val="28"/>
          <w:szCs w:val="28"/>
        </w:rPr>
        <w:t>**</w:t>
      </w:r>
      <w:r>
        <w:rPr>
          <w:rFonts w:ascii="宋体" w:hAnsi="宋体" w:hint="eastAsia"/>
          <w:noProof/>
          <w:sz w:val="28"/>
          <w:szCs w:val="28"/>
        </w:rPr>
        <w:t>讲话；</w:t>
      </w:r>
    </w:p>
    <w:p w:rsidR="00485BA6" w:rsidRDefault="00485BA6" w:rsidP="00485BA6">
      <w:pPr>
        <w:snapToGrid w:val="0"/>
        <w:spacing w:line="360" w:lineRule="auto"/>
        <w:ind w:firstLineChars="500" w:firstLine="1400"/>
        <w:rPr>
          <w:rFonts w:ascii="宋体" w:hAnsi="宋体"/>
          <w:noProof/>
          <w:sz w:val="28"/>
          <w:szCs w:val="28"/>
        </w:rPr>
      </w:pPr>
      <w:r>
        <w:rPr>
          <w:rFonts w:ascii="宋体" w:hAnsi="宋体" w:hint="eastAsia"/>
          <w:noProof/>
          <w:sz w:val="28"/>
          <w:szCs w:val="28"/>
        </w:rPr>
        <w:t>2、请项目经理讲话；</w:t>
      </w:r>
    </w:p>
    <w:p w:rsidR="00485BA6" w:rsidRDefault="00485BA6" w:rsidP="00485BA6">
      <w:pPr>
        <w:snapToGrid w:val="0"/>
        <w:spacing w:line="360" w:lineRule="auto"/>
        <w:ind w:firstLineChars="500" w:firstLine="1400"/>
        <w:rPr>
          <w:rFonts w:ascii="宋体" w:hAnsi="宋体"/>
          <w:noProof/>
          <w:sz w:val="28"/>
          <w:szCs w:val="28"/>
        </w:rPr>
      </w:pPr>
      <w:r>
        <w:rPr>
          <w:rFonts w:ascii="宋体" w:hAnsi="宋体" w:hint="eastAsia"/>
          <w:noProof/>
          <w:sz w:val="28"/>
          <w:szCs w:val="28"/>
        </w:rPr>
        <w:t>3、请监理宣布演练开始；</w:t>
      </w:r>
    </w:p>
    <w:p w:rsidR="00485BA6" w:rsidRDefault="00485BA6" w:rsidP="00485BA6">
      <w:pPr>
        <w:snapToGrid w:val="0"/>
        <w:spacing w:line="360" w:lineRule="auto"/>
        <w:ind w:firstLineChars="500" w:firstLine="1400"/>
        <w:rPr>
          <w:rFonts w:ascii="宋体" w:hAnsi="宋体"/>
          <w:noProof/>
          <w:sz w:val="28"/>
          <w:szCs w:val="28"/>
        </w:rPr>
      </w:pPr>
      <w:r>
        <w:rPr>
          <w:rFonts w:ascii="宋体" w:hAnsi="宋体" w:hint="eastAsia"/>
          <w:noProof/>
          <w:sz w:val="28"/>
          <w:szCs w:val="28"/>
        </w:rPr>
        <w:t>4、正式进入防汛演练。</w:t>
      </w:r>
    </w:p>
    <w:p w:rsidR="00281F7B" w:rsidRDefault="00281F7B" w:rsidP="00281F7B">
      <w:pPr>
        <w:snapToGrid w:val="0"/>
        <w:spacing w:line="360" w:lineRule="auto"/>
        <w:rPr>
          <w:rFonts w:ascii="宋体" w:hAnsi="宋体"/>
          <w:noProof/>
          <w:sz w:val="28"/>
          <w:szCs w:val="28"/>
        </w:rPr>
      </w:pPr>
      <w:r w:rsidRPr="00794A43">
        <w:rPr>
          <w:rFonts w:ascii="宋体" w:hAnsi="宋体" w:hint="eastAsia"/>
          <w:b/>
          <w:noProof/>
          <w:sz w:val="28"/>
          <w:szCs w:val="28"/>
        </w:rPr>
        <w:t>模拟事故演练</w:t>
      </w:r>
      <w:r>
        <w:rPr>
          <w:rFonts w:ascii="宋体" w:hAnsi="宋体" w:hint="eastAsia"/>
          <w:noProof/>
          <w:sz w:val="28"/>
          <w:szCs w:val="28"/>
        </w:rPr>
        <w:t>：</w:t>
      </w:r>
    </w:p>
    <w:p w:rsidR="00281F7B" w:rsidRDefault="00281F7B" w:rsidP="00281F7B">
      <w:pPr>
        <w:snapToGrid w:val="0"/>
        <w:spacing w:line="360" w:lineRule="auto"/>
        <w:ind w:firstLineChars="200" w:firstLine="560"/>
        <w:rPr>
          <w:rFonts w:ascii="宋体" w:hAnsi="宋体"/>
          <w:noProof/>
          <w:sz w:val="28"/>
          <w:szCs w:val="28"/>
        </w:rPr>
      </w:pPr>
      <w:r>
        <w:rPr>
          <w:rFonts w:ascii="宋体" w:hAnsi="宋体" w:hint="eastAsia"/>
          <w:noProof/>
          <w:sz w:val="28"/>
          <w:szCs w:val="28"/>
        </w:rPr>
        <w:t>1、项目部连下暴雨，南沙区已发布</w:t>
      </w:r>
      <w:r w:rsidR="00D57F33">
        <w:rPr>
          <w:rFonts w:ascii="宋体" w:hAnsi="宋体" w:hint="eastAsia"/>
          <w:noProof/>
          <w:sz w:val="28"/>
          <w:szCs w:val="28"/>
        </w:rPr>
        <w:t>防汛</w:t>
      </w:r>
      <w:r>
        <w:rPr>
          <w:rFonts w:ascii="宋体" w:hAnsi="宋体" w:hint="eastAsia"/>
          <w:noProof/>
          <w:sz w:val="28"/>
          <w:szCs w:val="28"/>
        </w:rPr>
        <w:t>红色预警，情况相当紧急，需对人员进行迅速撤离</w:t>
      </w:r>
      <w:r w:rsidR="00AA2112">
        <w:rPr>
          <w:rFonts w:ascii="宋体" w:hAnsi="宋体" w:hint="eastAsia"/>
          <w:noProof/>
          <w:sz w:val="28"/>
          <w:szCs w:val="28"/>
        </w:rPr>
        <w:t>，项目部立即进入警戒状态，项目副经理第一时间通知业主监理，业主监理方也进入警戒状态，业主监理派专人随时监督抢险情况</w:t>
      </w:r>
      <w:r>
        <w:rPr>
          <w:rFonts w:ascii="宋体" w:hAnsi="宋体" w:hint="eastAsia"/>
          <w:noProof/>
          <w:sz w:val="28"/>
          <w:szCs w:val="28"/>
        </w:rPr>
        <w:t>。</w:t>
      </w:r>
    </w:p>
    <w:p w:rsidR="00281F7B" w:rsidRDefault="00281F7B" w:rsidP="00281F7B">
      <w:pPr>
        <w:snapToGrid w:val="0"/>
        <w:spacing w:line="360" w:lineRule="auto"/>
        <w:ind w:firstLine="570"/>
        <w:rPr>
          <w:rFonts w:ascii="宋体" w:hAnsi="宋体"/>
          <w:noProof/>
          <w:sz w:val="28"/>
          <w:szCs w:val="28"/>
        </w:rPr>
      </w:pPr>
      <w:r>
        <w:rPr>
          <w:rFonts w:ascii="宋体" w:hAnsi="宋体" w:hint="eastAsia"/>
          <w:noProof/>
          <w:sz w:val="28"/>
          <w:szCs w:val="28"/>
        </w:rPr>
        <w:t>2、三防救援组组长林</w:t>
      </w:r>
      <w:r w:rsidR="006F6503">
        <w:rPr>
          <w:rFonts w:ascii="宋体" w:hAnsi="宋体" w:hint="eastAsia"/>
          <w:noProof/>
          <w:sz w:val="28"/>
          <w:szCs w:val="28"/>
        </w:rPr>
        <w:t>**</w:t>
      </w:r>
      <w:r>
        <w:rPr>
          <w:rFonts w:ascii="宋体" w:hAnsi="宋体" w:hint="eastAsia"/>
          <w:noProof/>
          <w:sz w:val="28"/>
          <w:szCs w:val="28"/>
        </w:rPr>
        <w:t>发布指示，项目部三防救援小组5分钟内迅速集合。</w:t>
      </w:r>
    </w:p>
    <w:p w:rsidR="00281F7B" w:rsidRDefault="00281F7B" w:rsidP="00281F7B">
      <w:pPr>
        <w:snapToGrid w:val="0"/>
        <w:spacing w:line="360" w:lineRule="auto"/>
        <w:ind w:firstLine="570"/>
        <w:rPr>
          <w:rFonts w:ascii="宋体" w:hAnsi="宋体"/>
          <w:noProof/>
          <w:sz w:val="28"/>
          <w:szCs w:val="28"/>
        </w:rPr>
      </w:pPr>
      <w:r>
        <w:rPr>
          <w:rFonts w:ascii="宋体" w:hAnsi="宋体" w:hint="eastAsia"/>
          <w:noProof/>
          <w:sz w:val="28"/>
          <w:szCs w:val="28"/>
        </w:rPr>
        <w:t>3、待集合完毕，组长林</w:t>
      </w:r>
      <w:r w:rsidR="006F6503">
        <w:rPr>
          <w:rFonts w:ascii="宋体" w:hAnsi="宋体" w:hint="eastAsia"/>
          <w:noProof/>
          <w:sz w:val="28"/>
          <w:szCs w:val="28"/>
        </w:rPr>
        <w:t>**</w:t>
      </w:r>
      <w:r>
        <w:rPr>
          <w:rFonts w:ascii="宋体" w:hAnsi="宋体" w:hint="eastAsia"/>
          <w:noProof/>
          <w:sz w:val="28"/>
          <w:szCs w:val="28"/>
        </w:rPr>
        <w:t>发布指示：“所有三防救援小组人员紧急投入战斗”，演练正式开始。</w:t>
      </w:r>
    </w:p>
    <w:p w:rsidR="00281F7B" w:rsidRDefault="00281F7B" w:rsidP="00281F7B">
      <w:pPr>
        <w:snapToGrid w:val="0"/>
        <w:spacing w:line="360" w:lineRule="auto"/>
        <w:ind w:firstLine="570"/>
        <w:rPr>
          <w:rFonts w:ascii="宋体" w:hAnsi="宋体"/>
          <w:noProof/>
          <w:sz w:val="28"/>
          <w:szCs w:val="28"/>
        </w:rPr>
      </w:pPr>
      <w:r>
        <w:rPr>
          <w:rFonts w:ascii="宋体" w:hAnsi="宋体" w:hint="eastAsia"/>
          <w:noProof/>
          <w:sz w:val="28"/>
          <w:szCs w:val="28"/>
        </w:rPr>
        <w:lastRenderedPageBreak/>
        <w:t>4、警戒小组黎</w:t>
      </w:r>
      <w:r w:rsidR="006F6503">
        <w:rPr>
          <w:rFonts w:ascii="宋体" w:hAnsi="宋体" w:hint="eastAsia"/>
          <w:noProof/>
          <w:sz w:val="28"/>
          <w:szCs w:val="28"/>
        </w:rPr>
        <w:t>**</w:t>
      </w:r>
      <w:r>
        <w:rPr>
          <w:rFonts w:ascii="宋体" w:hAnsi="宋体" w:hint="eastAsia"/>
          <w:noProof/>
          <w:sz w:val="28"/>
          <w:szCs w:val="28"/>
        </w:rPr>
        <w:t>10分钟内立即电话通知现场各班组长，所有人员立即撤离施工现场</w:t>
      </w:r>
      <w:r w:rsidR="00D57F33">
        <w:rPr>
          <w:rFonts w:ascii="宋体" w:hAnsi="宋体" w:hint="eastAsia"/>
          <w:noProof/>
          <w:sz w:val="28"/>
          <w:szCs w:val="28"/>
        </w:rPr>
        <w:t>，并且对重要物资、设备紧急撤离</w:t>
      </w:r>
      <w:r>
        <w:rPr>
          <w:rFonts w:ascii="宋体" w:hAnsi="宋体" w:hint="eastAsia"/>
          <w:noProof/>
          <w:sz w:val="28"/>
          <w:szCs w:val="28"/>
        </w:rPr>
        <w:t>。</w:t>
      </w:r>
    </w:p>
    <w:p w:rsidR="00281F7B" w:rsidRDefault="00281F7B" w:rsidP="00281F7B">
      <w:pPr>
        <w:snapToGrid w:val="0"/>
        <w:spacing w:line="360" w:lineRule="auto"/>
        <w:ind w:firstLine="570"/>
        <w:rPr>
          <w:rFonts w:ascii="宋体" w:hAnsi="宋体"/>
          <w:noProof/>
          <w:sz w:val="28"/>
          <w:szCs w:val="28"/>
        </w:rPr>
      </w:pPr>
      <w:r>
        <w:rPr>
          <w:rFonts w:ascii="宋体" w:hAnsi="宋体" w:hint="eastAsia"/>
          <w:noProof/>
          <w:sz w:val="28"/>
          <w:szCs w:val="28"/>
        </w:rPr>
        <w:t>5、</w:t>
      </w:r>
      <w:r w:rsidR="001911B8">
        <w:rPr>
          <w:rFonts w:ascii="宋体" w:hAnsi="宋体" w:hint="eastAsia"/>
          <w:noProof/>
          <w:sz w:val="28"/>
          <w:szCs w:val="28"/>
        </w:rPr>
        <w:t>警戒小组统计人员数量，发现现场有1名人员被洪水围堵在施工现场</w:t>
      </w:r>
      <w:r>
        <w:rPr>
          <w:rFonts w:ascii="宋体" w:hAnsi="宋体" w:hint="eastAsia"/>
          <w:noProof/>
          <w:sz w:val="28"/>
          <w:szCs w:val="28"/>
        </w:rPr>
        <w:t>，</w:t>
      </w:r>
      <w:r w:rsidR="008851ED">
        <w:rPr>
          <w:rFonts w:ascii="宋体" w:hAnsi="宋体" w:hint="eastAsia"/>
          <w:noProof/>
          <w:sz w:val="28"/>
          <w:szCs w:val="28"/>
        </w:rPr>
        <w:t>救援领导小组立即安排人员去现场救援被困人员</w:t>
      </w:r>
      <w:r>
        <w:rPr>
          <w:rFonts w:ascii="宋体" w:hAnsi="宋体" w:hint="eastAsia"/>
          <w:noProof/>
          <w:sz w:val="28"/>
          <w:szCs w:val="28"/>
        </w:rPr>
        <w:t>。</w:t>
      </w:r>
    </w:p>
    <w:p w:rsidR="008851ED" w:rsidRDefault="008851ED" w:rsidP="00281F7B">
      <w:pPr>
        <w:snapToGrid w:val="0"/>
        <w:spacing w:line="360" w:lineRule="auto"/>
        <w:ind w:firstLine="570"/>
        <w:rPr>
          <w:rFonts w:ascii="宋体" w:hAnsi="宋体"/>
          <w:noProof/>
          <w:sz w:val="28"/>
          <w:szCs w:val="28"/>
        </w:rPr>
      </w:pPr>
      <w:r>
        <w:rPr>
          <w:rFonts w:ascii="宋体" w:hAnsi="宋体" w:hint="eastAsia"/>
          <w:noProof/>
          <w:sz w:val="28"/>
          <w:szCs w:val="28"/>
        </w:rPr>
        <w:t>6、人员救出现场后，医疗小组对被困人员进行检查身体状况，如有异样，进行紧急救治。</w:t>
      </w:r>
    </w:p>
    <w:p w:rsidR="00AA2112" w:rsidRDefault="00AA2112" w:rsidP="00281F7B">
      <w:pPr>
        <w:snapToGrid w:val="0"/>
        <w:spacing w:line="360" w:lineRule="auto"/>
        <w:ind w:firstLine="570"/>
        <w:rPr>
          <w:rFonts w:ascii="宋体" w:hAnsi="宋体"/>
          <w:noProof/>
          <w:sz w:val="28"/>
          <w:szCs w:val="28"/>
        </w:rPr>
      </w:pPr>
      <w:r>
        <w:rPr>
          <w:rFonts w:ascii="宋体" w:hAnsi="宋体" w:hint="eastAsia"/>
          <w:noProof/>
          <w:sz w:val="28"/>
          <w:szCs w:val="28"/>
        </w:rPr>
        <w:t>7、演练结束后，业主、监理及施工单位三方召开防汛演练总结会议，对整个防汛演练过程进行总结，对演练中出现的问题吸取教训，做好记录，以防汛期来临时发生同样的问题，施工单位对业主监理提出的演练意见要认真听取，对自身存在的问题认真整改。</w:t>
      </w:r>
    </w:p>
    <w:p w:rsidR="008851ED" w:rsidRDefault="008851ED" w:rsidP="008851ED">
      <w:pPr>
        <w:snapToGrid w:val="0"/>
        <w:spacing w:line="360" w:lineRule="auto"/>
        <w:rPr>
          <w:rFonts w:ascii="宋体" w:hAnsi="宋体"/>
          <w:noProof/>
          <w:sz w:val="28"/>
          <w:szCs w:val="28"/>
        </w:rPr>
      </w:pPr>
      <w:r w:rsidRPr="00E7656A">
        <w:rPr>
          <w:rFonts w:ascii="宋体" w:hAnsi="宋体" w:hint="eastAsia"/>
          <w:b/>
          <w:noProof/>
          <w:sz w:val="28"/>
          <w:szCs w:val="28"/>
        </w:rPr>
        <w:t>演练所需物资</w:t>
      </w:r>
      <w:r>
        <w:rPr>
          <w:rFonts w:ascii="宋体" w:hAnsi="宋体" w:hint="eastAsia"/>
          <w:noProof/>
          <w:sz w:val="28"/>
          <w:szCs w:val="28"/>
        </w:rPr>
        <w:t>：1.砂袋、铁锹、砂子、砖、潜水泵一台</w:t>
      </w:r>
    </w:p>
    <w:p w:rsidR="008851ED" w:rsidRDefault="008851ED" w:rsidP="008851ED">
      <w:pPr>
        <w:snapToGrid w:val="0"/>
        <w:spacing w:line="360" w:lineRule="auto"/>
        <w:rPr>
          <w:rFonts w:ascii="宋体" w:hAnsi="宋体"/>
          <w:noProof/>
          <w:sz w:val="28"/>
          <w:szCs w:val="28"/>
        </w:rPr>
      </w:pPr>
      <w:r>
        <w:rPr>
          <w:rFonts w:ascii="宋体" w:hAnsi="宋体" w:hint="eastAsia"/>
          <w:noProof/>
          <w:sz w:val="28"/>
          <w:szCs w:val="28"/>
        </w:rPr>
        <w:t xml:space="preserve">              2．救生圈、救生衣、绳子</w:t>
      </w:r>
    </w:p>
    <w:p w:rsidR="008851ED" w:rsidRDefault="008851ED" w:rsidP="008851ED">
      <w:pPr>
        <w:snapToGrid w:val="0"/>
        <w:spacing w:line="360" w:lineRule="auto"/>
        <w:rPr>
          <w:rFonts w:ascii="宋体" w:hAnsi="宋体"/>
          <w:noProof/>
          <w:sz w:val="28"/>
          <w:szCs w:val="28"/>
        </w:rPr>
      </w:pPr>
      <w:r>
        <w:rPr>
          <w:rFonts w:ascii="宋体" w:hAnsi="宋体" w:hint="eastAsia"/>
          <w:noProof/>
          <w:sz w:val="28"/>
          <w:szCs w:val="28"/>
        </w:rPr>
        <w:t xml:space="preserve">              2.摄像设备及演练横幅</w:t>
      </w:r>
    </w:p>
    <w:p w:rsidR="008851ED" w:rsidRDefault="008851ED" w:rsidP="008851ED">
      <w:pPr>
        <w:snapToGrid w:val="0"/>
        <w:spacing w:line="360" w:lineRule="auto"/>
        <w:rPr>
          <w:rFonts w:ascii="宋体" w:hAnsi="宋体"/>
          <w:noProof/>
          <w:sz w:val="28"/>
          <w:szCs w:val="28"/>
        </w:rPr>
      </w:pPr>
      <w:r>
        <w:rPr>
          <w:rFonts w:ascii="宋体" w:hAnsi="宋体" w:hint="eastAsia"/>
          <w:noProof/>
          <w:sz w:val="28"/>
          <w:szCs w:val="28"/>
        </w:rPr>
        <w:t xml:space="preserve">              3.电话一部</w:t>
      </w:r>
    </w:p>
    <w:p w:rsidR="008851ED" w:rsidRPr="008851ED" w:rsidRDefault="008851ED" w:rsidP="008851ED">
      <w:pPr>
        <w:snapToGrid w:val="0"/>
        <w:spacing w:line="360" w:lineRule="auto"/>
        <w:jc w:val="center"/>
        <w:rPr>
          <w:rFonts w:ascii="宋体" w:hAnsi="宋体"/>
          <w:b/>
          <w:noProof/>
          <w:sz w:val="28"/>
          <w:szCs w:val="28"/>
        </w:rPr>
      </w:pPr>
      <w:r>
        <w:rPr>
          <w:rFonts w:ascii="宋体" w:hAnsi="宋体" w:hint="eastAsia"/>
          <w:b/>
          <w:noProof/>
          <w:sz w:val="28"/>
          <w:szCs w:val="28"/>
        </w:rPr>
        <w:t>防高温演练</w:t>
      </w:r>
    </w:p>
    <w:p w:rsidR="00416184" w:rsidRPr="00D30687" w:rsidRDefault="00416184" w:rsidP="00264BF4">
      <w:pPr>
        <w:adjustRightInd w:val="0"/>
        <w:snapToGrid w:val="0"/>
        <w:spacing w:line="360" w:lineRule="auto"/>
        <w:rPr>
          <w:rFonts w:ascii="宋体" w:eastAsia="宋体" w:hAnsi="宋体" w:cs="Times New Roman"/>
          <w:b/>
          <w:noProof/>
          <w:sz w:val="28"/>
          <w:szCs w:val="28"/>
        </w:rPr>
      </w:pPr>
      <w:r w:rsidRPr="00D30687">
        <w:rPr>
          <w:rFonts w:ascii="宋体" w:eastAsia="宋体" w:hAnsi="宋体" w:cs="Times New Roman" w:hint="eastAsia"/>
          <w:b/>
          <w:noProof/>
          <w:sz w:val="28"/>
          <w:szCs w:val="28"/>
        </w:rPr>
        <w:t>模拟</w:t>
      </w:r>
      <w:r w:rsidR="00AF1107">
        <w:rPr>
          <w:rFonts w:ascii="宋体" w:hAnsi="宋体" w:hint="eastAsia"/>
          <w:b/>
          <w:noProof/>
          <w:sz w:val="28"/>
          <w:szCs w:val="28"/>
        </w:rPr>
        <w:t>演练</w:t>
      </w:r>
      <w:r w:rsidR="00094AC6">
        <w:rPr>
          <w:rFonts w:ascii="宋体" w:hAnsi="宋体" w:hint="eastAsia"/>
          <w:b/>
          <w:noProof/>
          <w:sz w:val="28"/>
          <w:szCs w:val="28"/>
        </w:rPr>
        <w:t>过程</w:t>
      </w:r>
      <w:r w:rsidRPr="00D30687">
        <w:rPr>
          <w:rFonts w:ascii="宋体" w:eastAsia="宋体" w:hAnsi="宋体" w:cs="Times New Roman" w:hint="eastAsia"/>
          <w:b/>
          <w:noProof/>
          <w:sz w:val="28"/>
          <w:szCs w:val="28"/>
        </w:rPr>
        <w:t>：</w:t>
      </w:r>
    </w:p>
    <w:p w:rsidR="00416184" w:rsidRPr="008851ED" w:rsidRDefault="00416184" w:rsidP="00264BF4">
      <w:pPr>
        <w:adjustRightInd w:val="0"/>
        <w:snapToGrid w:val="0"/>
        <w:spacing w:line="360" w:lineRule="auto"/>
        <w:ind w:firstLineChars="200" w:firstLine="560"/>
        <w:rPr>
          <w:rFonts w:ascii="宋体" w:eastAsia="宋体" w:hAnsi="宋体" w:cs="Times New Roman"/>
          <w:b/>
          <w:sz w:val="28"/>
          <w:szCs w:val="28"/>
        </w:rPr>
      </w:pPr>
      <w:r w:rsidRPr="008851ED">
        <w:rPr>
          <w:rFonts w:ascii="宋体" w:eastAsia="宋体" w:hAnsi="宋体" w:cs="Times New Roman" w:hint="eastAsia"/>
          <w:sz w:val="28"/>
          <w:szCs w:val="28"/>
        </w:rPr>
        <w:t>1、</w:t>
      </w:r>
      <w:r>
        <w:rPr>
          <w:rFonts w:ascii="宋体" w:eastAsia="宋体" w:hAnsi="宋体" w:cs="Times New Roman" w:hint="eastAsia"/>
          <w:sz w:val="28"/>
          <w:szCs w:val="28"/>
        </w:rPr>
        <w:t>11</w:t>
      </w:r>
      <w:r w:rsidRPr="00D30687">
        <w:rPr>
          <w:rFonts w:ascii="宋体" w:eastAsia="宋体" w:hAnsi="宋体" w:cs="Times New Roman" w:hint="eastAsia"/>
          <w:sz w:val="28"/>
          <w:szCs w:val="28"/>
        </w:rPr>
        <w:t>点整，施工人员中暑，倒在地上。</w:t>
      </w:r>
    </w:p>
    <w:p w:rsidR="00416184" w:rsidRPr="00D30687" w:rsidRDefault="008851ED" w:rsidP="00264BF4">
      <w:pPr>
        <w:adjustRightInd w:val="0"/>
        <w:snapToGrid w:val="0"/>
        <w:spacing w:line="360" w:lineRule="auto"/>
        <w:ind w:firstLineChars="200" w:firstLine="560"/>
        <w:rPr>
          <w:rFonts w:ascii="宋体" w:eastAsia="宋体" w:hAnsi="宋体" w:cs="Times New Roman"/>
          <w:sz w:val="28"/>
          <w:szCs w:val="28"/>
        </w:rPr>
      </w:pPr>
      <w:r>
        <w:rPr>
          <w:rFonts w:ascii="宋体" w:hAnsi="宋体" w:hint="eastAsia"/>
          <w:sz w:val="28"/>
          <w:szCs w:val="28"/>
        </w:rPr>
        <w:t>2</w:t>
      </w:r>
      <w:r w:rsidR="00416184" w:rsidRPr="00D30687">
        <w:rPr>
          <w:rFonts w:ascii="宋体" w:eastAsia="宋体" w:hAnsi="宋体" w:cs="Times New Roman" w:hint="eastAsia"/>
          <w:sz w:val="28"/>
          <w:szCs w:val="28"/>
        </w:rPr>
        <w:t>、</w:t>
      </w:r>
      <w:r w:rsidR="00416184">
        <w:rPr>
          <w:rFonts w:ascii="宋体" w:eastAsia="宋体" w:hAnsi="宋体" w:cs="Times New Roman" w:hint="eastAsia"/>
          <w:sz w:val="28"/>
          <w:szCs w:val="28"/>
        </w:rPr>
        <w:t>11</w:t>
      </w:r>
      <w:r w:rsidR="00416184" w:rsidRPr="00D30687">
        <w:rPr>
          <w:rFonts w:ascii="宋体" w:eastAsia="宋体" w:hAnsi="宋体" w:cs="Times New Roman" w:hint="eastAsia"/>
          <w:sz w:val="28"/>
          <w:szCs w:val="28"/>
        </w:rPr>
        <w:t>时</w:t>
      </w:r>
      <w:r w:rsidR="00416184">
        <w:rPr>
          <w:rFonts w:ascii="宋体" w:eastAsia="宋体" w:hAnsi="宋体" w:cs="Times New Roman" w:hint="eastAsia"/>
          <w:sz w:val="28"/>
          <w:szCs w:val="28"/>
        </w:rPr>
        <w:t>01</w:t>
      </w:r>
      <w:r w:rsidR="00416184" w:rsidRPr="00D30687">
        <w:rPr>
          <w:rFonts w:ascii="宋体" w:eastAsia="宋体" w:hAnsi="宋体" w:cs="Times New Roman" w:hint="eastAsia"/>
          <w:sz w:val="28"/>
          <w:szCs w:val="28"/>
        </w:rPr>
        <w:t>分砼班组带班发现险情后，立即通知项目经理</w:t>
      </w:r>
      <w:r>
        <w:rPr>
          <w:rFonts w:ascii="宋体" w:hAnsi="宋体" w:hint="eastAsia"/>
          <w:sz w:val="28"/>
          <w:szCs w:val="28"/>
        </w:rPr>
        <w:t>林</w:t>
      </w:r>
      <w:r w:rsidR="006F6503">
        <w:rPr>
          <w:rFonts w:ascii="宋体" w:hAnsi="宋体" w:hint="eastAsia"/>
          <w:sz w:val="28"/>
          <w:szCs w:val="28"/>
        </w:rPr>
        <w:t>**</w:t>
      </w:r>
      <w:r w:rsidR="00416184" w:rsidRPr="00D30687">
        <w:rPr>
          <w:rFonts w:ascii="宋体" w:eastAsia="宋体" w:hAnsi="宋体" w:cs="Times New Roman" w:hint="eastAsia"/>
          <w:sz w:val="28"/>
          <w:szCs w:val="28"/>
        </w:rPr>
        <w:t>。</w:t>
      </w:r>
    </w:p>
    <w:p w:rsidR="00416184" w:rsidRPr="00D30687" w:rsidRDefault="008851ED" w:rsidP="00264BF4">
      <w:pPr>
        <w:adjustRightInd w:val="0"/>
        <w:snapToGrid w:val="0"/>
        <w:spacing w:line="360" w:lineRule="auto"/>
        <w:ind w:firstLineChars="200" w:firstLine="560"/>
        <w:rPr>
          <w:rFonts w:ascii="宋体" w:eastAsia="宋体" w:hAnsi="宋体" w:cs="Times New Roman"/>
          <w:sz w:val="28"/>
          <w:szCs w:val="28"/>
        </w:rPr>
      </w:pPr>
      <w:r>
        <w:rPr>
          <w:rFonts w:ascii="宋体" w:hAnsi="宋体" w:hint="eastAsia"/>
          <w:sz w:val="28"/>
          <w:szCs w:val="28"/>
        </w:rPr>
        <w:t>3</w:t>
      </w:r>
      <w:r w:rsidR="00416184" w:rsidRPr="00D30687">
        <w:rPr>
          <w:rFonts w:ascii="宋体" w:eastAsia="宋体" w:hAnsi="宋体" w:cs="Times New Roman" w:hint="eastAsia"/>
          <w:sz w:val="28"/>
          <w:szCs w:val="28"/>
        </w:rPr>
        <w:t>、</w:t>
      </w:r>
      <w:r w:rsidR="00416184">
        <w:rPr>
          <w:rFonts w:ascii="宋体" w:eastAsia="宋体" w:hAnsi="宋体" w:cs="Times New Roman" w:hint="eastAsia"/>
          <w:sz w:val="28"/>
          <w:szCs w:val="28"/>
        </w:rPr>
        <w:t>11</w:t>
      </w:r>
      <w:r w:rsidR="00416184" w:rsidRPr="00D30687">
        <w:rPr>
          <w:rFonts w:ascii="宋体" w:eastAsia="宋体" w:hAnsi="宋体" w:cs="Times New Roman" w:hint="eastAsia"/>
          <w:sz w:val="28"/>
          <w:szCs w:val="28"/>
        </w:rPr>
        <w:t>时</w:t>
      </w:r>
      <w:r w:rsidR="00416184">
        <w:rPr>
          <w:rFonts w:ascii="宋体" w:eastAsia="宋体" w:hAnsi="宋体" w:cs="Times New Roman" w:hint="eastAsia"/>
          <w:sz w:val="28"/>
          <w:szCs w:val="28"/>
        </w:rPr>
        <w:t>02</w:t>
      </w:r>
      <w:r w:rsidR="00416184" w:rsidRPr="00D30687">
        <w:rPr>
          <w:rFonts w:ascii="宋体" w:eastAsia="宋体" w:hAnsi="宋体" w:cs="Times New Roman" w:hint="eastAsia"/>
          <w:sz w:val="28"/>
          <w:szCs w:val="28"/>
        </w:rPr>
        <w:t>分项目经理接到事故报告后，立即启动应急预案，</w:t>
      </w:r>
      <w:r w:rsidR="00C62E00">
        <w:rPr>
          <w:rFonts w:ascii="宋体" w:eastAsia="宋体" w:hAnsi="宋体" w:cs="Times New Roman" w:hint="eastAsia"/>
          <w:sz w:val="28"/>
          <w:szCs w:val="28"/>
        </w:rPr>
        <w:t>通知三防应急小组紧急集合，应急人员赶赴现场，</w:t>
      </w:r>
      <w:r w:rsidR="00416184" w:rsidRPr="00D30687">
        <w:rPr>
          <w:rFonts w:ascii="宋体" w:eastAsia="宋体" w:hAnsi="宋体" w:cs="Times New Roman" w:hint="eastAsia"/>
          <w:sz w:val="28"/>
          <w:szCs w:val="28"/>
        </w:rPr>
        <w:t>同时向</w:t>
      </w:r>
      <w:r w:rsidR="00C62E00">
        <w:rPr>
          <w:rFonts w:ascii="宋体" w:eastAsia="宋体" w:hAnsi="宋体" w:cs="Times New Roman" w:hint="eastAsia"/>
          <w:sz w:val="28"/>
          <w:szCs w:val="28"/>
        </w:rPr>
        <w:t>业主监理</w:t>
      </w:r>
      <w:r w:rsidR="00416184" w:rsidRPr="00D30687">
        <w:rPr>
          <w:rFonts w:ascii="宋体" w:eastAsia="宋体" w:hAnsi="宋体" w:cs="Times New Roman" w:hint="eastAsia"/>
          <w:sz w:val="28"/>
          <w:szCs w:val="28"/>
        </w:rPr>
        <w:t>报告情况</w:t>
      </w:r>
      <w:r w:rsidR="00C62E00">
        <w:rPr>
          <w:rFonts w:ascii="宋体" w:eastAsia="宋体" w:hAnsi="宋体" w:cs="Times New Roman" w:hint="eastAsia"/>
          <w:sz w:val="28"/>
          <w:szCs w:val="28"/>
        </w:rPr>
        <w:t>，业主监理也对此紧急情况作出回应，派专人现场监督紧急救援</w:t>
      </w:r>
      <w:r w:rsidR="00416184" w:rsidRPr="00D30687">
        <w:rPr>
          <w:rFonts w:ascii="宋体" w:eastAsia="宋体" w:hAnsi="宋体" w:cs="Times New Roman" w:hint="eastAsia"/>
          <w:sz w:val="28"/>
          <w:szCs w:val="28"/>
        </w:rPr>
        <w:t>。</w:t>
      </w:r>
    </w:p>
    <w:p w:rsidR="00416184" w:rsidRPr="00D30687" w:rsidRDefault="008851ED" w:rsidP="00264BF4">
      <w:pPr>
        <w:adjustRightInd w:val="0"/>
        <w:snapToGrid w:val="0"/>
        <w:spacing w:line="360" w:lineRule="auto"/>
        <w:ind w:firstLineChars="200" w:firstLine="560"/>
        <w:rPr>
          <w:rFonts w:ascii="宋体" w:eastAsia="宋体" w:hAnsi="宋体" w:cs="Times New Roman"/>
          <w:sz w:val="28"/>
          <w:szCs w:val="28"/>
        </w:rPr>
      </w:pPr>
      <w:r>
        <w:rPr>
          <w:rFonts w:ascii="宋体" w:hAnsi="宋体" w:hint="eastAsia"/>
          <w:sz w:val="28"/>
          <w:szCs w:val="28"/>
        </w:rPr>
        <w:t>4</w:t>
      </w:r>
      <w:r w:rsidR="00416184" w:rsidRPr="00D30687">
        <w:rPr>
          <w:rFonts w:ascii="宋体" w:eastAsia="宋体" w:hAnsi="宋体" w:cs="Times New Roman" w:hint="eastAsia"/>
          <w:sz w:val="28"/>
          <w:szCs w:val="28"/>
        </w:rPr>
        <w:t>、</w:t>
      </w:r>
      <w:r w:rsidR="00416184">
        <w:rPr>
          <w:rFonts w:ascii="宋体" w:eastAsia="宋体" w:hAnsi="宋体" w:cs="Times New Roman" w:hint="eastAsia"/>
          <w:sz w:val="28"/>
          <w:szCs w:val="28"/>
        </w:rPr>
        <w:t>11</w:t>
      </w:r>
      <w:r w:rsidR="00416184" w:rsidRPr="00D30687">
        <w:rPr>
          <w:rFonts w:ascii="宋体" w:eastAsia="宋体" w:hAnsi="宋体" w:cs="Times New Roman" w:hint="eastAsia"/>
          <w:sz w:val="28"/>
          <w:szCs w:val="28"/>
        </w:rPr>
        <w:t>时</w:t>
      </w:r>
      <w:r w:rsidR="00416184">
        <w:rPr>
          <w:rFonts w:ascii="宋体" w:eastAsia="宋体" w:hAnsi="宋体" w:cs="Times New Roman" w:hint="eastAsia"/>
          <w:sz w:val="28"/>
          <w:szCs w:val="28"/>
        </w:rPr>
        <w:t>05</w:t>
      </w:r>
      <w:r w:rsidR="00416184" w:rsidRPr="00D30687">
        <w:rPr>
          <w:rFonts w:ascii="宋体" w:eastAsia="宋体" w:hAnsi="宋体" w:cs="Times New Roman" w:hint="eastAsia"/>
          <w:sz w:val="28"/>
          <w:szCs w:val="28"/>
        </w:rPr>
        <w:t>分现场</w:t>
      </w:r>
      <w:r w:rsidR="00416184">
        <w:rPr>
          <w:rFonts w:ascii="宋体" w:eastAsia="宋体" w:hAnsi="宋体" w:cs="Times New Roman" w:hint="eastAsia"/>
          <w:sz w:val="28"/>
          <w:szCs w:val="28"/>
        </w:rPr>
        <w:t>人员将中暑员工抬至阴凉通风处，防止二次伤害，并等待医疗救护组施救。</w:t>
      </w:r>
    </w:p>
    <w:p w:rsidR="00416184" w:rsidRPr="00D30687" w:rsidRDefault="008851ED" w:rsidP="00264BF4">
      <w:pPr>
        <w:adjustRightInd w:val="0"/>
        <w:snapToGrid w:val="0"/>
        <w:spacing w:line="360" w:lineRule="auto"/>
        <w:ind w:firstLineChars="200" w:firstLine="560"/>
        <w:rPr>
          <w:rFonts w:ascii="宋体" w:eastAsia="宋体" w:hAnsi="宋体" w:cs="Times New Roman"/>
          <w:sz w:val="28"/>
          <w:szCs w:val="28"/>
        </w:rPr>
      </w:pPr>
      <w:r>
        <w:rPr>
          <w:rFonts w:ascii="宋体" w:hAnsi="宋体" w:hint="eastAsia"/>
          <w:sz w:val="28"/>
          <w:szCs w:val="28"/>
        </w:rPr>
        <w:t>5</w:t>
      </w:r>
      <w:r w:rsidR="00416184" w:rsidRPr="00D30687">
        <w:rPr>
          <w:rFonts w:ascii="宋体" w:eastAsia="宋体" w:hAnsi="宋体" w:cs="Times New Roman" w:hint="eastAsia"/>
          <w:sz w:val="28"/>
          <w:szCs w:val="28"/>
        </w:rPr>
        <w:t>、</w:t>
      </w:r>
      <w:r w:rsidR="00416184">
        <w:rPr>
          <w:rFonts w:ascii="宋体" w:eastAsia="宋体" w:hAnsi="宋体" w:cs="Times New Roman" w:hint="eastAsia"/>
          <w:sz w:val="28"/>
          <w:szCs w:val="28"/>
        </w:rPr>
        <w:t>11</w:t>
      </w:r>
      <w:r w:rsidR="00416184" w:rsidRPr="00D30687">
        <w:rPr>
          <w:rFonts w:ascii="宋体" w:eastAsia="宋体" w:hAnsi="宋体" w:cs="Times New Roman" w:hint="eastAsia"/>
          <w:sz w:val="28"/>
          <w:szCs w:val="28"/>
        </w:rPr>
        <w:t>时</w:t>
      </w:r>
      <w:r w:rsidR="00416184">
        <w:rPr>
          <w:rFonts w:ascii="宋体" w:eastAsia="宋体" w:hAnsi="宋体" w:cs="Times New Roman" w:hint="eastAsia"/>
          <w:sz w:val="28"/>
          <w:szCs w:val="28"/>
        </w:rPr>
        <w:t>06</w:t>
      </w:r>
      <w:r w:rsidR="00416184" w:rsidRPr="00D30687">
        <w:rPr>
          <w:rFonts w:ascii="宋体" w:eastAsia="宋体" w:hAnsi="宋体" w:cs="Times New Roman" w:hint="eastAsia"/>
          <w:sz w:val="28"/>
          <w:szCs w:val="28"/>
        </w:rPr>
        <w:t>分现场警戒组立即对事故现场进行隔离，保护事故</w:t>
      </w:r>
      <w:r w:rsidR="00416184" w:rsidRPr="00D30687">
        <w:rPr>
          <w:rFonts w:ascii="宋体" w:eastAsia="宋体" w:hAnsi="宋体" w:cs="Times New Roman" w:hint="eastAsia"/>
          <w:sz w:val="28"/>
          <w:szCs w:val="28"/>
        </w:rPr>
        <w:lastRenderedPageBreak/>
        <w:t>现场。</w:t>
      </w:r>
    </w:p>
    <w:p w:rsidR="00416184" w:rsidRPr="00D30687" w:rsidRDefault="008851ED" w:rsidP="00264BF4">
      <w:pPr>
        <w:snapToGrid w:val="0"/>
        <w:spacing w:line="360" w:lineRule="auto"/>
        <w:ind w:firstLineChars="200" w:firstLine="560"/>
        <w:rPr>
          <w:rFonts w:ascii="宋体" w:eastAsia="宋体" w:hAnsi="宋体" w:cs="Times New Roman"/>
          <w:sz w:val="28"/>
          <w:szCs w:val="28"/>
        </w:rPr>
      </w:pPr>
      <w:r>
        <w:rPr>
          <w:rFonts w:ascii="宋体" w:hAnsi="宋体" w:hint="eastAsia"/>
          <w:sz w:val="28"/>
          <w:szCs w:val="28"/>
        </w:rPr>
        <w:t>6</w:t>
      </w:r>
      <w:r w:rsidR="00416184" w:rsidRPr="00D30687">
        <w:rPr>
          <w:rFonts w:ascii="宋体" w:eastAsia="宋体" w:hAnsi="宋体" w:cs="Times New Roman" w:hint="eastAsia"/>
          <w:sz w:val="28"/>
          <w:szCs w:val="28"/>
        </w:rPr>
        <w:t>、</w:t>
      </w:r>
      <w:r w:rsidR="00416184">
        <w:rPr>
          <w:rFonts w:ascii="宋体" w:eastAsia="宋体" w:hAnsi="宋体" w:cs="Times New Roman" w:hint="eastAsia"/>
          <w:sz w:val="28"/>
          <w:szCs w:val="28"/>
        </w:rPr>
        <w:t>11</w:t>
      </w:r>
      <w:r w:rsidR="00416184" w:rsidRPr="00D30687">
        <w:rPr>
          <w:rFonts w:ascii="宋体" w:eastAsia="宋体" w:hAnsi="宋体" w:cs="Times New Roman" w:hint="eastAsia"/>
          <w:sz w:val="28"/>
          <w:szCs w:val="28"/>
        </w:rPr>
        <w:t>时</w:t>
      </w:r>
      <w:r w:rsidR="00416184">
        <w:rPr>
          <w:rFonts w:ascii="宋体" w:eastAsia="宋体" w:hAnsi="宋体" w:cs="Times New Roman" w:hint="eastAsia"/>
          <w:sz w:val="28"/>
          <w:szCs w:val="28"/>
        </w:rPr>
        <w:t>06</w:t>
      </w:r>
      <w:r w:rsidR="00416184" w:rsidRPr="00D30687">
        <w:rPr>
          <w:rFonts w:ascii="宋体" w:eastAsia="宋体" w:hAnsi="宋体" w:cs="Times New Roman" w:hint="eastAsia"/>
          <w:sz w:val="28"/>
          <w:szCs w:val="28"/>
        </w:rPr>
        <w:t>分现场救护组立即携带急救药箱演习现场，迅速判断病情。现场采用人工急救法，用冷毛巾轻擦中暑人员的额头和所冒出的汗滴。并解开中暑人员上衣，以达到良好的通风效果。</w:t>
      </w:r>
    </w:p>
    <w:p w:rsidR="00416184" w:rsidRPr="00D30687" w:rsidRDefault="008851ED" w:rsidP="00264BF4">
      <w:pPr>
        <w:snapToGrid w:val="0"/>
        <w:spacing w:line="360" w:lineRule="auto"/>
        <w:ind w:firstLineChars="200" w:firstLine="560"/>
        <w:rPr>
          <w:rFonts w:ascii="宋体" w:eastAsia="宋体" w:hAnsi="宋体" w:cs="Times New Roman"/>
          <w:sz w:val="28"/>
          <w:szCs w:val="28"/>
        </w:rPr>
      </w:pPr>
      <w:r>
        <w:rPr>
          <w:rFonts w:ascii="宋体" w:hAnsi="宋体" w:hint="eastAsia"/>
          <w:sz w:val="28"/>
          <w:szCs w:val="28"/>
        </w:rPr>
        <w:t>7</w:t>
      </w:r>
      <w:r w:rsidR="00416184" w:rsidRPr="00D30687">
        <w:rPr>
          <w:rFonts w:ascii="宋体" w:eastAsia="宋体" w:hAnsi="宋体" w:cs="Times New Roman" w:hint="eastAsia"/>
          <w:sz w:val="28"/>
          <w:szCs w:val="28"/>
        </w:rPr>
        <w:t>、</w:t>
      </w:r>
      <w:r w:rsidR="00416184">
        <w:rPr>
          <w:rFonts w:ascii="宋体" w:eastAsia="宋体" w:hAnsi="宋体" w:cs="Times New Roman" w:hint="eastAsia"/>
          <w:sz w:val="28"/>
          <w:szCs w:val="28"/>
        </w:rPr>
        <w:t>11</w:t>
      </w:r>
      <w:r w:rsidR="00416184" w:rsidRPr="00D30687">
        <w:rPr>
          <w:rFonts w:ascii="宋体" w:eastAsia="宋体" w:hAnsi="宋体" w:cs="Times New Roman" w:hint="eastAsia"/>
          <w:sz w:val="28"/>
          <w:szCs w:val="28"/>
        </w:rPr>
        <w:t>时</w:t>
      </w:r>
      <w:r w:rsidR="00416184">
        <w:rPr>
          <w:rFonts w:ascii="宋体" w:eastAsia="宋体" w:hAnsi="宋体" w:cs="Times New Roman" w:hint="eastAsia"/>
          <w:sz w:val="28"/>
          <w:szCs w:val="28"/>
        </w:rPr>
        <w:t>07</w:t>
      </w:r>
      <w:r w:rsidR="00416184" w:rsidRPr="00D30687">
        <w:rPr>
          <w:rFonts w:ascii="宋体" w:eastAsia="宋体" w:hAnsi="宋体" w:cs="Times New Roman" w:hint="eastAsia"/>
          <w:sz w:val="28"/>
          <w:szCs w:val="28"/>
        </w:rPr>
        <w:t>分用清凉通气药品通入中暑人员的鼻孔，使其能通风、</w:t>
      </w:r>
      <w:r w:rsidR="00416184">
        <w:rPr>
          <w:rFonts w:ascii="宋体" w:eastAsia="宋体" w:hAnsi="宋体" w:cs="Times New Roman" w:hint="eastAsia"/>
          <w:sz w:val="28"/>
          <w:szCs w:val="28"/>
        </w:rPr>
        <w:t>气顺。轻度中暑者，给予适量清凉含盐饮料，并选服相应药品。中度中暑</w:t>
      </w:r>
      <w:r w:rsidR="00416184" w:rsidRPr="00D30687">
        <w:rPr>
          <w:rFonts w:ascii="宋体" w:eastAsia="宋体" w:hAnsi="宋体" w:cs="Times New Roman" w:hint="eastAsia"/>
          <w:sz w:val="28"/>
          <w:szCs w:val="28"/>
        </w:rPr>
        <w:t>者立即送往医院。</w:t>
      </w:r>
    </w:p>
    <w:p w:rsidR="00416184" w:rsidRPr="00D30687" w:rsidRDefault="008851ED" w:rsidP="00264BF4">
      <w:pPr>
        <w:snapToGrid w:val="0"/>
        <w:spacing w:line="360" w:lineRule="auto"/>
        <w:ind w:firstLineChars="200" w:firstLine="560"/>
        <w:rPr>
          <w:rFonts w:ascii="宋体" w:eastAsia="宋体" w:hAnsi="宋体" w:cs="Times New Roman"/>
          <w:sz w:val="28"/>
          <w:szCs w:val="28"/>
        </w:rPr>
      </w:pPr>
      <w:r>
        <w:rPr>
          <w:rFonts w:ascii="宋体" w:hAnsi="宋体" w:hint="eastAsia"/>
          <w:sz w:val="28"/>
          <w:szCs w:val="28"/>
        </w:rPr>
        <w:t>8</w:t>
      </w:r>
      <w:r w:rsidR="00416184" w:rsidRPr="00D30687">
        <w:rPr>
          <w:rFonts w:ascii="宋体" w:eastAsia="宋体" w:hAnsi="宋体" w:cs="Times New Roman" w:hint="eastAsia"/>
          <w:sz w:val="28"/>
          <w:szCs w:val="28"/>
        </w:rPr>
        <w:t>、</w:t>
      </w:r>
      <w:r w:rsidR="00416184">
        <w:rPr>
          <w:rFonts w:ascii="宋体" w:eastAsia="宋体" w:hAnsi="宋体" w:cs="Times New Roman" w:hint="eastAsia"/>
          <w:sz w:val="28"/>
          <w:szCs w:val="28"/>
        </w:rPr>
        <w:t>11</w:t>
      </w:r>
      <w:r w:rsidR="00416184" w:rsidRPr="00D30687">
        <w:rPr>
          <w:rFonts w:ascii="宋体" w:eastAsia="宋体" w:hAnsi="宋体" w:cs="Times New Roman" w:hint="eastAsia"/>
          <w:sz w:val="28"/>
          <w:szCs w:val="28"/>
        </w:rPr>
        <w:t>时</w:t>
      </w:r>
      <w:r w:rsidR="00416184">
        <w:rPr>
          <w:rFonts w:ascii="宋体" w:eastAsia="宋体" w:hAnsi="宋体" w:cs="Times New Roman" w:hint="eastAsia"/>
          <w:sz w:val="28"/>
          <w:szCs w:val="28"/>
        </w:rPr>
        <w:t>08</w:t>
      </w:r>
      <w:r w:rsidR="00416184" w:rsidRPr="00D30687">
        <w:rPr>
          <w:rFonts w:ascii="宋体" w:eastAsia="宋体" w:hAnsi="宋体" w:cs="Times New Roman" w:hint="eastAsia"/>
          <w:sz w:val="28"/>
          <w:szCs w:val="28"/>
        </w:rPr>
        <w:t>分中暑人员缓慢苏醒。</w:t>
      </w:r>
    </w:p>
    <w:p w:rsidR="00416184" w:rsidRPr="00D30687" w:rsidRDefault="008851ED" w:rsidP="00264BF4">
      <w:pPr>
        <w:snapToGrid w:val="0"/>
        <w:spacing w:line="360" w:lineRule="auto"/>
        <w:ind w:firstLineChars="200" w:firstLine="560"/>
        <w:rPr>
          <w:rFonts w:ascii="宋体" w:eastAsia="宋体" w:hAnsi="宋体" w:cs="Times New Roman"/>
          <w:sz w:val="28"/>
          <w:szCs w:val="28"/>
        </w:rPr>
      </w:pPr>
      <w:r>
        <w:rPr>
          <w:rFonts w:ascii="宋体" w:hAnsi="宋体" w:hint="eastAsia"/>
          <w:sz w:val="28"/>
          <w:szCs w:val="28"/>
        </w:rPr>
        <w:t>9</w:t>
      </w:r>
      <w:r w:rsidR="00416184" w:rsidRPr="00D30687">
        <w:rPr>
          <w:rFonts w:ascii="宋体" w:eastAsia="宋体" w:hAnsi="宋体" w:cs="Times New Roman" w:hint="eastAsia"/>
          <w:sz w:val="28"/>
          <w:szCs w:val="28"/>
        </w:rPr>
        <w:t>、</w:t>
      </w:r>
      <w:r w:rsidR="00416184">
        <w:rPr>
          <w:rFonts w:ascii="宋体" w:eastAsia="宋体" w:hAnsi="宋体" w:cs="Times New Roman" w:hint="eastAsia"/>
          <w:sz w:val="28"/>
          <w:szCs w:val="28"/>
        </w:rPr>
        <w:t>11</w:t>
      </w:r>
      <w:r w:rsidR="00416184" w:rsidRPr="00D30687">
        <w:rPr>
          <w:rFonts w:ascii="宋体" w:eastAsia="宋体" w:hAnsi="宋体" w:cs="Times New Roman" w:hint="eastAsia"/>
          <w:sz w:val="28"/>
          <w:szCs w:val="28"/>
        </w:rPr>
        <w:t>时</w:t>
      </w:r>
      <w:r w:rsidR="00416184">
        <w:rPr>
          <w:rFonts w:ascii="宋体" w:eastAsia="宋体" w:hAnsi="宋体" w:cs="Times New Roman" w:hint="eastAsia"/>
          <w:sz w:val="28"/>
          <w:szCs w:val="28"/>
        </w:rPr>
        <w:t>10</w:t>
      </w:r>
      <w:r w:rsidR="00416184" w:rsidRPr="00D30687">
        <w:rPr>
          <w:rFonts w:ascii="宋体" w:eastAsia="宋体" w:hAnsi="宋体" w:cs="Times New Roman" w:hint="eastAsia"/>
          <w:sz w:val="28"/>
          <w:szCs w:val="28"/>
        </w:rPr>
        <w:t>分演练结束。此次无人员受伤，重在抢救过程。</w:t>
      </w:r>
    </w:p>
    <w:p w:rsidR="00416184" w:rsidRDefault="008851ED" w:rsidP="00264BF4">
      <w:pPr>
        <w:widowControl/>
        <w:snapToGrid w:val="0"/>
        <w:spacing w:line="360" w:lineRule="auto"/>
        <w:ind w:firstLineChars="200" w:firstLine="560"/>
        <w:rPr>
          <w:rFonts w:ascii="Calibri" w:eastAsia="宋体" w:hAnsi="Calibri" w:cs="Times New Roman"/>
          <w:sz w:val="28"/>
          <w:szCs w:val="28"/>
        </w:rPr>
      </w:pPr>
      <w:r>
        <w:rPr>
          <w:rFonts w:ascii="宋体" w:hAnsi="宋体" w:hint="eastAsia"/>
          <w:sz w:val="28"/>
          <w:szCs w:val="28"/>
        </w:rPr>
        <w:t>10</w:t>
      </w:r>
      <w:r w:rsidR="00416184" w:rsidRPr="00D30687">
        <w:rPr>
          <w:rFonts w:ascii="宋体" w:eastAsia="宋体" w:hAnsi="宋体" w:cs="Times New Roman" w:hint="eastAsia"/>
          <w:sz w:val="28"/>
          <w:szCs w:val="28"/>
        </w:rPr>
        <w:t>、</w:t>
      </w:r>
      <w:r w:rsidR="00416184">
        <w:rPr>
          <w:rFonts w:ascii="宋体" w:eastAsia="宋体" w:hAnsi="宋体" w:cs="Times New Roman" w:hint="eastAsia"/>
          <w:sz w:val="28"/>
          <w:szCs w:val="28"/>
        </w:rPr>
        <w:t>11</w:t>
      </w:r>
      <w:r w:rsidR="00416184" w:rsidRPr="00D30687">
        <w:rPr>
          <w:rFonts w:ascii="宋体" w:eastAsia="宋体" w:hAnsi="宋体" w:cs="Times New Roman" w:hint="eastAsia"/>
          <w:sz w:val="28"/>
          <w:szCs w:val="28"/>
        </w:rPr>
        <w:t>时</w:t>
      </w:r>
      <w:r w:rsidR="00416184">
        <w:rPr>
          <w:rFonts w:ascii="宋体" w:eastAsia="宋体" w:hAnsi="宋体" w:cs="Times New Roman" w:hint="eastAsia"/>
          <w:sz w:val="28"/>
          <w:szCs w:val="28"/>
        </w:rPr>
        <w:t>11</w:t>
      </w:r>
      <w:r w:rsidR="00416184">
        <w:rPr>
          <w:rFonts w:ascii="Calibri" w:eastAsia="宋体" w:hAnsi="Calibri" w:cs="Times New Roman" w:hint="eastAsia"/>
          <w:sz w:val="28"/>
          <w:szCs w:val="28"/>
        </w:rPr>
        <w:t>副总指挥</w:t>
      </w:r>
      <w:r w:rsidR="00034D0A">
        <w:rPr>
          <w:rFonts w:ascii="Calibri" w:eastAsia="宋体" w:hAnsi="Calibri" w:cs="Times New Roman" w:hint="eastAsia"/>
          <w:sz w:val="28"/>
          <w:szCs w:val="28"/>
        </w:rPr>
        <w:t>林</w:t>
      </w:r>
      <w:r w:rsidR="006F6503">
        <w:rPr>
          <w:rFonts w:ascii="Calibri" w:eastAsia="宋体" w:hAnsi="Calibri" w:cs="Times New Roman" w:hint="eastAsia"/>
          <w:sz w:val="28"/>
          <w:szCs w:val="28"/>
        </w:rPr>
        <w:t>**</w:t>
      </w:r>
      <w:r w:rsidR="00416184">
        <w:rPr>
          <w:rFonts w:ascii="Calibri" w:eastAsia="宋体" w:hAnsi="Calibri" w:cs="Times New Roman" w:hint="eastAsia"/>
          <w:sz w:val="28"/>
          <w:szCs w:val="28"/>
        </w:rPr>
        <w:t>向总指挥</w:t>
      </w:r>
      <w:r>
        <w:rPr>
          <w:rFonts w:hAnsi="ˎ̥" w:cs="宋体" w:hint="eastAsia"/>
          <w:kern w:val="0"/>
          <w:sz w:val="28"/>
        </w:rPr>
        <w:t>林家欣</w:t>
      </w:r>
      <w:r w:rsidR="00416184">
        <w:rPr>
          <w:rFonts w:ascii="Calibri" w:eastAsia="宋体" w:hAnsi="Calibri" w:cs="Times New Roman" w:hint="eastAsia"/>
          <w:sz w:val="28"/>
          <w:szCs w:val="28"/>
        </w:rPr>
        <w:t>报告演练完毕，由总指挥</w:t>
      </w:r>
      <w:r>
        <w:rPr>
          <w:rFonts w:hAnsi="ˎ̥" w:cs="宋体" w:hint="eastAsia"/>
          <w:kern w:val="0"/>
          <w:sz w:val="28"/>
        </w:rPr>
        <w:t>林</w:t>
      </w:r>
      <w:r w:rsidR="006F6503">
        <w:rPr>
          <w:rFonts w:hAnsi="ˎ̥" w:cs="宋体" w:hint="eastAsia"/>
          <w:kern w:val="0"/>
          <w:sz w:val="28"/>
        </w:rPr>
        <w:t>**</w:t>
      </w:r>
      <w:r w:rsidR="00416184" w:rsidRPr="00D30687">
        <w:rPr>
          <w:rFonts w:ascii="Calibri" w:eastAsia="宋体" w:hAnsi="Calibri" w:cs="Times New Roman" w:hint="eastAsia"/>
          <w:sz w:val="28"/>
          <w:szCs w:val="28"/>
        </w:rPr>
        <w:t>作简单的演练总结。</w:t>
      </w:r>
    </w:p>
    <w:p w:rsidR="00C62E00" w:rsidRDefault="00C62E00" w:rsidP="00264BF4">
      <w:pPr>
        <w:widowControl/>
        <w:snapToGrid w:val="0"/>
        <w:spacing w:line="360" w:lineRule="auto"/>
        <w:ind w:firstLineChars="200" w:firstLine="560"/>
        <w:rPr>
          <w:rFonts w:ascii="Calibri" w:eastAsia="宋体" w:hAnsi="Calibri" w:cs="Times New Roman"/>
          <w:sz w:val="28"/>
          <w:szCs w:val="28"/>
        </w:rPr>
      </w:pPr>
      <w:r>
        <w:rPr>
          <w:rFonts w:ascii="Calibri" w:eastAsia="宋体" w:hAnsi="Calibri" w:cs="Times New Roman" w:hint="eastAsia"/>
          <w:sz w:val="28"/>
          <w:szCs w:val="28"/>
        </w:rPr>
        <w:t>11</w:t>
      </w:r>
      <w:r>
        <w:rPr>
          <w:rFonts w:ascii="Calibri" w:eastAsia="宋体" w:hAnsi="Calibri" w:cs="Times New Roman" w:hint="eastAsia"/>
          <w:sz w:val="28"/>
          <w:szCs w:val="28"/>
        </w:rPr>
        <w:t>、</w:t>
      </w:r>
      <w:r>
        <w:rPr>
          <w:rFonts w:ascii="宋体" w:hAnsi="宋体" w:hint="eastAsia"/>
          <w:noProof/>
          <w:sz w:val="28"/>
          <w:szCs w:val="28"/>
        </w:rPr>
        <w:t>演练结束后，业主、监理及施工单位三方召开防高温演练总结会议，对整个防高温演练过程进行总结，对演练中出现的问题吸取教训，做好记录，以防夏季高温来临时发生同样的问题，施工单位对业主监理提出的演练意见要认真听取，对自身存在的问题认真整改。</w:t>
      </w:r>
    </w:p>
    <w:p w:rsidR="00416184" w:rsidRPr="00264BF4" w:rsidRDefault="00416184" w:rsidP="00264BF4">
      <w:pPr>
        <w:widowControl/>
        <w:snapToGrid w:val="0"/>
        <w:spacing w:line="360" w:lineRule="auto"/>
        <w:rPr>
          <w:rFonts w:ascii="宋体" w:eastAsia="宋体" w:hAnsi="宋体" w:cs="Times New Roman"/>
          <w:b/>
          <w:sz w:val="28"/>
          <w:szCs w:val="28"/>
        </w:rPr>
      </w:pPr>
      <w:r w:rsidRPr="00264BF4">
        <w:rPr>
          <w:rFonts w:ascii="宋体" w:eastAsia="宋体" w:hAnsi="宋体" w:cs="Times New Roman" w:hint="eastAsia"/>
          <w:b/>
          <w:sz w:val="28"/>
          <w:szCs w:val="28"/>
        </w:rPr>
        <w:t>救援设备及物质</w:t>
      </w:r>
    </w:p>
    <w:p w:rsidR="00416184" w:rsidRPr="00307C28" w:rsidRDefault="00416184" w:rsidP="00264BF4">
      <w:pPr>
        <w:widowControl/>
        <w:snapToGrid w:val="0"/>
        <w:spacing w:line="360" w:lineRule="auto"/>
        <w:ind w:left="420" w:hangingChars="150" w:hanging="420"/>
        <w:rPr>
          <w:rFonts w:ascii="Calibri" w:eastAsia="宋体" w:hAnsi="Calibri" w:cs="Times New Roman"/>
          <w:sz w:val="28"/>
          <w:szCs w:val="28"/>
        </w:rPr>
      </w:pPr>
      <w:r>
        <w:rPr>
          <w:rFonts w:ascii="Calibri" w:eastAsia="宋体" w:hAnsi="Calibri" w:cs="Times New Roman" w:hint="eastAsia"/>
          <w:sz w:val="28"/>
          <w:szCs w:val="28"/>
        </w:rPr>
        <w:t xml:space="preserve">   </w:t>
      </w:r>
      <w:r w:rsidR="00264BF4">
        <w:rPr>
          <w:rFonts w:hint="eastAsia"/>
          <w:sz w:val="28"/>
          <w:szCs w:val="28"/>
        </w:rPr>
        <w:t xml:space="preserve"> </w:t>
      </w:r>
      <w:r>
        <w:rPr>
          <w:rFonts w:ascii="Calibri" w:eastAsia="宋体" w:hAnsi="Calibri" w:cs="Times New Roman" w:hint="eastAsia"/>
          <w:sz w:val="28"/>
          <w:szCs w:val="28"/>
        </w:rPr>
        <w:t>项目救护用车一辆、担架一床、医药箱一只</w:t>
      </w:r>
    </w:p>
    <w:p w:rsidR="00264BF4" w:rsidRPr="009C63F6" w:rsidRDefault="00760D65" w:rsidP="009D044E">
      <w:pPr>
        <w:pStyle w:val="1"/>
        <w:spacing w:before="120" w:after="120" w:line="360" w:lineRule="auto"/>
        <w:rPr>
          <w:sz w:val="32"/>
          <w:szCs w:val="32"/>
        </w:rPr>
      </w:pPr>
      <w:bookmarkStart w:id="5" w:name="_Toc450141874"/>
      <w:r w:rsidRPr="009C63F6">
        <w:rPr>
          <w:rFonts w:hint="eastAsia"/>
          <w:sz w:val="32"/>
          <w:szCs w:val="32"/>
        </w:rPr>
        <w:t>六</w:t>
      </w:r>
      <w:r w:rsidR="00264BF4" w:rsidRPr="009C63F6">
        <w:rPr>
          <w:rFonts w:hint="eastAsia"/>
          <w:sz w:val="32"/>
          <w:szCs w:val="32"/>
        </w:rPr>
        <w:t>、演练要求</w:t>
      </w:r>
      <w:bookmarkEnd w:id="5"/>
    </w:p>
    <w:p w:rsidR="00264BF4" w:rsidRPr="00264BF4" w:rsidRDefault="00264BF4" w:rsidP="00264BF4">
      <w:pPr>
        <w:widowControl/>
        <w:snapToGrid w:val="0"/>
        <w:spacing w:line="360" w:lineRule="auto"/>
        <w:ind w:firstLineChars="200" w:firstLine="560"/>
        <w:rPr>
          <w:rFonts w:ascii="宋体" w:eastAsia="宋体" w:hAnsi="宋体" w:cs="Times New Roman"/>
          <w:sz w:val="28"/>
          <w:szCs w:val="28"/>
        </w:rPr>
      </w:pPr>
      <w:r w:rsidRPr="00264BF4">
        <w:rPr>
          <w:rFonts w:ascii="宋体" w:eastAsia="宋体" w:hAnsi="宋体" w:cs="Times New Roman"/>
          <w:sz w:val="28"/>
          <w:szCs w:val="28"/>
        </w:rPr>
        <w:t>（1）</w:t>
      </w:r>
      <w:r w:rsidRPr="00264BF4">
        <w:rPr>
          <w:rFonts w:ascii="宋体" w:eastAsia="宋体" w:hAnsi="宋体" w:cs="Times New Roman" w:hint="eastAsia"/>
          <w:sz w:val="28"/>
          <w:szCs w:val="28"/>
        </w:rPr>
        <w:t>认真投入，</w:t>
      </w:r>
      <w:r w:rsidRPr="00264BF4">
        <w:rPr>
          <w:rFonts w:ascii="宋体" w:eastAsia="宋体" w:hAnsi="宋体" w:cs="Times New Roman"/>
          <w:sz w:val="28"/>
          <w:szCs w:val="28"/>
        </w:rPr>
        <w:t>保持镇静，</w:t>
      </w:r>
      <w:r w:rsidRPr="00264BF4">
        <w:rPr>
          <w:rFonts w:ascii="宋体" w:eastAsia="宋体" w:hAnsi="宋体" w:cs="Times New Roman" w:hint="eastAsia"/>
          <w:sz w:val="28"/>
          <w:szCs w:val="28"/>
        </w:rPr>
        <w:t>配合默契</w:t>
      </w:r>
      <w:r w:rsidRPr="00264BF4">
        <w:rPr>
          <w:rFonts w:ascii="宋体" w:eastAsia="宋体" w:hAnsi="宋体" w:cs="Times New Roman"/>
          <w:sz w:val="28"/>
          <w:szCs w:val="28"/>
        </w:rPr>
        <w:t xml:space="preserve">，行动迅速。 </w:t>
      </w:r>
    </w:p>
    <w:p w:rsidR="00264BF4" w:rsidRPr="00264BF4" w:rsidRDefault="00264BF4" w:rsidP="00264BF4">
      <w:pPr>
        <w:widowControl/>
        <w:snapToGrid w:val="0"/>
        <w:spacing w:line="360" w:lineRule="auto"/>
        <w:ind w:firstLineChars="200" w:firstLine="560"/>
        <w:rPr>
          <w:rFonts w:ascii="宋体" w:eastAsia="宋体" w:hAnsi="宋体" w:cs="Times New Roman"/>
          <w:sz w:val="28"/>
          <w:szCs w:val="28"/>
        </w:rPr>
      </w:pPr>
      <w:r w:rsidRPr="00264BF4">
        <w:rPr>
          <w:rFonts w:ascii="宋体" w:eastAsia="宋体" w:hAnsi="宋体" w:cs="Times New Roman"/>
          <w:sz w:val="28"/>
          <w:szCs w:val="28"/>
        </w:rPr>
        <w:t xml:space="preserve">（2）学会自护，撤离中严防绊倒、碰撞。 </w:t>
      </w:r>
    </w:p>
    <w:p w:rsidR="00264BF4" w:rsidRPr="00264BF4" w:rsidRDefault="00264BF4" w:rsidP="00264BF4">
      <w:pPr>
        <w:widowControl/>
        <w:snapToGrid w:val="0"/>
        <w:spacing w:line="360" w:lineRule="auto"/>
        <w:ind w:firstLineChars="200" w:firstLine="560"/>
        <w:rPr>
          <w:rFonts w:ascii="宋体" w:eastAsia="宋体" w:hAnsi="宋体" w:cs="Times New Roman"/>
          <w:sz w:val="28"/>
          <w:szCs w:val="28"/>
        </w:rPr>
      </w:pPr>
      <w:r w:rsidRPr="00264BF4">
        <w:rPr>
          <w:rFonts w:ascii="宋体" w:eastAsia="宋体" w:hAnsi="宋体" w:cs="Times New Roman"/>
          <w:sz w:val="28"/>
          <w:szCs w:val="28"/>
        </w:rPr>
        <w:t xml:space="preserve">（3）服从指挥，按预定顺序、线路撤离。 </w:t>
      </w:r>
    </w:p>
    <w:p w:rsidR="00264BF4" w:rsidRPr="00264BF4" w:rsidRDefault="00264BF4" w:rsidP="00264BF4">
      <w:pPr>
        <w:widowControl/>
        <w:snapToGrid w:val="0"/>
        <w:spacing w:line="360" w:lineRule="auto"/>
        <w:ind w:firstLineChars="200" w:firstLine="560"/>
        <w:rPr>
          <w:rFonts w:ascii="宋体" w:eastAsia="宋体" w:hAnsi="宋体" w:cs="Times New Roman"/>
          <w:sz w:val="28"/>
          <w:szCs w:val="28"/>
        </w:rPr>
      </w:pPr>
      <w:r w:rsidRPr="00264BF4">
        <w:rPr>
          <w:rFonts w:ascii="宋体" w:eastAsia="宋体" w:hAnsi="宋体" w:cs="Times New Roman"/>
          <w:sz w:val="28"/>
          <w:szCs w:val="28"/>
        </w:rPr>
        <w:t>（4）到达安全地带，以</w:t>
      </w:r>
      <w:r w:rsidRPr="00264BF4">
        <w:rPr>
          <w:rFonts w:ascii="宋体" w:eastAsia="宋体" w:hAnsi="宋体" w:cs="Times New Roman" w:hint="eastAsia"/>
          <w:sz w:val="28"/>
          <w:szCs w:val="28"/>
        </w:rPr>
        <w:t>小组</w:t>
      </w:r>
      <w:r w:rsidRPr="00264BF4">
        <w:rPr>
          <w:rFonts w:ascii="宋体" w:eastAsia="宋体" w:hAnsi="宋体" w:cs="Times New Roman"/>
          <w:sz w:val="28"/>
          <w:szCs w:val="28"/>
        </w:rPr>
        <w:t>为单位集中，由</w:t>
      </w:r>
      <w:r w:rsidRPr="00264BF4">
        <w:rPr>
          <w:rFonts w:ascii="宋体" w:eastAsia="宋体" w:hAnsi="宋体" w:cs="Times New Roman" w:hint="eastAsia"/>
          <w:sz w:val="28"/>
          <w:szCs w:val="28"/>
        </w:rPr>
        <w:t>小组</w:t>
      </w:r>
      <w:r w:rsidRPr="00264BF4">
        <w:rPr>
          <w:rFonts w:ascii="宋体" w:eastAsia="宋体" w:hAnsi="宋体" w:cs="Times New Roman"/>
          <w:sz w:val="28"/>
          <w:szCs w:val="28"/>
        </w:rPr>
        <w:t xml:space="preserve">负责人清点人数，向现场指挥员报告情况。 </w:t>
      </w:r>
    </w:p>
    <w:p w:rsidR="00264BF4" w:rsidRPr="00264BF4" w:rsidRDefault="00264BF4" w:rsidP="00264BF4">
      <w:pPr>
        <w:widowControl/>
        <w:snapToGrid w:val="0"/>
        <w:spacing w:line="360" w:lineRule="auto"/>
        <w:ind w:firstLineChars="200" w:firstLine="560"/>
        <w:rPr>
          <w:rFonts w:ascii="宋体" w:eastAsia="宋体" w:hAnsi="宋体" w:cs="Times New Roman"/>
          <w:sz w:val="28"/>
          <w:szCs w:val="28"/>
        </w:rPr>
      </w:pPr>
      <w:r w:rsidRPr="00264BF4">
        <w:rPr>
          <w:rFonts w:ascii="宋体" w:eastAsia="宋体" w:hAnsi="宋体" w:cs="Times New Roman"/>
          <w:sz w:val="28"/>
          <w:szCs w:val="28"/>
        </w:rPr>
        <w:t>（5）</w:t>
      </w:r>
      <w:r w:rsidRPr="00264BF4">
        <w:rPr>
          <w:rFonts w:ascii="宋体" w:eastAsia="宋体" w:hAnsi="宋体" w:cs="Times New Roman" w:hint="eastAsia"/>
          <w:sz w:val="28"/>
          <w:szCs w:val="28"/>
        </w:rPr>
        <w:t>撤离顺序</w:t>
      </w:r>
      <w:r w:rsidRPr="00264BF4">
        <w:rPr>
          <w:rFonts w:ascii="宋体" w:eastAsia="宋体" w:hAnsi="宋体" w:cs="Times New Roman"/>
          <w:sz w:val="28"/>
          <w:szCs w:val="28"/>
        </w:rPr>
        <w:t>：</w:t>
      </w:r>
      <w:r w:rsidRPr="00264BF4">
        <w:rPr>
          <w:rFonts w:ascii="宋体" w:eastAsia="宋体" w:hAnsi="宋体" w:cs="Times New Roman" w:hint="eastAsia"/>
          <w:sz w:val="28"/>
          <w:szCs w:val="28"/>
        </w:rPr>
        <w:t>现场作业人员先跑步撤离、机械紧跟其后撤离</w:t>
      </w:r>
      <w:r w:rsidRPr="00264BF4">
        <w:rPr>
          <w:rFonts w:ascii="宋体" w:eastAsia="宋体" w:hAnsi="宋体" w:cs="Times New Roman"/>
          <w:sz w:val="28"/>
          <w:szCs w:val="28"/>
        </w:rPr>
        <w:t>。</w:t>
      </w:r>
    </w:p>
    <w:p w:rsidR="00416184" w:rsidRPr="009C63F6" w:rsidRDefault="00760D65" w:rsidP="009D044E">
      <w:pPr>
        <w:pStyle w:val="1"/>
        <w:spacing w:before="120" w:after="120" w:line="360" w:lineRule="auto"/>
        <w:rPr>
          <w:sz w:val="32"/>
          <w:szCs w:val="32"/>
        </w:rPr>
      </w:pPr>
      <w:bookmarkStart w:id="6" w:name="_Toc450141875"/>
      <w:r w:rsidRPr="009C63F6">
        <w:rPr>
          <w:rFonts w:hint="eastAsia"/>
          <w:sz w:val="32"/>
          <w:szCs w:val="32"/>
        </w:rPr>
        <w:lastRenderedPageBreak/>
        <w:t>七</w:t>
      </w:r>
      <w:r w:rsidR="00416184" w:rsidRPr="009C63F6">
        <w:rPr>
          <w:rFonts w:hint="eastAsia"/>
          <w:sz w:val="32"/>
          <w:szCs w:val="32"/>
        </w:rPr>
        <w:t>、注意事项</w:t>
      </w:r>
      <w:bookmarkEnd w:id="6"/>
    </w:p>
    <w:p w:rsidR="00264BF4" w:rsidRDefault="00416184" w:rsidP="00264BF4">
      <w:pPr>
        <w:widowControl/>
        <w:snapToGrid w:val="0"/>
        <w:spacing w:line="360" w:lineRule="auto"/>
        <w:ind w:firstLineChars="200" w:firstLine="560"/>
        <w:rPr>
          <w:sz w:val="28"/>
          <w:szCs w:val="28"/>
        </w:rPr>
      </w:pPr>
      <w:r>
        <w:rPr>
          <w:rFonts w:ascii="Calibri" w:eastAsia="宋体" w:hAnsi="Calibri" w:cs="Times New Roman"/>
          <w:sz w:val="28"/>
          <w:szCs w:val="28"/>
        </w:rPr>
        <w:t>1</w:t>
      </w:r>
      <w:r>
        <w:rPr>
          <w:rFonts w:ascii="Calibri" w:eastAsia="宋体" w:hAnsi="Calibri" w:cs="Times New Roman" w:hint="eastAsia"/>
          <w:sz w:val="28"/>
          <w:szCs w:val="28"/>
        </w:rPr>
        <w:t>、警戒联络组要认真详细记录演习的时间、汇报时间、人员伤情、现场人员情况等。</w:t>
      </w:r>
    </w:p>
    <w:p w:rsidR="00264BF4" w:rsidRDefault="00416184" w:rsidP="00264BF4">
      <w:pPr>
        <w:widowControl/>
        <w:snapToGrid w:val="0"/>
        <w:spacing w:line="360" w:lineRule="auto"/>
        <w:ind w:firstLineChars="200" w:firstLine="560"/>
        <w:rPr>
          <w:sz w:val="28"/>
          <w:szCs w:val="28"/>
        </w:rPr>
      </w:pPr>
      <w:r>
        <w:rPr>
          <w:rFonts w:ascii="Calibri" w:eastAsia="宋体" w:hAnsi="Calibri" w:cs="Times New Roman"/>
          <w:sz w:val="28"/>
          <w:szCs w:val="28"/>
        </w:rPr>
        <w:t>2</w:t>
      </w:r>
      <w:r>
        <w:rPr>
          <w:rFonts w:ascii="Calibri" w:eastAsia="宋体" w:hAnsi="Calibri" w:cs="Times New Roman" w:hint="eastAsia"/>
          <w:sz w:val="28"/>
          <w:szCs w:val="28"/>
        </w:rPr>
        <w:t>、后勤保障组在演练的当天必须保证在</w:t>
      </w:r>
      <w:r>
        <w:rPr>
          <w:rFonts w:ascii="Calibri" w:eastAsia="宋体" w:hAnsi="Calibri" w:cs="Times New Roman" w:hint="eastAsia"/>
          <w:sz w:val="28"/>
          <w:szCs w:val="28"/>
        </w:rPr>
        <w:t>11</w:t>
      </w:r>
      <w:r>
        <w:rPr>
          <w:rFonts w:ascii="Calibri" w:eastAsia="宋体" w:hAnsi="Calibri" w:cs="Times New Roman" w:hint="eastAsia"/>
          <w:sz w:val="28"/>
          <w:szCs w:val="28"/>
        </w:rPr>
        <w:t>点之前把所有演习人员及物质运送到演练场所，应急资金和后勤相关物质安排到位。</w:t>
      </w:r>
    </w:p>
    <w:p w:rsidR="00264BF4" w:rsidRDefault="00416184" w:rsidP="00264BF4">
      <w:pPr>
        <w:widowControl/>
        <w:snapToGrid w:val="0"/>
        <w:spacing w:line="360" w:lineRule="auto"/>
        <w:ind w:firstLineChars="200" w:firstLine="560"/>
        <w:rPr>
          <w:sz w:val="28"/>
          <w:szCs w:val="28"/>
        </w:rPr>
      </w:pPr>
      <w:r>
        <w:rPr>
          <w:rFonts w:ascii="Calibri" w:eastAsia="宋体" w:hAnsi="Calibri" w:cs="Times New Roman" w:hint="eastAsia"/>
          <w:sz w:val="28"/>
          <w:szCs w:val="28"/>
        </w:rPr>
        <w:t>3</w:t>
      </w:r>
      <w:r>
        <w:rPr>
          <w:rFonts w:ascii="Calibri" w:eastAsia="宋体" w:hAnsi="Calibri" w:cs="Times New Roman" w:hint="eastAsia"/>
          <w:sz w:val="28"/>
          <w:szCs w:val="28"/>
        </w:rPr>
        <w:t>、施救人员要在最短的时间内到达现场，施救人员到达事故现场后，听从指挥部的命令，开展急救工作。施救结束后将所有人员带出事故现场撤到安全区域。</w:t>
      </w:r>
    </w:p>
    <w:p w:rsidR="00264BF4" w:rsidRDefault="00416184" w:rsidP="00264BF4">
      <w:pPr>
        <w:widowControl/>
        <w:snapToGrid w:val="0"/>
        <w:spacing w:line="360" w:lineRule="auto"/>
        <w:ind w:firstLineChars="200" w:firstLine="560"/>
        <w:rPr>
          <w:sz w:val="28"/>
          <w:szCs w:val="28"/>
        </w:rPr>
      </w:pPr>
      <w:r>
        <w:rPr>
          <w:rFonts w:ascii="Calibri" w:eastAsia="宋体" w:hAnsi="Calibri" w:cs="Times New Roman" w:hint="eastAsia"/>
          <w:sz w:val="28"/>
          <w:szCs w:val="28"/>
        </w:rPr>
        <w:t>4</w:t>
      </w:r>
      <w:r>
        <w:rPr>
          <w:rFonts w:ascii="Calibri" w:eastAsia="宋体" w:hAnsi="Calibri" w:cs="Times New Roman" w:hint="eastAsia"/>
          <w:sz w:val="28"/>
          <w:szCs w:val="28"/>
        </w:rPr>
        <w:t>、总指挥</w:t>
      </w:r>
      <w:r w:rsidR="008066B5">
        <w:rPr>
          <w:rFonts w:hAnsi="ˎ̥" w:cs="宋体" w:hint="eastAsia"/>
          <w:kern w:val="0"/>
          <w:sz w:val="28"/>
        </w:rPr>
        <w:t>林</w:t>
      </w:r>
      <w:r w:rsidR="00F413E7">
        <w:rPr>
          <w:rFonts w:hAnsi="ˎ̥" w:cs="宋体" w:hint="eastAsia"/>
          <w:kern w:val="0"/>
          <w:sz w:val="28"/>
        </w:rPr>
        <w:t>**</w:t>
      </w:r>
      <w:r>
        <w:rPr>
          <w:rFonts w:ascii="Calibri" w:eastAsia="宋体" w:hAnsi="Calibri" w:cs="Times New Roman" w:hint="eastAsia"/>
          <w:sz w:val="28"/>
          <w:szCs w:val="28"/>
        </w:rPr>
        <w:t>作完演练总结宣布演练结束后，所有演习人员撤出演习地点，恢复施工秩序。</w:t>
      </w:r>
    </w:p>
    <w:p w:rsidR="00416184" w:rsidRPr="00264BF4" w:rsidRDefault="00416184" w:rsidP="00264BF4">
      <w:pPr>
        <w:widowControl/>
        <w:snapToGrid w:val="0"/>
        <w:spacing w:line="360" w:lineRule="auto"/>
        <w:ind w:firstLineChars="200" w:firstLine="560"/>
        <w:rPr>
          <w:rFonts w:ascii="Calibri" w:eastAsia="宋体" w:hAnsi="Calibri" w:cs="Times New Roman"/>
          <w:sz w:val="28"/>
          <w:szCs w:val="28"/>
        </w:rPr>
      </w:pPr>
      <w:r>
        <w:rPr>
          <w:rFonts w:ascii="Calibri" w:eastAsia="宋体" w:hAnsi="Calibri" w:cs="Times New Roman" w:hint="eastAsia"/>
          <w:sz w:val="28"/>
          <w:szCs w:val="28"/>
        </w:rPr>
        <w:t>通过此次演练使我们全体施工作业人员更加清楚和明确应急救援预案的救援程序。在应对突发事件发生时保证应急预案实施的有序进行，为救援争取了时间，达到了演练目的。</w:t>
      </w:r>
    </w:p>
    <w:p w:rsidR="00416184" w:rsidRDefault="00416184" w:rsidP="00845375">
      <w:pPr>
        <w:snapToGrid w:val="0"/>
        <w:ind w:firstLineChars="395" w:firstLine="1269"/>
        <w:rPr>
          <w:rFonts w:ascii="Calibri" w:eastAsia="黑体" w:hAnsi="Calibri" w:cs="Times New Roman"/>
          <w:b/>
          <w:sz w:val="32"/>
        </w:rPr>
      </w:pPr>
      <w:r>
        <w:rPr>
          <w:rFonts w:ascii="Calibri" w:eastAsia="黑体" w:hAnsi="Calibri" w:cs="Times New Roman" w:hint="eastAsia"/>
          <w:b/>
          <w:sz w:val="32"/>
        </w:rPr>
        <w:t>项目安全生产领导小组主要成员的联系电话</w:t>
      </w:r>
    </w:p>
    <w:tbl>
      <w:tblPr>
        <w:tblStyle w:val="a5"/>
        <w:tblW w:w="0" w:type="auto"/>
        <w:tblLook w:val="01E0"/>
      </w:tblPr>
      <w:tblGrid>
        <w:gridCol w:w="1463"/>
        <w:gridCol w:w="2782"/>
        <w:gridCol w:w="2214"/>
        <w:gridCol w:w="2063"/>
      </w:tblGrid>
      <w:tr w:rsidR="00416184" w:rsidTr="00395E8C">
        <w:tc>
          <w:tcPr>
            <w:tcW w:w="1463" w:type="dxa"/>
            <w:tcBorders>
              <w:top w:val="single" w:sz="4" w:space="0" w:color="auto"/>
              <w:left w:val="single" w:sz="4" w:space="0" w:color="auto"/>
              <w:bottom w:val="single" w:sz="4" w:space="0" w:color="auto"/>
              <w:right w:val="single" w:sz="4" w:space="0" w:color="auto"/>
            </w:tcBorders>
          </w:tcPr>
          <w:p w:rsidR="00416184" w:rsidRDefault="00416184" w:rsidP="00845375">
            <w:pPr>
              <w:snapToGrid w:val="0"/>
              <w:rPr>
                <w:sz w:val="28"/>
              </w:rPr>
            </w:pPr>
            <w:r>
              <w:rPr>
                <w:rFonts w:hint="eastAsia"/>
                <w:sz w:val="28"/>
              </w:rPr>
              <w:t>姓</w:t>
            </w:r>
            <w:r>
              <w:rPr>
                <w:sz w:val="28"/>
              </w:rPr>
              <w:t xml:space="preserve"> </w:t>
            </w:r>
            <w:r>
              <w:rPr>
                <w:rFonts w:hint="eastAsia"/>
                <w:sz w:val="28"/>
              </w:rPr>
              <w:t>名</w:t>
            </w:r>
          </w:p>
        </w:tc>
        <w:tc>
          <w:tcPr>
            <w:tcW w:w="2782" w:type="dxa"/>
            <w:tcBorders>
              <w:top w:val="single" w:sz="4" w:space="0" w:color="auto"/>
              <w:left w:val="single" w:sz="4" w:space="0" w:color="auto"/>
              <w:bottom w:val="single" w:sz="4" w:space="0" w:color="auto"/>
              <w:right w:val="single" w:sz="4" w:space="0" w:color="auto"/>
            </w:tcBorders>
          </w:tcPr>
          <w:p w:rsidR="00416184" w:rsidRDefault="00416184" w:rsidP="00845375">
            <w:pPr>
              <w:snapToGrid w:val="0"/>
              <w:rPr>
                <w:sz w:val="28"/>
              </w:rPr>
            </w:pPr>
            <w:r>
              <w:rPr>
                <w:rFonts w:hint="eastAsia"/>
                <w:sz w:val="28"/>
              </w:rPr>
              <w:t>职</w:t>
            </w:r>
            <w:r>
              <w:rPr>
                <w:sz w:val="28"/>
              </w:rPr>
              <w:t xml:space="preserve">  </w:t>
            </w:r>
            <w:r>
              <w:rPr>
                <w:rFonts w:hint="eastAsia"/>
                <w:sz w:val="28"/>
              </w:rPr>
              <w:t>务</w:t>
            </w:r>
          </w:p>
        </w:tc>
        <w:tc>
          <w:tcPr>
            <w:tcW w:w="2214" w:type="dxa"/>
            <w:tcBorders>
              <w:top w:val="single" w:sz="4" w:space="0" w:color="auto"/>
              <w:left w:val="single" w:sz="4" w:space="0" w:color="auto"/>
              <w:bottom w:val="single" w:sz="4" w:space="0" w:color="auto"/>
              <w:right w:val="single" w:sz="4" w:space="0" w:color="auto"/>
            </w:tcBorders>
          </w:tcPr>
          <w:p w:rsidR="00416184" w:rsidRDefault="00416184" w:rsidP="00845375">
            <w:pPr>
              <w:snapToGrid w:val="0"/>
              <w:rPr>
                <w:sz w:val="28"/>
              </w:rPr>
            </w:pPr>
            <w:r>
              <w:rPr>
                <w:rFonts w:hint="eastAsia"/>
                <w:sz w:val="28"/>
              </w:rPr>
              <w:t>移</w:t>
            </w:r>
            <w:r>
              <w:rPr>
                <w:sz w:val="28"/>
              </w:rPr>
              <w:t xml:space="preserve"> </w:t>
            </w:r>
            <w:r>
              <w:rPr>
                <w:rFonts w:hint="eastAsia"/>
                <w:sz w:val="28"/>
              </w:rPr>
              <w:t>动</w:t>
            </w:r>
            <w:r>
              <w:rPr>
                <w:sz w:val="28"/>
              </w:rPr>
              <w:t xml:space="preserve"> </w:t>
            </w:r>
            <w:r>
              <w:rPr>
                <w:rFonts w:hint="eastAsia"/>
                <w:sz w:val="28"/>
              </w:rPr>
              <w:t>电</w:t>
            </w:r>
            <w:r>
              <w:rPr>
                <w:sz w:val="28"/>
              </w:rPr>
              <w:t xml:space="preserve"> </w:t>
            </w:r>
            <w:r>
              <w:rPr>
                <w:rFonts w:hint="eastAsia"/>
                <w:sz w:val="28"/>
              </w:rPr>
              <w:t>话</w:t>
            </w:r>
          </w:p>
        </w:tc>
        <w:tc>
          <w:tcPr>
            <w:tcW w:w="2063" w:type="dxa"/>
            <w:tcBorders>
              <w:top w:val="single" w:sz="4" w:space="0" w:color="auto"/>
              <w:left w:val="single" w:sz="4" w:space="0" w:color="auto"/>
              <w:bottom w:val="single" w:sz="4" w:space="0" w:color="auto"/>
              <w:right w:val="single" w:sz="4" w:space="0" w:color="auto"/>
            </w:tcBorders>
          </w:tcPr>
          <w:p w:rsidR="00416184" w:rsidRDefault="00416184" w:rsidP="00845375">
            <w:pPr>
              <w:snapToGrid w:val="0"/>
              <w:rPr>
                <w:sz w:val="28"/>
              </w:rPr>
            </w:pPr>
            <w:r>
              <w:rPr>
                <w:rFonts w:hint="eastAsia"/>
                <w:sz w:val="28"/>
              </w:rPr>
              <w:t>备</w:t>
            </w:r>
            <w:r>
              <w:rPr>
                <w:sz w:val="28"/>
              </w:rPr>
              <w:t xml:space="preserve"> </w:t>
            </w:r>
            <w:r>
              <w:rPr>
                <w:rFonts w:hint="eastAsia"/>
                <w:sz w:val="28"/>
              </w:rPr>
              <w:t>注</w:t>
            </w:r>
          </w:p>
        </w:tc>
      </w:tr>
      <w:tr w:rsidR="00416184" w:rsidTr="00395E8C">
        <w:tc>
          <w:tcPr>
            <w:tcW w:w="1463" w:type="dxa"/>
            <w:tcBorders>
              <w:top w:val="single" w:sz="4" w:space="0" w:color="auto"/>
              <w:left w:val="single" w:sz="4" w:space="0" w:color="auto"/>
              <w:bottom w:val="single" w:sz="4" w:space="0" w:color="auto"/>
              <w:right w:val="single" w:sz="4" w:space="0" w:color="auto"/>
            </w:tcBorders>
          </w:tcPr>
          <w:p w:rsidR="00416184" w:rsidRDefault="00416184" w:rsidP="00845375">
            <w:pPr>
              <w:snapToGrid w:val="0"/>
              <w:rPr>
                <w:sz w:val="28"/>
              </w:rPr>
            </w:pPr>
          </w:p>
        </w:tc>
        <w:tc>
          <w:tcPr>
            <w:tcW w:w="2782" w:type="dxa"/>
            <w:tcBorders>
              <w:top w:val="single" w:sz="4" w:space="0" w:color="auto"/>
              <w:left w:val="single" w:sz="4" w:space="0" w:color="auto"/>
              <w:bottom w:val="single" w:sz="4" w:space="0" w:color="auto"/>
              <w:right w:val="single" w:sz="4" w:space="0" w:color="auto"/>
            </w:tcBorders>
          </w:tcPr>
          <w:p w:rsidR="00416184" w:rsidRDefault="00416184" w:rsidP="00845375">
            <w:pPr>
              <w:snapToGrid w:val="0"/>
              <w:rPr>
                <w:sz w:val="28"/>
              </w:rPr>
            </w:pPr>
            <w:r>
              <w:rPr>
                <w:rFonts w:hint="eastAsia"/>
                <w:sz w:val="28"/>
              </w:rPr>
              <w:t>项目经理</w:t>
            </w:r>
          </w:p>
        </w:tc>
        <w:tc>
          <w:tcPr>
            <w:tcW w:w="2214" w:type="dxa"/>
            <w:tcBorders>
              <w:top w:val="single" w:sz="4" w:space="0" w:color="auto"/>
              <w:left w:val="single" w:sz="4" w:space="0" w:color="auto"/>
              <w:bottom w:val="single" w:sz="4" w:space="0" w:color="auto"/>
              <w:right w:val="single" w:sz="4" w:space="0" w:color="auto"/>
            </w:tcBorders>
          </w:tcPr>
          <w:p w:rsidR="00416184" w:rsidRPr="00525FD8" w:rsidRDefault="00416184" w:rsidP="00845375">
            <w:pPr>
              <w:snapToGrid w:val="0"/>
              <w:rPr>
                <w:sz w:val="28"/>
                <w:szCs w:val="28"/>
              </w:rPr>
            </w:pPr>
          </w:p>
        </w:tc>
        <w:tc>
          <w:tcPr>
            <w:tcW w:w="2063" w:type="dxa"/>
            <w:tcBorders>
              <w:top w:val="single" w:sz="4" w:space="0" w:color="auto"/>
              <w:left w:val="single" w:sz="4" w:space="0" w:color="auto"/>
              <w:bottom w:val="single" w:sz="4" w:space="0" w:color="auto"/>
              <w:right w:val="single" w:sz="4" w:space="0" w:color="auto"/>
            </w:tcBorders>
          </w:tcPr>
          <w:p w:rsidR="00416184" w:rsidRDefault="00416184" w:rsidP="00845375">
            <w:pPr>
              <w:snapToGrid w:val="0"/>
              <w:rPr>
                <w:sz w:val="28"/>
              </w:rPr>
            </w:pPr>
          </w:p>
        </w:tc>
      </w:tr>
      <w:tr w:rsidR="00416184" w:rsidTr="00395E8C">
        <w:tc>
          <w:tcPr>
            <w:tcW w:w="1463" w:type="dxa"/>
            <w:tcBorders>
              <w:top w:val="single" w:sz="4" w:space="0" w:color="auto"/>
              <w:left w:val="single" w:sz="4" w:space="0" w:color="auto"/>
              <w:bottom w:val="single" w:sz="4" w:space="0" w:color="auto"/>
              <w:right w:val="single" w:sz="4" w:space="0" w:color="auto"/>
            </w:tcBorders>
          </w:tcPr>
          <w:p w:rsidR="00416184" w:rsidRDefault="00416184" w:rsidP="004F31B3">
            <w:pPr>
              <w:snapToGrid w:val="0"/>
              <w:rPr>
                <w:sz w:val="28"/>
              </w:rPr>
            </w:pPr>
          </w:p>
        </w:tc>
        <w:tc>
          <w:tcPr>
            <w:tcW w:w="2782" w:type="dxa"/>
            <w:tcBorders>
              <w:top w:val="single" w:sz="4" w:space="0" w:color="auto"/>
              <w:left w:val="single" w:sz="4" w:space="0" w:color="auto"/>
              <w:bottom w:val="single" w:sz="4" w:space="0" w:color="auto"/>
              <w:right w:val="single" w:sz="4" w:space="0" w:color="auto"/>
            </w:tcBorders>
          </w:tcPr>
          <w:p w:rsidR="00416184" w:rsidRDefault="00416184" w:rsidP="00845375">
            <w:pPr>
              <w:snapToGrid w:val="0"/>
              <w:rPr>
                <w:sz w:val="28"/>
              </w:rPr>
            </w:pPr>
            <w:r>
              <w:rPr>
                <w:rFonts w:hint="eastAsia"/>
                <w:sz w:val="28"/>
              </w:rPr>
              <w:t>项目副经理</w:t>
            </w:r>
          </w:p>
        </w:tc>
        <w:tc>
          <w:tcPr>
            <w:tcW w:w="2214" w:type="dxa"/>
            <w:tcBorders>
              <w:top w:val="single" w:sz="4" w:space="0" w:color="auto"/>
              <w:left w:val="single" w:sz="4" w:space="0" w:color="auto"/>
              <w:bottom w:val="single" w:sz="4" w:space="0" w:color="auto"/>
              <w:right w:val="single" w:sz="4" w:space="0" w:color="auto"/>
            </w:tcBorders>
          </w:tcPr>
          <w:p w:rsidR="00416184" w:rsidRPr="00525FD8" w:rsidRDefault="00416184" w:rsidP="00845375">
            <w:pPr>
              <w:snapToGrid w:val="0"/>
              <w:rPr>
                <w:sz w:val="28"/>
                <w:szCs w:val="28"/>
              </w:rPr>
            </w:pPr>
          </w:p>
        </w:tc>
        <w:tc>
          <w:tcPr>
            <w:tcW w:w="2063" w:type="dxa"/>
            <w:tcBorders>
              <w:top w:val="single" w:sz="4" w:space="0" w:color="auto"/>
              <w:left w:val="single" w:sz="4" w:space="0" w:color="auto"/>
              <w:bottom w:val="single" w:sz="4" w:space="0" w:color="auto"/>
              <w:right w:val="single" w:sz="4" w:space="0" w:color="auto"/>
            </w:tcBorders>
          </w:tcPr>
          <w:p w:rsidR="00416184" w:rsidRDefault="00416184" w:rsidP="00845375">
            <w:pPr>
              <w:snapToGrid w:val="0"/>
              <w:rPr>
                <w:sz w:val="28"/>
              </w:rPr>
            </w:pPr>
          </w:p>
        </w:tc>
      </w:tr>
      <w:tr w:rsidR="00416184" w:rsidTr="00395E8C">
        <w:tc>
          <w:tcPr>
            <w:tcW w:w="1463" w:type="dxa"/>
            <w:tcBorders>
              <w:top w:val="single" w:sz="4" w:space="0" w:color="auto"/>
              <w:left w:val="single" w:sz="4" w:space="0" w:color="auto"/>
              <w:bottom w:val="single" w:sz="4" w:space="0" w:color="auto"/>
              <w:right w:val="single" w:sz="4" w:space="0" w:color="auto"/>
            </w:tcBorders>
          </w:tcPr>
          <w:p w:rsidR="00416184" w:rsidRDefault="00416184" w:rsidP="00845375">
            <w:pPr>
              <w:snapToGrid w:val="0"/>
              <w:rPr>
                <w:sz w:val="28"/>
              </w:rPr>
            </w:pPr>
          </w:p>
        </w:tc>
        <w:tc>
          <w:tcPr>
            <w:tcW w:w="2782" w:type="dxa"/>
            <w:tcBorders>
              <w:top w:val="single" w:sz="4" w:space="0" w:color="auto"/>
              <w:left w:val="single" w:sz="4" w:space="0" w:color="auto"/>
              <w:bottom w:val="single" w:sz="4" w:space="0" w:color="auto"/>
              <w:right w:val="single" w:sz="4" w:space="0" w:color="auto"/>
            </w:tcBorders>
          </w:tcPr>
          <w:p w:rsidR="00416184" w:rsidRDefault="00416184" w:rsidP="00845375">
            <w:pPr>
              <w:snapToGrid w:val="0"/>
              <w:rPr>
                <w:sz w:val="28"/>
              </w:rPr>
            </w:pPr>
            <w:r>
              <w:rPr>
                <w:rFonts w:hint="eastAsia"/>
                <w:sz w:val="28"/>
              </w:rPr>
              <w:t>安全主任</w:t>
            </w:r>
          </w:p>
        </w:tc>
        <w:tc>
          <w:tcPr>
            <w:tcW w:w="2214" w:type="dxa"/>
            <w:tcBorders>
              <w:top w:val="single" w:sz="4" w:space="0" w:color="auto"/>
              <w:left w:val="single" w:sz="4" w:space="0" w:color="auto"/>
              <w:bottom w:val="single" w:sz="4" w:space="0" w:color="auto"/>
              <w:right w:val="single" w:sz="4" w:space="0" w:color="auto"/>
            </w:tcBorders>
          </w:tcPr>
          <w:p w:rsidR="00416184" w:rsidRPr="00525FD8" w:rsidRDefault="00416184" w:rsidP="00845375">
            <w:pPr>
              <w:snapToGrid w:val="0"/>
              <w:rPr>
                <w:sz w:val="28"/>
                <w:szCs w:val="28"/>
              </w:rPr>
            </w:pPr>
          </w:p>
        </w:tc>
        <w:tc>
          <w:tcPr>
            <w:tcW w:w="2063" w:type="dxa"/>
            <w:tcBorders>
              <w:top w:val="single" w:sz="4" w:space="0" w:color="auto"/>
              <w:left w:val="single" w:sz="4" w:space="0" w:color="auto"/>
              <w:bottom w:val="single" w:sz="4" w:space="0" w:color="auto"/>
              <w:right w:val="single" w:sz="4" w:space="0" w:color="auto"/>
            </w:tcBorders>
          </w:tcPr>
          <w:p w:rsidR="00416184" w:rsidRDefault="00416184" w:rsidP="00845375">
            <w:pPr>
              <w:snapToGrid w:val="0"/>
              <w:rPr>
                <w:sz w:val="28"/>
              </w:rPr>
            </w:pPr>
          </w:p>
        </w:tc>
      </w:tr>
      <w:tr w:rsidR="00416184" w:rsidTr="00395E8C">
        <w:tc>
          <w:tcPr>
            <w:tcW w:w="1463" w:type="dxa"/>
            <w:tcBorders>
              <w:top w:val="single" w:sz="4" w:space="0" w:color="auto"/>
              <w:left w:val="single" w:sz="4" w:space="0" w:color="auto"/>
              <w:bottom w:val="single" w:sz="4" w:space="0" w:color="auto"/>
              <w:right w:val="single" w:sz="4" w:space="0" w:color="auto"/>
            </w:tcBorders>
          </w:tcPr>
          <w:p w:rsidR="00416184" w:rsidRDefault="00416184" w:rsidP="00845375">
            <w:pPr>
              <w:snapToGrid w:val="0"/>
              <w:rPr>
                <w:sz w:val="28"/>
              </w:rPr>
            </w:pPr>
          </w:p>
        </w:tc>
        <w:tc>
          <w:tcPr>
            <w:tcW w:w="2782" w:type="dxa"/>
            <w:tcBorders>
              <w:top w:val="single" w:sz="4" w:space="0" w:color="auto"/>
              <w:left w:val="single" w:sz="4" w:space="0" w:color="auto"/>
              <w:bottom w:val="single" w:sz="4" w:space="0" w:color="auto"/>
              <w:right w:val="single" w:sz="4" w:space="0" w:color="auto"/>
            </w:tcBorders>
          </w:tcPr>
          <w:p w:rsidR="00416184" w:rsidRDefault="00416184" w:rsidP="006C1730">
            <w:pPr>
              <w:snapToGrid w:val="0"/>
              <w:rPr>
                <w:sz w:val="28"/>
              </w:rPr>
            </w:pPr>
            <w:r>
              <w:rPr>
                <w:rFonts w:hint="eastAsia"/>
                <w:sz w:val="28"/>
              </w:rPr>
              <w:t>主办</w:t>
            </w:r>
            <w:r w:rsidR="006C1730">
              <w:rPr>
                <w:rFonts w:hint="eastAsia"/>
                <w:sz w:val="28"/>
              </w:rPr>
              <w:t>科员</w:t>
            </w:r>
          </w:p>
        </w:tc>
        <w:tc>
          <w:tcPr>
            <w:tcW w:w="2214" w:type="dxa"/>
            <w:tcBorders>
              <w:top w:val="single" w:sz="4" w:space="0" w:color="auto"/>
              <w:left w:val="single" w:sz="4" w:space="0" w:color="auto"/>
              <w:bottom w:val="single" w:sz="4" w:space="0" w:color="auto"/>
              <w:right w:val="single" w:sz="4" w:space="0" w:color="auto"/>
            </w:tcBorders>
          </w:tcPr>
          <w:p w:rsidR="00416184" w:rsidRDefault="00416184" w:rsidP="00845375">
            <w:pPr>
              <w:snapToGrid w:val="0"/>
              <w:rPr>
                <w:sz w:val="28"/>
              </w:rPr>
            </w:pPr>
          </w:p>
        </w:tc>
        <w:tc>
          <w:tcPr>
            <w:tcW w:w="2063" w:type="dxa"/>
            <w:tcBorders>
              <w:top w:val="single" w:sz="4" w:space="0" w:color="auto"/>
              <w:left w:val="single" w:sz="4" w:space="0" w:color="auto"/>
              <w:bottom w:val="single" w:sz="4" w:space="0" w:color="auto"/>
              <w:right w:val="single" w:sz="4" w:space="0" w:color="auto"/>
            </w:tcBorders>
          </w:tcPr>
          <w:p w:rsidR="00416184" w:rsidRDefault="00416184" w:rsidP="00845375">
            <w:pPr>
              <w:snapToGrid w:val="0"/>
              <w:rPr>
                <w:sz w:val="28"/>
              </w:rPr>
            </w:pPr>
          </w:p>
        </w:tc>
      </w:tr>
      <w:tr w:rsidR="00416184" w:rsidTr="00395E8C">
        <w:tc>
          <w:tcPr>
            <w:tcW w:w="1463" w:type="dxa"/>
            <w:tcBorders>
              <w:top w:val="single" w:sz="4" w:space="0" w:color="auto"/>
              <w:left w:val="single" w:sz="4" w:space="0" w:color="auto"/>
              <w:bottom w:val="single" w:sz="4" w:space="0" w:color="auto"/>
              <w:right w:val="single" w:sz="4" w:space="0" w:color="auto"/>
            </w:tcBorders>
          </w:tcPr>
          <w:p w:rsidR="00416184" w:rsidRDefault="00416184" w:rsidP="00845375">
            <w:pPr>
              <w:snapToGrid w:val="0"/>
              <w:rPr>
                <w:sz w:val="28"/>
              </w:rPr>
            </w:pPr>
          </w:p>
        </w:tc>
        <w:tc>
          <w:tcPr>
            <w:tcW w:w="2782" w:type="dxa"/>
            <w:tcBorders>
              <w:top w:val="single" w:sz="4" w:space="0" w:color="auto"/>
              <w:left w:val="single" w:sz="4" w:space="0" w:color="auto"/>
              <w:bottom w:val="single" w:sz="4" w:space="0" w:color="auto"/>
              <w:right w:val="single" w:sz="4" w:space="0" w:color="auto"/>
            </w:tcBorders>
          </w:tcPr>
          <w:p w:rsidR="00416184" w:rsidRDefault="006C1730" w:rsidP="00845375">
            <w:pPr>
              <w:snapToGrid w:val="0"/>
              <w:rPr>
                <w:sz w:val="28"/>
              </w:rPr>
            </w:pPr>
            <w:r>
              <w:rPr>
                <w:rFonts w:hint="eastAsia"/>
                <w:sz w:val="28"/>
              </w:rPr>
              <w:t>主办施工</w:t>
            </w:r>
          </w:p>
        </w:tc>
        <w:tc>
          <w:tcPr>
            <w:tcW w:w="2214" w:type="dxa"/>
            <w:tcBorders>
              <w:top w:val="single" w:sz="4" w:space="0" w:color="auto"/>
              <w:left w:val="single" w:sz="4" w:space="0" w:color="auto"/>
              <w:bottom w:val="single" w:sz="4" w:space="0" w:color="auto"/>
              <w:right w:val="single" w:sz="4" w:space="0" w:color="auto"/>
            </w:tcBorders>
          </w:tcPr>
          <w:p w:rsidR="00416184" w:rsidRDefault="00416184" w:rsidP="00845375">
            <w:pPr>
              <w:snapToGrid w:val="0"/>
              <w:rPr>
                <w:sz w:val="28"/>
              </w:rPr>
            </w:pPr>
          </w:p>
        </w:tc>
        <w:tc>
          <w:tcPr>
            <w:tcW w:w="2063" w:type="dxa"/>
            <w:tcBorders>
              <w:top w:val="single" w:sz="4" w:space="0" w:color="auto"/>
              <w:left w:val="single" w:sz="4" w:space="0" w:color="auto"/>
              <w:bottom w:val="single" w:sz="4" w:space="0" w:color="auto"/>
              <w:right w:val="single" w:sz="4" w:space="0" w:color="auto"/>
            </w:tcBorders>
          </w:tcPr>
          <w:p w:rsidR="00416184" w:rsidRDefault="00416184" w:rsidP="00845375">
            <w:pPr>
              <w:snapToGrid w:val="0"/>
              <w:rPr>
                <w:sz w:val="28"/>
              </w:rPr>
            </w:pPr>
          </w:p>
        </w:tc>
      </w:tr>
      <w:tr w:rsidR="00416184" w:rsidTr="00395E8C">
        <w:tc>
          <w:tcPr>
            <w:tcW w:w="1463" w:type="dxa"/>
            <w:tcBorders>
              <w:top w:val="single" w:sz="4" w:space="0" w:color="auto"/>
              <w:left w:val="single" w:sz="4" w:space="0" w:color="auto"/>
              <w:bottom w:val="single" w:sz="4" w:space="0" w:color="auto"/>
              <w:right w:val="single" w:sz="4" w:space="0" w:color="auto"/>
            </w:tcBorders>
          </w:tcPr>
          <w:p w:rsidR="00416184" w:rsidRDefault="00416184" w:rsidP="00845375">
            <w:pPr>
              <w:snapToGrid w:val="0"/>
              <w:rPr>
                <w:sz w:val="28"/>
              </w:rPr>
            </w:pPr>
          </w:p>
        </w:tc>
        <w:tc>
          <w:tcPr>
            <w:tcW w:w="2782" w:type="dxa"/>
            <w:tcBorders>
              <w:top w:val="single" w:sz="4" w:space="0" w:color="auto"/>
              <w:left w:val="single" w:sz="4" w:space="0" w:color="auto"/>
              <w:bottom w:val="single" w:sz="4" w:space="0" w:color="auto"/>
              <w:right w:val="single" w:sz="4" w:space="0" w:color="auto"/>
            </w:tcBorders>
          </w:tcPr>
          <w:p w:rsidR="00416184" w:rsidRDefault="00416184" w:rsidP="00845375">
            <w:pPr>
              <w:snapToGrid w:val="0"/>
              <w:rPr>
                <w:sz w:val="28"/>
              </w:rPr>
            </w:pPr>
            <w:r>
              <w:rPr>
                <w:rFonts w:hint="eastAsia"/>
                <w:sz w:val="28"/>
              </w:rPr>
              <w:t>安全员</w:t>
            </w:r>
          </w:p>
        </w:tc>
        <w:tc>
          <w:tcPr>
            <w:tcW w:w="2214" w:type="dxa"/>
            <w:tcBorders>
              <w:top w:val="single" w:sz="4" w:space="0" w:color="auto"/>
              <w:left w:val="single" w:sz="4" w:space="0" w:color="auto"/>
              <w:bottom w:val="single" w:sz="4" w:space="0" w:color="auto"/>
              <w:right w:val="single" w:sz="4" w:space="0" w:color="auto"/>
            </w:tcBorders>
          </w:tcPr>
          <w:p w:rsidR="00416184" w:rsidRPr="006C1730" w:rsidRDefault="00416184" w:rsidP="00845375">
            <w:pPr>
              <w:snapToGrid w:val="0"/>
              <w:rPr>
                <w:sz w:val="28"/>
                <w:szCs w:val="28"/>
              </w:rPr>
            </w:pPr>
          </w:p>
        </w:tc>
        <w:tc>
          <w:tcPr>
            <w:tcW w:w="2063" w:type="dxa"/>
            <w:tcBorders>
              <w:top w:val="single" w:sz="4" w:space="0" w:color="auto"/>
              <w:left w:val="single" w:sz="4" w:space="0" w:color="auto"/>
              <w:bottom w:val="single" w:sz="4" w:space="0" w:color="auto"/>
              <w:right w:val="single" w:sz="4" w:space="0" w:color="auto"/>
            </w:tcBorders>
          </w:tcPr>
          <w:p w:rsidR="00416184" w:rsidRDefault="00416184" w:rsidP="00845375">
            <w:pPr>
              <w:snapToGrid w:val="0"/>
              <w:rPr>
                <w:sz w:val="28"/>
              </w:rPr>
            </w:pPr>
          </w:p>
        </w:tc>
      </w:tr>
    </w:tbl>
    <w:p w:rsidR="00416184" w:rsidRDefault="00416184" w:rsidP="00845375">
      <w:pPr>
        <w:snapToGrid w:val="0"/>
        <w:rPr>
          <w:rFonts w:eastAsia="黑体" w:hAnsi="ˎ̥" w:cs="宋体" w:hint="eastAsia"/>
          <w:b/>
          <w:bCs/>
          <w:kern w:val="0"/>
          <w:sz w:val="32"/>
          <w:szCs w:val="32"/>
        </w:rPr>
      </w:pPr>
    </w:p>
    <w:p w:rsidR="000C36E8" w:rsidRDefault="000C36E8" w:rsidP="00845375">
      <w:pPr>
        <w:snapToGrid w:val="0"/>
        <w:rPr>
          <w:rFonts w:eastAsia="黑体" w:hAnsi="ˎ̥" w:cs="宋体" w:hint="eastAsia"/>
          <w:b/>
          <w:bCs/>
          <w:kern w:val="0"/>
          <w:sz w:val="32"/>
          <w:szCs w:val="32"/>
        </w:rPr>
      </w:pPr>
    </w:p>
    <w:p w:rsidR="009D044E" w:rsidRDefault="009D044E" w:rsidP="00845375">
      <w:pPr>
        <w:snapToGrid w:val="0"/>
        <w:rPr>
          <w:rFonts w:eastAsia="黑体" w:hAnsi="ˎ̥" w:cs="宋体" w:hint="eastAsia"/>
          <w:b/>
          <w:bCs/>
          <w:kern w:val="0"/>
          <w:sz w:val="32"/>
          <w:szCs w:val="32"/>
        </w:rPr>
      </w:pPr>
    </w:p>
    <w:p w:rsidR="00416184" w:rsidRPr="00F20EFF" w:rsidRDefault="00416184" w:rsidP="00845375">
      <w:pPr>
        <w:snapToGrid w:val="0"/>
        <w:rPr>
          <w:rFonts w:ascii="Calibri" w:eastAsia="宋体" w:hAnsi="Calibri" w:cs="Times New Roman"/>
          <w:sz w:val="28"/>
          <w:szCs w:val="28"/>
        </w:rPr>
      </w:pPr>
      <w:r w:rsidRPr="00F20EFF">
        <w:rPr>
          <w:rFonts w:ascii="Calibri" w:eastAsia="宋体" w:hAnsi="Calibri" w:cs="Times New Roman" w:hint="eastAsia"/>
          <w:sz w:val="28"/>
          <w:szCs w:val="28"/>
        </w:rPr>
        <w:t>现场演练人员签名：</w:t>
      </w:r>
    </w:p>
    <w:p w:rsidR="00416184" w:rsidRPr="001213EF" w:rsidRDefault="00416184" w:rsidP="00845375">
      <w:pPr>
        <w:snapToGrid w:val="0"/>
        <w:rPr>
          <w:rFonts w:ascii="Calibri" w:eastAsia="宋体" w:hAnsi="Calibri" w:cs="Times New Roman"/>
          <w:sz w:val="28"/>
          <w:szCs w:val="28"/>
        </w:rPr>
      </w:pPr>
    </w:p>
    <w:p w:rsidR="00B177A9" w:rsidRDefault="00B177A9" w:rsidP="00845375">
      <w:pPr>
        <w:snapToGrid w:val="0"/>
      </w:pPr>
    </w:p>
    <w:sectPr w:rsidR="00B177A9" w:rsidSect="00242C00">
      <w:footerReference w:type="defaul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B3C" w:rsidRDefault="00C70B3C" w:rsidP="00416184">
      <w:r>
        <w:separator/>
      </w:r>
    </w:p>
  </w:endnote>
  <w:endnote w:type="continuationSeparator" w:id="1">
    <w:p w:rsidR="00C70B3C" w:rsidRDefault="00C70B3C" w:rsidP="004161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ˎ̥">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1B3" w:rsidRDefault="004F31B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30469"/>
      <w:docPartObj>
        <w:docPartGallery w:val="Page Numbers (Bottom of Page)"/>
        <w:docPartUnique/>
      </w:docPartObj>
    </w:sdtPr>
    <w:sdtContent>
      <w:p w:rsidR="00242C00" w:rsidRDefault="00197823">
        <w:pPr>
          <w:pStyle w:val="a4"/>
          <w:jc w:val="center"/>
        </w:pPr>
        <w:fldSimple w:instr=" PAGE   \* MERGEFORMAT ">
          <w:r w:rsidR="00242C00" w:rsidRPr="00242C00">
            <w:rPr>
              <w:noProof/>
              <w:lang w:val="zh-CN"/>
            </w:rPr>
            <w:t>2</w:t>
          </w:r>
        </w:fldSimple>
      </w:p>
    </w:sdtContent>
  </w:sdt>
  <w:p w:rsidR="00242C00" w:rsidRDefault="00242C00">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1B3" w:rsidRDefault="004F31B3">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C00" w:rsidRDefault="00197823">
    <w:pPr>
      <w:pStyle w:val="a4"/>
      <w:jc w:val="center"/>
    </w:pPr>
    <w:fldSimple w:instr=" PAGE   \* MERGEFORMAT ">
      <w:r w:rsidR="00F413E7" w:rsidRPr="00F413E7">
        <w:rPr>
          <w:noProof/>
          <w:lang w:val="zh-CN"/>
        </w:rPr>
        <w:t>7</w:t>
      </w:r>
    </w:fldSimple>
  </w:p>
  <w:p w:rsidR="00242C00" w:rsidRDefault="00242C0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B3C" w:rsidRDefault="00C70B3C" w:rsidP="00416184">
      <w:r>
        <w:separator/>
      </w:r>
    </w:p>
  </w:footnote>
  <w:footnote w:type="continuationSeparator" w:id="1">
    <w:p w:rsidR="00C70B3C" w:rsidRDefault="00C70B3C" w:rsidP="004161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1B3" w:rsidRDefault="004F31B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1B3" w:rsidRDefault="004F31B3">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1B3" w:rsidRDefault="004F31B3">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6184"/>
    <w:rsid w:val="00034D0A"/>
    <w:rsid w:val="0006461C"/>
    <w:rsid w:val="00094AC6"/>
    <w:rsid w:val="000A0FC6"/>
    <w:rsid w:val="000A533D"/>
    <w:rsid w:val="000A5870"/>
    <w:rsid w:val="000A6147"/>
    <w:rsid w:val="000B30D3"/>
    <w:rsid w:val="000C36E8"/>
    <w:rsid w:val="001911B8"/>
    <w:rsid w:val="00197823"/>
    <w:rsid w:val="001C64C7"/>
    <w:rsid w:val="002034BE"/>
    <w:rsid w:val="00213A32"/>
    <w:rsid w:val="00242C00"/>
    <w:rsid w:val="00264BF4"/>
    <w:rsid w:val="00281F7B"/>
    <w:rsid w:val="00293121"/>
    <w:rsid w:val="002D6A6A"/>
    <w:rsid w:val="00330490"/>
    <w:rsid w:val="003F4517"/>
    <w:rsid w:val="00416184"/>
    <w:rsid w:val="00485BA6"/>
    <w:rsid w:val="004A293E"/>
    <w:rsid w:val="004E3B79"/>
    <w:rsid w:val="004F31B3"/>
    <w:rsid w:val="00525FD8"/>
    <w:rsid w:val="005674A3"/>
    <w:rsid w:val="005C5DDF"/>
    <w:rsid w:val="00680FA3"/>
    <w:rsid w:val="006941E4"/>
    <w:rsid w:val="006C1730"/>
    <w:rsid w:val="006C3C07"/>
    <w:rsid w:val="006F6503"/>
    <w:rsid w:val="007004DE"/>
    <w:rsid w:val="007137AA"/>
    <w:rsid w:val="00733960"/>
    <w:rsid w:val="00760D65"/>
    <w:rsid w:val="00786705"/>
    <w:rsid w:val="00794A43"/>
    <w:rsid w:val="007A2BC1"/>
    <w:rsid w:val="008057C8"/>
    <w:rsid w:val="008066B5"/>
    <w:rsid w:val="00823B7E"/>
    <w:rsid w:val="00845375"/>
    <w:rsid w:val="00867A10"/>
    <w:rsid w:val="008851ED"/>
    <w:rsid w:val="00890593"/>
    <w:rsid w:val="009173AA"/>
    <w:rsid w:val="00970EDA"/>
    <w:rsid w:val="009C63F6"/>
    <w:rsid w:val="009D044E"/>
    <w:rsid w:val="009E56AA"/>
    <w:rsid w:val="00A0308E"/>
    <w:rsid w:val="00A2208D"/>
    <w:rsid w:val="00A80AAC"/>
    <w:rsid w:val="00AA2112"/>
    <w:rsid w:val="00AE45DE"/>
    <w:rsid w:val="00AF1107"/>
    <w:rsid w:val="00B0303C"/>
    <w:rsid w:val="00B177A9"/>
    <w:rsid w:val="00B33F3A"/>
    <w:rsid w:val="00C57D85"/>
    <w:rsid w:val="00C62058"/>
    <w:rsid w:val="00C62E00"/>
    <w:rsid w:val="00C70B3C"/>
    <w:rsid w:val="00D10F03"/>
    <w:rsid w:val="00D57F33"/>
    <w:rsid w:val="00E7656A"/>
    <w:rsid w:val="00E97841"/>
    <w:rsid w:val="00F20EFF"/>
    <w:rsid w:val="00F413E7"/>
    <w:rsid w:val="00F45DD5"/>
    <w:rsid w:val="00F90157"/>
    <w:rsid w:val="00FD63EA"/>
    <w:rsid w:val="00FE0B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4A3"/>
    <w:pPr>
      <w:widowControl w:val="0"/>
      <w:jc w:val="both"/>
    </w:pPr>
  </w:style>
  <w:style w:type="paragraph" w:styleId="1">
    <w:name w:val="heading 1"/>
    <w:basedOn w:val="a"/>
    <w:next w:val="a"/>
    <w:link w:val="1Char"/>
    <w:uiPriority w:val="9"/>
    <w:qFormat/>
    <w:rsid w:val="0029312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61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16184"/>
    <w:rPr>
      <w:sz w:val="18"/>
      <w:szCs w:val="18"/>
    </w:rPr>
  </w:style>
  <w:style w:type="paragraph" w:styleId="a4">
    <w:name w:val="footer"/>
    <w:basedOn w:val="a"/>
    <w:link w:val="Char0"/>
    <w:uiPriority w:val="99"/>
    <w:unhideWhenUsed/>
    <w:rsid w:val="00416184"/>
    <w:pPr>
      <w:tabs>
        <w:tab w:val="center" w:pos="4153"/>
        <w:tab w:val="right" w:pos="8306"/>
      </w:tabs>
      <w:snapToGrid w:val="0"/>
      <w:jc w:val="left"/>
    </w:pPr>
    <w:rPr>
      <w:sz w:val="18"/>
      <w:szCs w:val="18"/>
    </w:rPr>
  </w:style>
  <w:style w:type="character" w:customStyle="1" w:styleId="Char0">
    <w:name w:val="页脚 Char"/>
    <w:basedOn w:val="a0"/>
    <w:link w:val="a4"/>
    <w:uiPriority w:val="99"/>
    <w:rsid w:val="00416184"/>
    <w:rPr>
      <w:sz w:val="18"/>
      <w:szCs w:val="18"/>
    </w:rPr>
  </w:style>
  <w:style w:type="table" w:styleId="a5">
    <w:name w:val="Table Grid"/>
    <w:basedOn w:val="a1"/>
    <w:rsid w:val="0041618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rsid w:val="00281F7B"/>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293121"/>
    <w:rPr>
      <w:b/>
      <w:bCs/>
      <w:kern w:val="44"/>
      <w:sz w:val="44"/>
      <w:szCs w:val="44"/>
    </w:rPr>
  </w:style>
  <w:style w:type="paragraph" w:styleId="TOC">
    <w:name w:val="TOC Heading"/>
    <w:basedOn w:val="1"/>
    <w:next w:val="a"/>
    <w:uiPriority w:val="39"/>
    <w:semiHidden/>
    <w:unhideWhenUsed/>
    <w:qFormat/>
    <w:rsid w:val="0029312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7">
    <w:name w:val="Balloon Text"/>
    <w:basedOn w:val="a"/>
    <w:link w:val="Char1"/>
    <w:uiPriority w:val="99"/>
    <w:semiHidden/>
    <w:unhideWhenUsed/>
    <w:rsid w:val="00293121"/>
    <w:rPr>
      <w:sz w:val="18"/>
      <w:szCs w:val="18"/>
    </w:rPr>
  </w:style>
  <w:style w:type="character" w:customStyle="1" w:styleId="Char1">
    <w:name w:val="批注框文本 Char"/>
    <w:basedOn w:val="a0"/>
    <w:link w:val="a7"/>
    <w:uiPriority w:val="99"/>
    <w:semiHidden/>
    <w:rsid w:val="00293121"/>
    <w:rPr>
      <w:sz w:val="18"/>
      <w:szCs w:val="18"/>
    </w:rPr>
  </w:style>
  <w:style w:type="paragraph" w:styleId="10">
    <w:name w:val="toc 1"/>
    <w:basedOn w:val="a"/>
    <w:next w:val="a"/>
    <w:autoRedefine/>
    <w:uiPriority w:val="39"/>
    <w:unhideWhenUsed/>
    <w:rsid w:val="009D044E"/>
  </w:style>
  <w:style w:type="character" w:styleId="a8">
    <w:name w:val="Hyperlink"/>
    <w:basedOn w:val="a0"/>
    <w:uiPriority w:val="99"/>
    <w:unhideWhenUsed/>
    <w:rsid w:val="009D044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91097-27E7-4771-99BE-C5FA8B92F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584</Words>
  <Characters>3331</Characters>
  <Application>Microsoft Office Word</Application>
  <DocSecurity>0</DocSecurity>
  <Lines>27</Lines>
  <Paragraphs>7</Paragraphs>
  <ScaleCrop>false</ScaleCrop>
  <Company>微软中国</Company>
  <LinksUpToDate>false</LinksUpToDate>
  <CharactersWithSpaces>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Windows 用户</cp:lastModifiedBy>
  <cp:revision>77</cp:revision>
  <cp:lastPrinted>2016-05-17T03:29:00Z</cp:lastPrinted>
  <dcterms:created xsi:type="dcterms:W3CDTF">2016-05-04T06:37:00Z</dcterms:created>
  <dcterms:modified xsi:type="dcterms:W3CDTF">2016-11-18T07:19:00Z</dcterms:modified>
</cp:coreProperties>
</file>