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b/>
          <w:bCs/>
          <w:sz w:val="44"/>
          <w:szCs w:val="44"/>
          <w:lang w:eastAsia="zh-CN"/>
        </w:rPr>
      </w:pPr>
      <w:r>
        <w:rPr>
          <w:rFonts w:hint="eastAsia" w:ascii="宋体" w:hAnsi="宋体" w:eastAsia="宋体" w:cs="宋体"/>
          <w:b/>
          <w:bCs/>
          <w:sz w:val="44"/>
          <w:szCs w:val="44"/>
        </w:rPr>
        <w:t>天然气中压管网泄露应急抢险演练实施方案</w:t>
      </w:r>
    </w:p>
    <w:p>
      <w:pPr>
        <w:pStyle w:val="3"/>
        <w:rPr>
          <w:rFonts w:hint="eastAsia" w:ascii="宋体" w:hAnsi="宋体" w:eastAsia="宋体" w:cs="宋体"/>
          <w:sz w:val="32"/>
          <w:szCs w:val="32"/>
          <w:lang w:eastAsia="zh-CN"/>
        </w:rPr>
      </w:pPr>
    </w:p>
    <w:p>
      <w:pPr>
        <w:pStyle w:val="3"/>
        <w:rPr>
          <w:rFonts w:hint="eastAsia" w:ascii="宋体" w:hAnsi="宋体" w:eastAsia="宋体" w:cs="宋体"/>
          <w:sz w:val="32"/>
          <w:szCs w:val="32"/>
        </w:rPr>
      </w:pPr>
      <w:r>
        <w:rPr>
          <w:rFonts w:hint="eastAsia" w:ascii="宋体" w:hAnsi="宋体" w:eastAsia="宋体" w:cs="宋体"/>
          <w:sz w:val="32"/>
          <w:szCs w:val="32"/>
        </w:rPr>
        <w:t>　　为了有效应对燃气管网、设备突发安全生产事故，坚持“安全第一、预防为主”的安全生产方针，提高应急队伍的快速反应能力和抢险实战能力，在发生突发事故时按照“快速反应、迅速抢修、相互配合、统一指挥、有效处置”的原则保证抢险任务的顺利完成，最大限度的减少人员伤亡和财产损失。现根据《XXXX天然气开发有限公司安全生产事故应急预案》及2014年安全生产工作计划，结合公司实际，特编制本次演练方案。</w:t>
      </w:r>
      <w:r>
        <w:rPr>
          <w:rFonts w:hint="eastAsia" w:ascii="宋体" w:hAnsi="宋体" w:eastAsia="宋体" w:cs="宋体"/>
          <w:sz w:val="32"/>
          <w:szCs w:val="32"/>
        </w:rPr>
        <w:br w:type="textWrapping"/>
      </w:r>
      <w:r>
        <w:rPr>
          <w:rFonts w:hint="eastAsia" w:ascii="宋体" w:hAnsi="宋体" w:eastAsia="宋体" w:cs="宋体"/>
          <w:sz w:val="32"/>
          <w:szCs w:val="32"/>
        </w:rPr>
        <w:t>　　一、演练时间、地点和参加部门：</w:t>
      </w:r>
      <w:r>
        <w:rPr>
          <w:rFonts w:hint="eastAsia" w:ascii="宋体" w:hAnsi="宋体" w:eastAsia="宋体" w:cs="宋体"/>
          <w:sz w:val="32"/>
          <w:szCs w:val="32"/>
        </w:rPr>
        <w:br w:type="textWrapping"/>
      </w:r>
      <w:r>
        <w:rPr>
          <w:rFonts w:hint="eastAsia" w:ascii="宋体" w:hAnsi="宋体" w:eastAsia="宋体" w:cs="宋体"/>
          <w:sz w:val="32"/>
          <w:szCs w:val="32"/>
        </w:rPr>
        <w:t>　　1、演练时间：2014年6月28日（周六）上午9点整</w:t>
      </w:r>
      <w:r>
        <w:rPr>
          <w:rFonts w:hint="eastAsia" w:ascii="宋体" w:hAnsi="宋体" w:eastAsia="宋体" w:cs="宋体"/>
          <w:sz w:val="32"/>
          <w:szCs w:val="32"/>
        </w:rPr>
        <w:br w:type="textWrapping"/>
      </w:r>
      <w:r>
        <w:rPr>
          <w:rFonts w:hint="eastAsia" w:ascii="宋体" w:hAnsi="宋体" w:eastAsia="宋体" w:cs="宋体"/>
          <w:sz w:val="32"/>
          <w:szCs w:val="32"/>
        </w:rPr>
        <w:t>　　2、演练地点：XX六街与XX路交叉口</w:t>
      </w:r>
      <w:r>
        <w:rPr>
          <w:rFonts w:hint="eastAsia" w:ascii="宋体" w:hAnsi="宋体" w:eastAsia="宋体" w:cs="宋体"/>
          <w:sz w:val="32"/>
          <w:szCs w:val="32"/>
        </w:rPr>
        <w:br w:type="textWrapping"/>
      </w:r>
      <w:r>
        <w:rPr>
          <w:rFonts w:hint="eastAsia" w:ascii="宋体" w:hAnsi="宋体" w:eastAsia="宋体" w:cs="宋体"/>
          <w:sz w:val="32"/>
          <w:szCs w:val="32"/>
        </w:rPr>
        <w:t>　　3、参加部门：除前厅值班人员外的所有员工</w:t>
      </w:r>
      <w:r>
        <w:rPr>
          <w:rFonts w:hint="eastAsia" w:ascii="宋体" w:hAnsi="宋体" w:eastAsia="宋体" w:cs="宋体"/>
          <w:sz w:val="32"/>
          <w:szCs w:val="32"/>
        </w:rPr>
        <w:br w:type="textWrapping"/>
      </w:r>
      <w:r>
        <w:rPr>
          <w:rFonts w:hint="eastAsia" w:ascii="宋体" w:hAnsi="宋体" w:eastAsia="宋体" w:cs="宋体"/>
          <w:sz w:val="32"/>
          <w:szCs w:val="32"/>
        </w:rPr>
        <w:t>　　二、演练的主要内容：</w:t>
      </w:r>
      <w:r>
        <w:rPr>
          <w:rFonts w:hint="eastAsia" w:ascii="宋体" w:hAnsi="宋体" w:eastAsia="宋体" w:cs="宋体"/>
          <w:sz w:val="32"/>
          <w:szCs w:val="32"/>
        </w:rPr>
        <w:br w:type="textWrapping"/>
      </w:r>
      <w:r>
        <w:rPr>
          <w:rFonts w:hint="eastAsia" w:ascii="宋体" w:hAnsi="宋体" w:eastAsia="宋体" w:cs="宋体"/>
          <w:sz w:val="32"/>
          <w:szCs w:val="32"/>
        </w:rPr>
        <w:t>　　1、事故报警及应急救援抢险处置能力；</w:t>
      </w:r>
      <w:r>
        <w:rPr>
          <w:rFonts w:hint="eastAsia" w:ascii="宋体" w:hAnsi="宋体" w:eastAsia="宋体" w:cs="宋体"/>
          <w:sz w:val="32"/>
          <w:szCs w:val="32"/>
        </w:rPr>
        <w:br w:type="textWrapping"/>
      </w:r>
      <w:r>
        <w:rPr>
          <w:rFonts w:hint="eastAsia" w:ascii="宋体" w:hAnsi="宋体" w:eastAsia="宋体" w:cs="宋体"/>
          <w:sz w:val="32"/>
          <w:szCs w:val="32"/>
        </w:rPr>
        <w:t>　　2、检验各部门应急反应能力；</w:t>
      </w:r>
      <w:r>
        <w:rPr>
          <w:rFonts w:hint="eastAsia" w:ascii="宋体" w:hAnsi="宋体" w:eastAsia="宋体" w:cs="宋体"/>
          <w:sz w:val="32"/>
          <w:szCs w:val="32"/>
        </w:rPr>
        <w:br w:type="textWrapping"/>
      </w:r>
      <w:r>
        <w:rPr>
          <w:rFonts w:hint="eastAsia" w:ascii="宋体" w:hAnsi="宋体" w:eastAsia="宋体" w:cs="宋体"/>
          <w:sz w:val="32"/>
          <w:szCs w:val="32"/>
        </w:rPr>
        <w:t>　　3、指挥小组部署抢应急救援险工作能力；</w:t>
      </w:r>
      <w:r>
        <w:rPr>
          <w:rFonts w:hint="eastAsia" w:ascii="宋体" w:hAnsi="宋体" w:eastAsia="宋体" w:cs="宋体"/>
          <w:sz w:val="32"/>
          <w:szCs w:val="32"/>
        </w:rPr>
        <w:br w:type="textWrapping"/>
      </w:r>
      <w:r>
        <w:rPr>
          <w:rFonts w:hint="eastAsia" w:ascii="宋体" w:hAnsi="宋体" w:eastAsia="宋体" w:cs="宋体"/>
          <w:sz w:val="32"/>
          <w:szCs w:val="32"/>
        </w:rPr>
        <w:t>　　4、事故现场的安全警戒和安全疏散能力；</w:t>
      </w:r>
      <w:r>
        <w:rPr>
          <w:rFonts w:hint="eastAsia" w:ascii="宋体" w:hAnsi="宋体" w:eastAsia="宋体" w:cs="宋体"/>
          <w:sz w:val="32"/>
          <w:szCs w:val="32"/>
        </w:rPr>
        <w:br w:type="textWrapping"/>
      </w:r>
      <w:r>
        <w:rPr>
          <w:rFonts w:hint="eastAsia" w:ascii="宋体" w:hAnsi="宋体" w:eastAsia="宋体" w:cs="宋体"/>
          <w:sz w:val="32"/>
          <w:szCs w:val="32"/>
        </w:rPr>
        <w:t>　　5、事故现场检测及应急抢险操作水平。</w:t>
      </w:r>
      <w:r>
        <w:rPr>
          <w:rFonts w:hint="eastAsia" w:ascii="宋体" w:hAnsi="宋体" w:eastAsia="宋体" w:cs="宋体"/>
          <w:sz w:val="32"/>
          <w:szCs w:val="32"/>
        </w:rPr>
        <w:br w:type="textWrapping"/>
      </w:r>
      <w:r>
        <w:rPr>
          <w:rFonts w:hint="eastAsia" w:ascii="宋体" w:hAnsi="宋体" w:eastAsia="宋体" w:cs="宋体"/>
          <w:sz w:val="32"/>
          <w:szCs w:val="32"/>
        </w:rPr>
        <w:t>　　三、事故设定：</w:t>
      </w:r>
      <w:r>
        <w:rPr>
          <w:rFonts w:hint="eastAsia" w:ascii="宋体" w:hAnsi="宋体" w:eastAsia="宋体" w:cs="宋体"/>
          <w:sz w:val="32"/>
          <w:szCs w:val="32"/>
        </w:rPr>
        <w:br w:type="textWrapping"/>
      </w:r>
      <w:r>
        <w:rPr>
          <w:rFonts w:hint="eastAsia" w:ascii="宋体" w:hAnsi="宋体" w:eastAsia="宋体" w:cs="宋体"/>
          <w:sz w:val="32"/>
          <w:szCs w:val="32"/>
        </w:rPr>
        <w:t>　　事故设定：一用户向XXXX天然气开发有限公司前厅报警：“你公司在XX路的一条天然气管道被第三方施工挖断，造成燃气的大量泄漏，情况十分危急。”前厅人员接到报警后，迅速向总经理报告，并启动《公司安全生产事故应急预案》，演习开始。</w:t>
      </w:r>
      <w:r>
        <w:rPr>
          <w:rFonts w:hint="eastAsia" w:ascii="宋体" w:hAnsi="宋体" w:eastAsia="宋体" w:cs="宋体"/>
          <w:sz w:val="32"/>
          <w:szCs w:val="32"/>
        </w:rPr>
        <w:br w:type="textWrapping"/>
      </w:r>
      <w:r>
        <w:rPr>
          <w:rFonts w:hint="eastAsia" w:ascii="宋体" w:hAnsi="宋体" w:eastAsia="宋体" w:cs="宋体"/>
          <w:sz w:val="32"/>
          <w:szCs w:val="32"/>
        </w:rPr>
        <w:t>　　四、应急组织机构：</w:t>
      </w:r>
      <w:r>
        <w:rPr>
          <w:rFonts w:hint="eastAsia" w:ascii="宋体" w:hAnsi="宋体" w:eastAsia="宋体" w:cs="宋体"/>
          <w:sz w:val="32"/>
          <w:szCs w:val="32"/>
        </w:rPr>
        <w:br w:type="textWrapping"/>
      </w:r>
      <w:r>
        <w:rPr>
          <w:rFonts w:hint="eastAsia" w:ascii="宋体" w:hAnsi="宋体" w:eastAsia="宋体" w:cs="宋体"/>
          <w:sz w:val="32"/>
          <w:szCs w:val="32"/>
        </w:rPr>
        <w:t>　　演练考评组：燃气办、消防队、安监局等领导单位观摩人员</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职责：认真填写应急演练评估表，负责对演练的整个过程进行</w:t>
      </w:r>
      <w:r>
        <w:rPr>
          <w:rFonts w:hint="eastAsia" w:ascii="宋体" w:hAnsi="宋体" w:eastAsia="宋体" w:cs="宋体"/>
          <w:sz w:val="32"/>
          <w:szCs w:val="32"/>
        </w:rPr>
        <w:br w:type="textWrapping"/>
      </w:r>
      <w:r>
        <w:rPr>
          <w:rFonts w:hint="eastAsia" w:ascii="宋体" w:hAnsi="宋体" w:eastAsia="宋体" w:cs="宋体"/>
          <w:sz w:val="32"/>
          <w:szCs w:val="32"/>
        </w:rPr>
        <w:t>　　监督、考评，并提出合理化建议。</w:t>
      </w:r>
      <w:r>
        <w:rPr>
          <w:rFonts w:hint="eastAsia" w:ascii="宋体" w:hAnsi="宋体" w:eastAsia="宋体" w:cs="宋体"/>
          <w:sz w:val="32"/>
          <w:szCs w:val="32"/>
        </w:rPr>
        <w:br w:type="textWrapping"/>
      </w:r>
      <w:r>
        <w:rPr>
          <w:rFonts w:hint="eastAsia" w:ascii="宋体" w:hAnsi="宋体" w:eastAsia="宋体" w:cs="宋体"/>
          <w:sz w:val="32"/>
          <w:szCs w:val="32"/>
        </w:rPr>
        <w:t>　　总指挥：</w:t>
      </w:r>
      <w:r>
        <w:rPr>
          <w:rFonts w:hint="eastAsia" w:ascii="宋体" w:hAnsi="宋体" w:eastAsia="宋体" w:cs="宋体"/>
          <w:sz w:val="32"/>
          <w:szCs w:val="32"/>
        </w:rPr>
        <w:br w:type="textWrapping"/>
      </w:r>
      <w:r>
        <w:rPr>
          <w:rFonts w:hint="eastAsia" w:ascii="宋体" w:hAnsi="宋体" w:eastAsia="宋体" w:cs="宋体"/>
          <w:sz w:val="32"/>
          <w:szCs w:val="32"/>
        </w:rPr>
        <w:t>　　副总指挥：</w:t>
      </w:r>
      <w:r>
        <w:rPr>
          <w:rFonts w:hint="eastAsia" w:ascii="宋体" w:hAnsi="宋体" w:eastAsia="宋体" w:cs="宋体"/>
          <w:sz w:val="32"/>
          <w:szCs w:val="32"/>
        </w:rPr>
        <w:br w:type="textWrapping"/>
      </w:r>
      <w:r>
        <w:rPr>
          <w:rFonts w:hint="eastAsia" w:ascii="宋体" w:hAnsi="宋体" w:eastAsia="宋体" w:cs="宋体"/>
          <w:sz w:val="32"/>
          <w:szCs w:val="32"/>
        </w:rPr>
        <w:t>　　现场指挥：</w:t>
      </w:r>
      <w:r>
        <w:rPr>
          <w:rFonts w:hint="eastAsia" w:ascii="宋体" w:hAnsi="宋体" w:eastAsia="宋体" w:cs="宋体"/>
          <w:sz w:val="32"/>
          <w:szCs w:val="32"/>
        </w:rPr>
        <w:br w:type="textWrapping"/>
      </w:r>
      <w:r>
        <w:rPr>
          <w:rFonts w:hint="eastAsia" w:ascii="宋体" w:hAnsi="宋体" w:eastAsia="宋体" w:cs="宋体"/>
          <w:sz w:val="32"/>
          <w:szCs w:val="32"/>
        </w:rPr>
        <w:t>　　现场应急指挥小组：</w:t>
      </w:r>
      <w:r>
        <w:rPr>
          <w:rFonts w:hint="eastAsia" w:ascii="宋体" w:hAnsi="宋体" w:eastAsia="宋体" w:cs="宋体"/>
          <w:sz w:val="32"/>
          <w:szCs w:val="32"/>
        </w:rPr>
        <w:br w:type="textWrapping"/>
      </w:r>
      <w:r>
        <w:rPr>
          <w:rFonts w:hint="eastAsia" w:ascii="宋体" w:hAnsi="宋体" w:eastAsia="宋体" w:cs="宋体"/>
          <w:sz w:val="32"/>
          <w:szCs w:val="32"/>
        </w:rPr>
        <w:t>　　抢险、抢修组：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职责：1、工具准备：</w:t>
      </w:r>
      <w:r>
        <w:rPr>
          <w:rFonts w:hint="eastAsia" w:ascii="宋体" w:hAnsi="宋体" w:eastAsia="宋体" w:cs="宋体"/>
          <w:sz w:val="32"/>
          <w:szCs w:val="32"/>
        </w:rPr>
        <w:br w:type="textWrapping"/>
      </w:r>
      <w:r>
        <w:rPr>
          <w:rFonts w:hint="eastAsia" w:ascii="宋体" w:hAnsi="宋体" w:eastAsia="宋体" w:cs="宋体"/>
          <w:sz w:val="32"/>
          <w:szCs w:val="32"/>
        </w:rPr>
        <w:t>　　2、接到报警后迅速到达现场，负责事故的抢险抢修工作。</w:t>
      </w:r>
      <w:r>
        <w:rPr>
          <w:rFonts w:hint="eastAsia" w:ascii="宋体" w:hAnsi="宋体" w:eastAsia="宋体" w:cs="宋体"/>
          <w:sz w:val="32"/>
          <w:szCs w:val="32"/>
        </w:rPr>
        <w:br w:type="textWrapping"/>
      </w:r>
      <w:r>
        <w:rPr>
          <w:rFonts w:hint="eastAsia" w:ascii="宋体" w:hAnsi="宋体" w:eastAsia="宋体" w:cs="宋体"/>
          <w:sz w:val="32"/>
          <w:szCs w:val="32"/>
        </w:rPr>
        <w:t>　　生产运营组：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组员：</w:t>
      </w:r>
      <w:r>
        <w:rPr>
          <w:rFonts w:hint="eastAsia" w:ascii="宋体" w:hAnsi="宋体" w:eastAsia="宋体" w:cs="宋体"/>
          <w:sz w:val="32"/>
          <w:szCs w:val="32"/>
        </w:rPr>
        <w:br w:type="textWrapping"/>
      </w:r>
      <w:r>
        <w:rPr>
          <w:rFonts w:hint="eastAsia" w:ascii="宋体" w:hAnsi="宋体" w:eastAsia="宋体" w:cs="宋体"/>
          <w:sz w:val="32"/>
          <w:szCs w:val="32"/>
        </w:rPr>
        <w:t>　　职责：1、关停相关设备或有关阀门，对泄漏进行控制；</w:t>
      </w:r>
      <w:r>
        <w:rPr>
          <w:rFonts w:hint="eastAsia" w:ascii="宋体" w:hAnsi="宋体" w:eastAsia="宋体" w:cs="宋体"/>
          <w:sz w:val="32"/>
          <w:szCs w:val="32"/>
        </w:rPr>
        <w:br w:type="textWrapping"/>
      </w:r>
      <w:r>
        <w:rPr>
          <w:rFonts w:hint="eastAsia" w:ascii="宋体" w:hAnsi="宋体" w:eastAsia="宋体" w:cs="宋体"/>
          <w:sz w:val="32"/>
          <w:szCs w:val="32"/>
        </w:rPr>
        <w:t>　　2、对受影响的设备采取应急措施；</w:t>
      </w:r>
      <w:r>
        <w:rPr>
          <w:rFonts w:hint="eastAsia" w:ascii="宋体" w:hAnsi="宋体" w:eastAsia="宋体" w:cs="宋体"/>
          <w:sz w:val="32"/>
          <w:szCs w:val="32"/>
        </w:rPr>
        <w:br w:type="textWrapping"/>
      </w:r>
      <w:r>
        <w:rPr>
          <w:rFonts w:hint="eastAsia" w:ascii="宋体" w:hAnsi="宋体" w:eastAsia="宋体" w:cs="宋体"/>
          <w:sz w:val="32"/>
          <w:szCs w:val="32"/>
        </w:rPr>
        <w:t>　　3、负责对各项设备的运行情况和管线走向进行可靠分析，</w:t>
      </w:r>
      <w:r>
        <w:rPr>
          <w:rFonts w:hint="eastAsia" w:ascii="宋体" w:hAnsi="宋体" w:eastAsia="宋体" w:cs="宋体"/>
          <w:sz w:val="32"/>
          <w:szCs w:val="32"/>
        </w:rPr>
        <w:br w:type="textWrapping"/>
      </w:r>
      <w:r>
        <w:rPr>
          <w:rFonts w:hint="eastAsia" w:ascii="宋体" w:hAnsi="宋体" w:eastAsia="宋体" w:cs="宋体"/>
          <w:sz w:val="32"/>
          <w:szCs w:val="32"/>
        </w:rPr>
        <w:t>　　确保抢修工作顺利完成；</w:t>
      </w:r>
      <w:r>
        <w:rPr>
          <w:rFonts w:hint="eastAsia" w:ascii="宋体" w:hAnsi="宋体" w:eastAsia="宋体" w:cs="宋体"/>
          <w:sz w:val="32"/>
          <w:szCs w:val="32"/>
        </w:rPr>
        <w:br w:type="textWrapping"/>
      </w:r>
      <w:r>
        <w:rPr>
          <w:rFonts w:hint="eastAsia" w:ascii="宋体" w:hAnsi="宋体" w:eastAsia="宋体" w:cs="宋体"/>
          <w:sz w:val="32"/>
          <w:szCs w:val="32"/>
        </w:rPr>
        <w:t>　　4、抢修完毕后的恢复供气工作。</w:t>
      </w:r>
      <w:r>
        <w:rPr>
          <w:rFonts w:hint="eastAsia" w:ascii="宋体" w:hAnsi="宋体" w:eastAsia="宋体" w:cs="宋体"/>
          <w:sz w:val="32"/>
          <w:szCs w:val="32"/>
        </w:rPr>
        <w:br w:type="textWrapping"/>
      </w:r>
      <w:r>
        <w:rPr>
          <w:rFonts w:hint="eastAsia" w:ascii="宋体" w:hAnsi="宋体" w:eastAsia="宋体" w:cs="宋体"/>
          <w:sz w:val="32"/>
          <w:szCs w:val="32"/>
        </w:rPr>
        <w:t>　　安全保障组：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副组长：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职责：1、负责抢修现场及各放散点、阀门作业点的安全措施的</w:t>
      </w:r>
      <w:r>
        <w:rPr>
          <w:rFonts w:hint="eastAsia" w:ascii="宋体" w:hAnsi="宋体" w:eastAsia="宋体" w:cs="宋体"/>
          <w:sz w:val="32"/>
          <w:szCs w:val="32"/>
        </w:rPr>
        <w:br w:type="textWrapping"/>
      </w:r>
      <w:r>
        <w:rPr>
          <w:rFonts w:hint="eastAsia" w:ascii="宋体" w:hAnsi="宋体" w:eastAsia="宋体" w:cs="宋体"/>
          <w:sz w:val="32"/>
          <w:szCs w:val="32"/>
        </w:rPr>
        <w:t>　　监督、检查，发现不安全因素后要及时采取有效措施</w:t>
      </w:r>
      <w:r>
        <w:rPr>
          <w:rFonts w:hint="eastAsia" w:ascii="宋体" w:hAnsi="宋体" w:eastAsia="宋体" w:cs="宋体"/>
          <w:sz w:val="32"/>
          <w:szCs w:val="32"/>
        </w:rPr>
        <w:br w:type="textWrapping"/>
      </w:r>
      <w:r>
        <w:rPr>
          <w:rFonts w:hint="eastAsia" w:ascii="宋体" w:hAnsi="宋体" w:eastAsia="宋体" w:cs="宋体"/>
          <w:sz w:val="32"/>
          <w:szCs w:val="32"/>
        </w:rPr>
        <w:t>　　进行制止；</w:t>
      </w:r>
      <w:r>
        <w:rPr>
          <w:rFonts w:hint="eastAsia" w:ascii="宋体" w:hAnsi="宋体" w:eastAsia="宋体" w:cs="宋体"/>
          <w:sz w:val="32"/>
          <w:szCs w:val="32"/>
        </w:rPr>
        <w:br w:type="textWrapping"/>
      </w:r>
      <w:r>
        <w:rPr>
          <w:rFonts w:hint="eastAsia" w:ascii="宋体" w:hAnsi="宋体" w:eastAsia="宋体" w:cs="宋体"/>
          <w:sz w:val="32"/>
          <w:szCs w:val="32"/>
        </w:rPr>
        <w:t>　　2、负责协助配合上级有关部门对管道燃气事故和违章部</w:t>
      </w:r>
      <w:r>
        <w:rPr>
          <w:rFonts w:hint="eastAsia" w:ascii="宋体" w:hAnsi="宋体" w:eastAsia="宋体" w:cs="宋体"/>
          <w:sz w:val="32"/>
          <w:szCs w:val="32"/>
        </w:rPr>
        <w:br w:type="textWrapping"/>
      </w:r>
      <w:r>
        <w:rPr>
          <w:rFonts w:hint="eastAsia" w:ascii="宋体" w:hAnsi="宋体" w:eastAsia="宋体" w:cs="宋体"/>
          <w:sz w:val="32"/>
          <w:szCs w:val="32"/>
        </w:rPr>
        <w:t>　　门及个人的调查处理；</w:t>
      </w:r>
      <w:r>
        <w:rPr>
          <w:rFonts w:hint="eastAsia" w:ascii="宋体" w:hAnsi="宋体" w:eastAsia="宋体" w:cs="宋体"/>
          <w:sz w:val="32"/>
          <w:szCs w:val="32"/>
        </w:rPr>
        <w:br w:type="textWrapping"/>
      </w:r>
      <w:r>
        <w:rPr>
          <w:rFonts w:hint="eastAsia" w:ascii="宋体" w:hAnsi="宋体" w:eastAsia="宋体" w:cs="宋体"/>
          <w:sz w:val="32"/>
          <w:szCs w:val="32"/>
        </w:rPr>
        <w:t>　　3、负责抢修报告的整理编写和抢修现场图文资料的收集</w:t>
      </w:r>
      <w:r>
        <w:rPr>
          <w:rFonts w:hint="eastAsia" w:ascii="宋体" w:hAnsi="宋体" w:eastAsia="宋体" w:cs="宋体"/>
          <w:sz w:val="32"/>
          <w:szCs w:val="32"/>
        </w:rPr>
        <w:br w:type="textWrapping"/>
      </w:r>
      <w:r>
        <w:rPr>
          <w:rFonts w:hint="eastAsia" w:ascii="宋体" w:hAnsi="宋体" w:eastAsia="宋体" w:cs="宋体"/>
          <w:sz w:val="32"/>
          <w:szCs w:val="32"/>
        </w:rPr>
        <w:t>　　管理；</w:t>
      </w:r>
      <w:r>
        <w:rPr>
          <w:rFonts w:hint="eastAsia" w:ascii="宋体" w:hAnsi="宋体" w:eastAsia="宋体" w:cs="宋体"/>
          <w:sz w:val="32"/>
          <w:szCs w:val="32"/>
        </w:rPr>
        <w:br w:type="textWrapping"/>
      </w:r>
      <w:r>
        <w:rPr>
          <w:rFonts w:hint="eastAsia" w:ascii="宋体" w:hAnsi="宋体" w:eastAsia="宋体" w:cs="宋体"/>
          <w:sz w:val="32"/>
          <w:szCs w:val="32"/>
        </w:rPr>
        <w:t>　　4、负责组织有关部门进行事故原因的分析。</w:t>
      </w:r>
      <w:r>
        <w:rPr>
          <w:rFonts w:hint="eastAsia" w:ascii="宋体" w:hAnsi="宋体" w:eastAsia="宋体" w:cs="宋体"/>
          <w:sz w:val="32"/>
          <w:szCs w:val="32"/>
        </w:rPr>
        <w:br w:type="textWrapping"/>
      </w:r>
      <w:r>
        <w:rPr>
          <w:rFonts w:hint="eastAsia" w:ascii="宋体" w:hAnsi="宋体" w:eastAsia="宋体" w:cs="宋体"/>
          <w:sz w:val="32"/>
          <w:szCs w:val="32"/>
        </w:rPr>
        <w:t>　　协调联络组：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职责：1、传达应急组织机构的指令，督促各应急小组落实执行；</w:t>
      </w:r>
      <w:r>
        <w:rPr>
          <w:rFonts w:hint="eastAsia" w:ascii="宋体" w:hAnsi="宋体" w:eastAsia="宋体" w:cs="宋体"/>
          <w:sz w:val="32"/>
          <w:szCs w:val="32"/>
        </w:rPr>
        <w:br w:type="textWrapping"/>
      </w:r>
      <w:r>
        <w:rPr>
          <w:rFonts w:hint="eastAsia" w:ascii="宋体" w:hAnsi="宋体" w:eastAsia="宋体" w:cs="宋体"/>
          <w:sz w:val="32"/>
          <w:szCs w:val="32"/>
        </w:rPr>
        <w:t>　　2、及时向总指挥报告应急状态的发展和处理情况；</w:t>
      </w:r>
      <w:r>
        <w:rPr>
          <w:rFonts w:hint="eastAsia" w:ascii="宋体" w:hAnsi="宋体" w:eastAsia="宋体" w:cs="宋体"/>
          <w:sz w:val="32"/>
          <w:szCs w:val="32"/>
        </w:rPr>
        <w:br w:type="textWrapping"/>
      </w:r>
      <w:r>
        <w:rPr>
          <w:rFonts w:hint="eastAsia" w:ascii="宋体" w:hAnsi="宋体" w:eastAsia="宋体" w:cs="宋体"/>
          <w:sz w:val="32"/>
          <w:szCs w:val="32"/>
        </w:rPr>
        <w:t>　　3、完成应急组织机构安排的应急事件处置协调和电视及</w:t>
      </w:r>
      <w:r>
        <w:rPr>
          <w:rFonts w:hint="eastAsia" w:ascii="宋体" w:hAnsi="宋体" w:eastAsia="宋体" w:cs="宋体"/>
          <w:sz w:val="32"/>
          <w:szCs w:val="32"/>
        </w:rPr>
        <w:br w:type="textWrapping"/>
      </w:r>
      <w:r>
        <w:rPr>
          <w:rFonts w:hint="eastAsia" w:ascii="宋体" w:hAnsi="宋体" w:eastAsia="宋体" w:cs="宋体"/>
          <w:sz w:val="32"/>
          <w:szCs w:val="32"/>
        </w:rPr>
        <w:t>　　其它宣传告知工作。</w:t>
      </w:r>
      <w:r>
        <w:rPr>
          <w:rFonts w:hint="eastAsia" w:ascii="宋体" w:hAnsi="宋体" w:eastAsia="宋体" w:cs="宋体"/>
          <w:sz w:val="32"/>
          <w:szCs w:val="32"/>
        </w:rPr>
        <w:br w:type="textWrapping"/>
      </w:r>
      <w:r>
        <w:rPr>
          <w:rFonts w:hint="eastAsia" w:ascii="宋体" w:hAnsi="宋体" w:eastAsia="宋体" w:cs="宋体"/>
          <w:sz w:val="32"/>
          <w:szCs w:val="32"/>
        </w:rPr>
        <w:t>　　警戒疏散组：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职责：1、负责抢修现场安全范围的确定、安全警示设施的设置；</w:t>
      </w:r>
      <w:r>
        <w:rPr>
          <w:rFonts w:hint="eastAsia" w:ascii="宋体" w:hAnsi="宋体" w:eastAsia="宋体" w:cs="宋体"/>
          <w:sz w:val="32"/>
          <w:szCs w:val="32"/>
        </w:rPr>
        <w:br w:type="textWrapping"/>
      </w:r>
      <w:r>
        <w:rPr>
          <w:rFonts w:hint="eastAsia" w:ascii="宋体" w:hAnsi="宋体" w:eastAsia="宋体" w:cs="宋体"/>
          <w:sz w:val="32"/>
          <w:szCs w:val="32"/>
        </w:rPr>
        <w:t>　　2、负责清除抢修现场火源、闲杂人员等各类不安全因素；</w:t>
      </w:r>
      <w:r>
        <w:rPr>
          <w:rFonts w:hint="eastAsia" w:ascii="宋体" w:hAnsi="宋体" w:eastAsia="宋体" w:cs="宋体"/>
          <w:sz w:val="32"/>
          <w:szCs w:val="32"/>
        </w:rPr>
        <w:br w:type="textWrapping"/>
      </w:r>
      <w:r>
        <w:rPr>
          <w:rFonts w:hint="eastAsia" w:ascii="宋体" w:hAnsi="宋体" w:eastAsia="宋体" w:cs="宋体"/>
          <w:sz w:val="32"/>
          <w:szCs w:val="32"/>
        </w:rPr>
        <w:t>　　3、负责现场人员和器材物资的抢救和疏散；</w:t>
      </w:r>
      <w:r>
        <w:rPr>
          <w:rFonts w:hint="eastAsia" w:ascii="宋体" w:hAnsi="宋体" w:eastAsia="宋体" w:cs="宋体"/>
          <w:sz w:val="32"/>
          <w:szCs w:val="32"/>
        </w:rPr>
        <w:br w:type="textWrapping"/>
      </w:r>
      <w:r>
        <w:rPr>
          <w:rFonts w:hint="eastAsia" w:ascii="宋体" w:hAnsi="宋体" w:eastAsia="宋体" w:cs="宋体"/>
          <w:sz w:val="32"/>
          <w:szCs w:val="32"/>
        </w:rPr>
        <w:t>　　4、组织救护车辆和人员、器材进入指定地点。</w:t>
      </w:r>
      <w:r>
        <w:rPr>
          <w:rFonts w:hint="eastAsia" w:ascii="宋体" w:hAnsi="宋体" w:eastAsia="宋体" w:cs="宋体"/>
          <w:sz w:val="32"/>
          <w:szCs w:val="32"/>
        </w:rPr>
        <w:br w:type="textWrapping"/>
      </w:r>
      <w:r>
        <w:rPr>
          <w:rFonts w:hint="eastAsia" w:ascii="宋体" w:hAnsi="宋体" w:eastAsia="宋体" w:cs="宋体"/>
          <w:sz w:val="32"/>
          <w:szCs w:val="32"/>
        </w:rPr>
        <w:t>　　消防组：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职责：1、准备灭火器材熄灭警戒区内一切火源；</w:t>
      </w:r>
      <w:r>
        <w:rPr>
          <w:rFonts w:hint="eastAsia" w:ascii="宋体" w:hAnsi="宋体" w:eastAsia="宋体" w:cs="宋体"/>
          <w:sz w:val="32"/>
          <w:szCs w:val="32"/>
        </w:rPr>
        <w:br w:type="textWrapping"/>
      </w:r>
      <w:r>
        <w:rPr>
          <w:rFonts w:hint="eastAsia" w:ascii="宋体" w:hAnsi="宋体" w:eastAsia="宋体" w:cs="宋体"/>
          <w:sz w:val="32"/>
          <w:szCs w:val="32"/>
        </w:rPr>
        <w:t>　　2、场站开启消防水系统，调压柜箱接通消防水源，组织</w:t>
      </w:r>
      <w:r>
        <w:rPr>
          <w:rFonts w:hint="eastAsia" w:ascii="宋体" w:hAnsi="宋体" w:eastAsia="宋体" w:cs="宋体"/>
          <w:sz w:val="32"/>
          <w:szCs w:val="32"/>
        </w:rPr>
        <w:br w:type="textWrapping"/>
      </w:r>
      <w:r>
        <w:rPr>
          <w:rFonts w:hint="eastAsia" w:ascii="宋体" w:hAnsi="宋体" w:eastAsia="宋体" w:cs="宋体"/>
          <w:sz w:val="32"/>
          <w:szCs w:val="32"/>
        </w:rPr>
        <w:t>　　消防水补给；</w:t>
      </w:r>
      <w:r>
        <w:rPr>
          <w:rFonts w:hint="eastAsia" w:ascii="宋体" w:hAnsi="宋体" w:eastAsia="宋体" w:cs="宋体"/>
          <w:sz w:val="32"/>
          <w:szCs w:val="32"/>
        </w:rPr>
        <w:br w:type="textWrapping"/>
      </w:r>
      <w:r>
        <w:rPr>
          <w:rFonts w:hint="eastAsia" w:ascii="宋体" w:hAnsi="宋体" w:eastAsia="宋体" w:cs="宋体"/>
          <w:sz w:val="32"/>
          <w:szCs w:val="32"/>
        </w:rPr>
        <w:t>　　3、若119人员支援，则负责指引并配合。</w:t>
      </w:r>
      <w:r>
        <w:rPr>
          <w:rFonts w:hint="eastAsia" w:ascii="宋体" w:hAnsi="宋体" w:eastAsia="宋体" w:cs="宋体"/>
          <w:sz w:val="32"/>
          <w:szCs w:val="32"/>
        </w:rPr>
        <w:br w:type="textWrapping"/>
      </w:r>
      <w:r>
        <w:rPr>
          <w:rFonts w:hint="eastAsia" w:ascii="宋体" w:hAnsi="宋体" w:eastAsia="宋体" w:cs="宋体"/>
          <w:sz w:val="32"/>
          <w:szCs w:val="32"/>
        </w:rPr>
        <w:t>　　人员救护组：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职责：1、接到报警后，立即组织救护人员携带救护设备赶赴事</w:t>
      </w:r>
      <w:r>
        <w:rPr>
          <w:rFonts w:hint="eastAsia" w:ascii="宋体" w:hAnsi="宋体" w:eastAsia="宋体" w:cs="宋体"/>
          <w:sz w:val="32"/>
          <w:szCs w:val="32"/>
        </w:rPr>
        <w:br w:type="textWrapping"/>
      </w:r>
      <w:r>
        <w:rPr>
          <w:rFonts w:hint="eastAsia" w:ascii="宋体" w:hAnsi="宋体" w:eastAsia="宋体" w:cs="宋体"/>
          <w:sz w:val="32"/>
          <w:szCs w:val="32"/>
        </w:rPr>
        <w:t>　　故现场；</w:t>
      </w:r>
      <w:r>
        <w:rPr>
          <w:rFonts w:hint="eastAsia" w:ascii="宋体" w:hAnsi="宋体" w:eastAsia="宋体" w:cs="宋体"/>
          <w:sz w:val="32"/>
          <w:szCs w:val="32"/>
        </w:rPr>
        <w:br w:type="textWrapping"/>
      </w:r>
      <w:r>
        <w:rPr>
          <w:rFonts w:hint="eastAsia" w:ascii="宋体" w:hAnsi="宋体" w:eastAsia="宋体" w:cs="宋体"/>
          <w:sz w:val="32"/>
          <w:szCs w:val="32"/>
        </w:rPr>
        <w:t>　　2、组织现场救援伤员；负责将受伤人员送离现场，必要</w:t>
      </w:r>
      <w:r>
        <w:rPr>
          <w:rFonts w:hint="eastAsia" w:ascii="宋体" w:hAnsi="宋体" w:eastAsia="宋体" w:cs="宋体"/>
          <w:sz w:val="32"/>
          <w:szCs w:val="32"/>
        </w:rPr>
        <w:br w:type="textWrapping"/>
      </w:r>
      <w:r>
        <w:rPr>
          <w:rFonts w:hint="eastAsia" w:ascii="宋体" w:hAnsi="宋体" w:eastAsia="宋体" w:cs="宋体"/>
          <w:sz w:val="32"/>
          <w:szCs w:val="32"/>
        </w:rPr>
        <w:t>　　时向120急救中心求救。</w:t>
      </w:r>
      <w:r>
        <w:rPr>
          <w:rFonts w:hint="eastAsia" w:ascii="宋体" w:hAnsi="宋体" w:eastAsia="宋体" w:cs="宋体"/>
          <w:sz w:val="32"/>
          <w:szCs w:val="32"/>
        </w:rPr>
        <w:br w:type="textWrapping"/>
      </w:r>
      <w:r>
        <w:rPr>
          <w:rFonts w:hint="eastAsia" w:ascii="宋体" w:hAnsi="宋体" w:eastAsia="宋体" w:cs="宋体"/>
          <w:sz w:val="32"/>
          <w:szCs w:val="32"/>
        </w:rPr>
        <w:t>　　后勤保障组:</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职责：1、根据应急组织机构的指令组织、调动人员；</w:t>
      </w:r>
      <w:r>
        <w:rPr>
          <w:rFonts w:hint="eastAsia" w:ascii="宋体" w:hAnsi="宋体" w:eastAsia="宋体" w:cs="宋体"/>
          <w:sz w:val="32"/>
          <w:szCs w:val="32"/>
        </w:rPr>
        <w:br w:type="textWrapping"/>
      </w:r>
      <w:r>
        <w:rPr>
          <w:rFonts w:hint="eastAsia" w:ascii="宋体" w:hAnsi="宋体" w:eastAsia="宋体" w:cs="宋体"/>
          <w:sz w:val="32"/>
          <w:szCs w:val="32"/>
        </w:rPr>
        <w:t>　　2、保证紧急情况下的应急物资配置充分；</w:t>
      </w:r>
      <w:r>
        <w:rPr>
          <w:rFonts w:hint="eastAsia" w:ascii="宋体" w:hAnsi="宋体" w:eastAsia="宋体" w:cs="宋体"/>
          <w:sz w:val="32"/>
          <w:szCs w:val="32"/>
        </w:rPr>
        <w:br w:type="textWrapping"/>
      </w:r>
      <w:r>
        <w:rPr>
          <w:rFonts w:hint="eastAsia" w:ascii="宋体" w:hAnsi="宋体" w:eastAsia="宋体" w:cs="宋体"/>
          <w:sz w:val="32"/>
          <w:szCs w:val="32"/>
        </w:rPr>
        <w:t>　　3、负责配合120进行事故现场受伤人员的急救工作。</w:t>
      </w:r>
      <w:r>
        <w:rPr>
          <w:rFonts w:hint="eastAsia" w:ascii="宋体" w:hAnsi="宋体" w:eastAsia="宋体" w:cs="宋体"/>
          <w:sz w:val="32"/>
          <w:szCs w:val="32"/>
        </w:rPr>
        <w:br w:type="textWrapping"/>
      </w:r>
      <w:r>
        <w:rPr>
          <w:rFonts w:hint="eastAsia" w:ascii="宋体" w:hAnsi="宋体" w:eastAsia="宋体" w:cs="宋体"/>
          <w:sz w:val="32"/>
          <w:szCs w:val="32"/>
        </w:rPr>
        <w:t>　　用户服务组（留守公司前厅）：</w:t>
      </w:r>
      <w:r>
        <w:rPr>
          <w:rFonts w:hint="eastAsia" w:ascii="宋体" w:hAnsi="宋体" w:eastAsia="宋体" w:cs="宋体"/>
          <w:sz w:val="32"/>
          <w:szCs w:val="32"/>
        </w:rPr>
        <w:br w:type="textWrapping"/>
      </w:r>
      <w:r>
        <w:rPr>
          <w:rFonts w:hint="eastAsia" w:ascii="宋体" w:hAnsi="宋体" w:eastAsia="宋体" w:cs="宋体"/>
          <w:sz w:val="32"/>
          <w:szCs w:val="32"/>
        </w:rPr>
        <w:t>　　组长：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职责：1、负责对受影响的用户进行解释、宣传；</w:t>
      </w:r>
      <w:r>
        <w:rPr>
          <w:rFonts w:hint="eastAsia" w:ascii="宋体" w:hAnsi="宋体" w:eastAsia="宋体" w:cs="宋体"/>
          <w:sz w:val="32"/>
          <w:szCs w:val="32"/>
        </w:rPr>
        <w:br w:type="textWrapping"/>
      </w:r>
      <w:r>
        <w:rPr>
          <w:rFonts w:hint="eastAsia" w:ascii="宋体" w:hAnsi="宋体" w:eastAsia="宋体" w:cs="宋体"/>
          <w:sz w:val="32"/>
          <w:szCs w:val="32"/>
        </w:rPr>
        <w:t>　　2、保证对外电话（XXXXXXX、XXXXXXX）的畅通并做好记</w:t>
      </w:r>
      <w:r>
        <w:rPr>
          <w:rFonts w:hint="eastAsia" w:ascii="宋体" w:hAnsi="宋体" w:eastAsia="宋体" w:cs="宋体"/>
          <w:sz w:val="32"/>
          <w:szCs w:val="32"/>
        </w:rPr>
        <w:br w:type="textWrapping"/>
      </w:r>
      <w:r>
        <w:rPr>
          <w:rFonts w:hint="eastAsia" w:ascii="宋体" w:hAnsi="宋体" w:eastAsia="宋体" w:cs="宋体"/>
          <w:sz w:val="32"/>
          <w:szCs w:val="32"/>
        </w:rPr>
        <w:t>　　录；</w:t>
      </w:r>
      <w:r>
        <w:rPr>
          <w:rFonts w:hint="eastAsia" w:ascii="宋体" w:hAnsi="宋体" w:eastAsia="宋体" w:cs="宋体"/>
          <w:sz w:val="32"/>
          <w:szCs w:val="32"/>
        </w:rPr>
        <w:br w:type="textWrapping"/>
      </w:r>
      <w:r>
        <w:rPr>
          <w:rFonts w:hint="eastAsia" w:ascii="宋体" w:hAnsi="宋体" w:eastAsia="宋体" w:cs="宋体"/>
          <w:sz w:val="32"/>
          <w:szCs w:val="32"/>
        </w:rPr>
        <w:t>　　3、及时向应急组织机构汇报用户的意见。</w:t>
      </w:r>
      <w:r>
        <w:rPr>
          <w:rFonts w:hint="eastAsia" w:ascii="宋体" w:hAnsi="宋体" w:eastAsia="宋体" w:cs="宋体"/>
          <w:sz w:val="32"/>
          <w:szCs w:val="32"/>
        </w:rPr>
        <w:br w:type="textWrapping"/>
      </w:r>
      <w:r>
        <w:rPr>
          <w:rFonts w:hint="eastAsia" w:ascii="宋体" w:hAnsi="宋体" w:eastAsia="宋体" w:cs="宋体"/>
          <w:sz w:val="32"/>
          <w:szCs w:val="32"/>
        </w:rPr>
        <w:t>　　车队：</w:t>
      </w:r>
      <w:r>
        <w:rPr>
          <w:rFonts w:hint="eastAsia" w:ascii="宋体" w:hAnsi="宋体" w:eastAsia="宋体" w:cs="宋体"/>
          <w:sz w:val="32"/>
          <w:szCs w:val="32"/>
        </w:rPr>
        <w:br w:type="textWrapping"/>
      </w:r>
      <w:r>
        <w:rPr>
          <w:rFonts w:hint="eastAsia" w:ascii="宋体" w:hAnsi="宋体" w:eastAsia="宋体" w:cs="宋体"/>
          <w:sz w:val="32"/>
          <w:szCs w:val="32"/>
        </w:rPr>
        <w:t>　　队长：</w:t>
      </w:r>
      <w:r>
        <w:rPr>
          <w:rFonts w:hint="eastAsia" w:ascii="宋体" w:hAnsi="宋体" w:eastAsia="宋体" w:cs="宋体"/>
          <w:sz w:val="32"/>
          <w:szCs w:val="32"/>
        </w:rPr>
        <w:br w:type="textWrapping"/>
      </w:r>
      <w:r>
        <w:rPr>
          <w:rFonts w:hint="eastAsia" w:ascii="宋体" w:hAnsi="宋体" w:eastAsia="宋体" w:cs="宋体"/>
          <w:sz w:val="32"/>
          <w:szCs w:val="32"/>
        </w:rPr>
        <w:t>　　成员：</w:t>
      </w:r>
      <w:r>
        <w:rPr>
          <w:rFonts w:hint="eastAsia" w:ascii="宋体" w:hAnsi="宋体" w:eastAsia="宋体" w:cs="宋体"/>
          <w:sz w:val="32"/>
          <w:szCs w:val="32"/>
        </w:rPr>
        <w:br w:type="textWrapping"/>
      </w:r>
      <w:r>
        <w:rPr>
          <w:rFonts w:hint="eastAsia" w:ascii="宋体" w:hAnsi="宋体" w:eastAsia="宋体" w:cs="宋体"/>
          <w:sz w:val="32"/>
          <w:szCs w:val="32"/>
        </w:rPr>
        <w:t>　　职责：保证车辆的及时调用。</w:t>
      </w:r>
      <w:r>
        <w:rPr>
          <w:rFonts w:hint="eastAsia" w:ascii="宋体" w:hAnsi="宋体" w:eastAsia="宋体" w:cs="宋体"/>
          <w:sz w:val="32"/>
          <w:szCs w:val="32"/>
        </w:rPr>
        <w:br w:type="textWrapping"/>
      </w:r>
      <w:r>
        <w:rPr>
          <w:rFonts w:hint="eastAsia" w:ascii="宋体" w:hAnsi="宋体" w:eastAsia="宋体" w:cs="宋体"/>
          <w:sz w:val="32"/>
          <w:szCs w:val="32"/>
        </w:rPr>
        <w:t>　　五、相关要求：</w:t>
      </w:r>
      <w:r>
        <w:rPr>
          <w:rFonts w:hint="eastAsia" w:ascii="宋体" w:hAnsi="宋体" w:eastAsia="宋体" w:cs="宋体"/>
          <w:sz w:val="32"/>
          <w:szCs w:val="32"/>
        </w:rPr>
        <w:br w:type="textWrapping"/>
      </w:r>
      <w:r>
        <w:rPr>
          <w:rFonts w:hint="eastAsia" w:ascii="宋体" w:hAnsi="宋体" w:eastAsia="宋体" w:cs="宋体"/>
          <w:sz w:val="32"/>
          <w:szCs w:val="32"/>
        </w:rPr>
        <w:t>　　1、加强领导：参加演练的各个部门领导必须高度重视此次演练活动，亲自对所属人员及项目进行认真部署安排。</w:t>
      </w:r>
      <w:r>
        <w:rPr>
          <w:rFonts w:hint="eastAsia" w:ascii="宋体" w:hAnsi="宋体" w:eastAsia="宋体" w:cs="宋体"/>
          <w:sz w:val="32"/>
          <w:szCs w:val="32"/>
        </w:rPr>
        <w:br w:type="textWrapping"/>
      </w:r>
      <w:r>
        <w:rPr>
          <w:rFonts w:hint="eastAsia" w:ascii="宋体" w:hAnsi="宋体" w:eastAsia="宋体" w:cs="宋体"/>
          <w:sz w:val="32"/>
          <w:szCs w:val="32"/>
        </w:rPr>
        <w:t>　　2、强化责任：各部门要将工作任务，每个细节，每个岗位落实到人，强化责任。</w:t>
      </w:r>
      <w:r>
        <w:rPr>
          <w:rFonts w:hint="eastAsia" w:ascii="宋体" w:hAnsi="宋体" w:eastAsia="宋体" w:cs="宋体"/>
          <w:sz w:val="32"/>
          <w:szCs w:val="32"/>
        </w:rPr>
        <w:br w:type="textWrapping"/>
      </w:r>
      <w:r>
        <w:rPr>
          <w:rFonts w:hint="eastAsia" w:ascii="宋体" w:hAnsi="宋体" w:eastAsia="宋体" w:cs="宋体"/>
          <w:sz w:val="32"/>
          <w:szCs w:val="32"/>
        </w:rPr>
        <w:t>　　3、严格程序：各部门参加演练人员必须严格按程序操作，要一丝不苟，认真投入，紧张有序，忙而不乱。</w:t>
      </w:r>
      <w:r>
        <w:rPr>
          <w:rFonts w:hint="eastAsia" w:ascii="宋体" w:hAnsi="宋体" w:eastAsia="宋体" w:cs="宋体"/>
          <w:sz w:val="32"/>
          <w:szCs w:val="32"/>
        </w:rPr>
        <w:br w:type="textWrapping"/>
      </w:r>
      <w:r>
        <w:rPr>
          <w:rFonts w:hint="eastAsia" w:ascii="宋体" w:hAnsi="宋体" w:eastAsia="宋体" w:cs="宋体"/>
          <w:sz w:val="32"/>
          <w:szCs w:val="32"/>
        </w:rPr>
        <w:t>　　4、密切配合：各部门参加演练人员，必须服从指挥，步调一致，密切配合，保证演练达到预期的目的。</w:t>
      </w:r>
      <w:r>
        <w:rPr>
          <w:rFonts w:hint="eastAsia" w:ascii="宋体" w:hAnsi="宋体" w:eastAsia="宋体" w:cs="宋体"/>
          <w:sz w:val="32"/>
          <w:szCs w:val="32"/>
        </w:rPr>
        <w:br w:type="textWrapping"/>
      </w:r>
      <w:r>
        <w:rPr>
          <w:rFonts w:hint="eastAsia" w:ascii="宋体" w:hAnsi="宋体" w:eastAsia="宋体" w:cs="宋体"/>
          <w:sz w:val="32"/>
          <w:szCs w:val="32"/>
        </w:rPr>
        <w:t>　　5、服装整齐：应急演练人员必须统一穿工作服，戴安全帽，按演习方案提前备好相应的备件和材料，在演习开始前做好一切准备。</w:t>
      </w:r>
      <w:r>
        <w:rPr>
          <w:rFonts w:hint="eastAsia" w:ascii="宋体" w:hAnsi="宋体" w:eastAsia="宋体" w:cs="宋体"/>
          <w:sz w:val="32"/>
          <w:szCs w:val="32"/>
        </w:rPr>
        <w:br w:type="textWrapping"/>
      </w:r>
      <w:r>
        <w:rPr>
          <w:rFonts w:hint="eastAsia" w:ascii="宋体" w:hAnsi="宋体" w:eastAsia="宋体" w:cs="宋体"/>
          <w:sz w:val="32"/>
          <w:szCs w:val="32"/>
        </w:rPr>
        <w:t>　　6、其他方面：</w:t>
      </w:r>
      <w:r>
        <w:rPr>
          <w:rFonts w:hint="eastAsia" w:ascii="宋体" w:hAnsi="宋体" w:eastAsia="宋体" w:cs="宋体"/>
          <w:sz w:val="32"/>
          <w:szCs w:val="32"/>
        </w:rPr>
        <w:br w:type="textWrapping"/>
      </w:r>
      <w:r>
        <w:rPr>
          <w:rFonts w:hint="eastAsia" w:ascii="宋体" w:hAnsi="宋体" w:eastAsia="宋体" w:cs="宋体"/>
          <w:sz w:val="32"/>
          <w:szCs w:val="32"/>
        </w:rPr>
        <w:t>　　（1）参加演练的各部门，对本次演练的建议要于演练结束后的第二天，书面上报安全监察部。</w:t>
      </w:r>
      <w:r>
        <w:rPr>
          <w:rFonts w:hint="eastAsia" w:ascii="宋体" w:hAnsi="宋体" w:eastAsia="宋体" w:cs="宋体"/>
          <w:sz w:val="32"/>
          <w:szCs w:val="32"/>
        </w:rPr>
        <w:br w:type="textWrapping"/>
      </w:r>
      <w:r>
        <w:rPr>
          <w:rFonts w:hint="eastAsia" w:ascii="宋体" w:hAnsi="宋体" w:eastAsia="宋体" w:cs="宋体"/>
          <w:sz w:val="32"/>
          <w:szCs w:val="32"/>
        </w:rPr>
        <w:t>　　（2）安全监察部负责对本次演练做总结报告，对应急预案予以进一步完善。</w:t>
      </w:r>
      <w:r>
        <w:rPr>
          <w:rFonts w:hint="eastAsia" w:ascii="宋体" w:hAnsi="宋体" w:eastAsia="宋体" w:cs="宋体"/>
          <w:sz w:val="32"/>
          <w:szCs w:val="32"/>
        </w:rPr>
        <w:br w:type="textWrapping"/>
      </w:r>
      <w:r>
        <w:rPr>
          <w:rFonts w:hint="eastAsia" w:ascii="宋体" w:hAnsi="宋体" w:eastAsia="宋体" w:cs="宋体"/>
          <w:sz w:val="32"/>
          <w:szCs w:val="32"/>
        </w:rPr>
        <w:t>　　六、推演步骤：</w:t>
      </w:r>
      <w:r>
        <w:rPr>
          <w:rFonts w:hint="eastAsia" w:ascii="宋体" w:hAnsi="宋体" w:eastAsia="宋体" w:cs="宋体"/>
          <w:sz w:val="32"/>
          <w:szCs w:val="32"/>
        </w:rPr>
        <w:br w:type="textWrapping"/>
      </w:r>
      <w:r>
        <w:rPr>
          <w:rFonts w:hint="eastAsia" w:ascii="宋体" w:hAnsi="宋体" w:eastAsia="宋体" w:cs="宋体"/>
          <w:sz w:val="32"/>
          <w:szCs w:val="32"/>
        </w:rPr>
        <w:t>　　1、应急演练总指挥王松宣布：“XXXX天然气开发有限公司天然气中压管网泄漏事故应急抢险演练现在开始”</w:t>
      </w:r>
      <w:r>
        <w:rPr>
          <w:rFonts w:hint="eastAsia" w:ascii="宋体" w:hAnsi="宋体" w:eastAsia="宋体" w:cs="宋体"/>
          <w:sz w:val="32"/>
          <w:szCs w:val="32"/>
        </w:rPr>
        <w:br w:type="textWrapping"/>
      </w:r>
      <w:r>
        <w:rPr>
          <w:rFonts w:hint="eastAsia" w:ascii="宋体" w:hAnsi="宋体" w:eastAsia="宋体" w:cs="宋体"/>
          <w:sz w:val="32"/>
          <w:szCs w:val="32"/>
        </w:rPr>
        <w:t>　　2、接警、报告和记录：</w:t>
      </w:r>
      <w:r>
        <w:rPr>
          <w:rFonts w:hint="eastAsia" w:ascii="宋体" w:hAnsi="宋体" w:eastAsia="宋体" w:cs="宋体"/>
          <w:sz w:val="32"/>
          <w:szCs w:val="32"/>
        </w:rPr>
        <w:br w:type="textWrapping"/>
      </w:r>
      <w:r>
        <w:rPr>
          <w:rFonts w:hint="eastAsia" w:ascii="宋体" w:hAnsi="宋体" w:eastAsia="宋体" w:cs="宋体"/>
          <w:sz w:val="32"/>
          <w:szCs w:val="32"/>
        </w:rPr>
        <w:t>　　公司人员（）拟为事故地点周边居民发现了燃气管道被第三方 施工损坏造成燃气泄露事故，立即拨XXXX天然气开发有限公司气24小时值班电话XXXXXXX，向燃气公司报警。</w:t>
      </w:r>
      <w:r>
        <w:rPr>
          <w:rFonts w:hint="eastAsia" w:ascii="宋体" w:hAnsi="宋体" w:eastAsia="宋体" w:cs="宋体"/>
          <w:sz w:val="32"/>
          <w:szCs w:val="32"/>
        </w:rPr>
        <w:br w:type="textWrapping"/>
      </w:r>
      <w:r>
        <w:rPr>
          <w:rFonts w:hint="eastAsia" w:ascii="宋体" w:hAnsi="宋体" w:eastAsia="宋体" w:cs="宋体"/>
          <w:sz w:val="32"/>
          <w:szCs w:val="32"/>
        </w:rPr>
        <w:t>　　（1）报警：</w:t>
      </w:r>
      <w:r>
        <w:rPr>
          <w:rFonts w:hint="eastAsia" w:ascii="宋体" w:hAnsi="宋体" w:eastAsia="宋体" w:cs="宋体"/>
          <w:sz w:val="32"/>
          <w:szCs w:val="32"/>
        </w:rPr>
        <w:br w:type="textWrapping"/>
      </w:r>
      <w:r>
        <w:rPr>
          <w:rFonts w:hint="eastAsia" w:ascii="宋体" w:hAnsi="宋体" w:eastAsia="宋体" w:cs="宋体"/>
          <w:sz w:val="32"/>
          <w:szCs w:val="32"/>
        </w:rPr>
        <w:t>　　居民（）报警词：“是XX天然气公司吗？”</w:t>
      </w:r>
      <w:r>
        <w:rPr>
          <w:rFonts w:hint="eastAsia" w:ascii="宋体" w:hAnsi="宋体" w:eastAsia="宋体" w:cs="宋体"/>
          <w:sz w:val="32"/>
          <w:szCs w:val="32"/>
        </w:rPr>
        <w:br w:type="textWrapping"/>
      </w:r>
      <w:r>
        <w:rPr>
          <w:rFonts w:hint="eastAsia" w:ascii="宋体" w:hAnsi="宋体" w:eastAsia="宋体" w:cs="宋体"/>
          <w:sz w:val="32"/>
          <w:szCs w:val="32"/>
        </w:rPr>
        <w:t>　　（）接起电话说：“您好！我们是XX天然气公司，请问您有什么需求和帮助？”</w:t>
      </w:r>
      <w:r>
        <w:rPr>
          <w:rFonts w:hint="eastAsia" w:ascii="宋体" w:hAnsi="宋体" w:eastAsia="宋体" w:cs="宋体"/>
          <w:sz w:val="32"/>
          <w:szCs w:val="32"/>
        </w:rPr>
        <w:br w:type="textWrapping"/>
      </w:r>
      <w:r>
        <w:rPr>
          <w:rFonts w:hint="eastAsia" w:ascii="宋体" w:hAnsi="宋体" w:eastAsia="宋体" w:cs="宋体"/>
          <w:sz w:val="32"/>
          <w:szCs w:val="32"/>
        </w:rPr>
        <w:t>　　（）说：“我是住在XX城市花园居民，发现一条天然气管道被施工机械挖坏，现在正在大量泄漏，情况非常危急，请尽快派人来抢修。报警人：（），联系电话：。”</w:t>
      </w:r>
      <w:r>
        <w:rPr>
          <w:rFonts w:hint="eastAsia" w:ascii="宋体" w:hAnsi="宋体" w:eastAsia="宋体" w:cs="宋体"/>
          <w:sz w:val="32"/>
          <w:szCs w:val="32"/>
        </w:rPr>
        <w:br w:type="textWrapping"/>
      </w:r>
      <w:r>
        <w:rPr>
          <w:rFonts w:hint="eastAsia" w:ascii="宋体" w:hAnsi="宋体" w:eastAsia="宋体" w:cs="宋体"/>
          <w:sz w:val="32"/>
          <w:szCs w:val="32"/>
        </w:rPr>
        <w:t>　　（2）接警：客户服务部前厅值班人员接电话：“您好！谢谢您的及时报警，我马上向应急抢险领导组报告，立即启动应急预案，安排抢险队以最快速度赶到。”</w:t>
      </w:r>
      <w:r>
        <w:rPr>
          <w:rFonts w:hint="eastAsia" w:ascii="宋体" w:hAnsi="宋体" w:eastAsia="宋体" w:cs="宋体"/>
          <w:sz w:val="32"/>
          <w:szCs w:val="32"/>
        </w:rPr>
        <w:br w:type="textWrapping"/>
      </w:r>
      <w:r>
        <w:rPr>
          <w:rFonts w:hint="eastAsia" w:ascii="宋体" w:hAnsi="宋体" w:eastAsia="宋体" w:cs="宋体"/>
          <w:sz w:val="32"/>
          <w:szCs w:val="32"/>
        </w:rPr>
        <w:t>　　（3）应急程序启动：</w:t>
      </w:r>
      <w:r>
        <w:rPr>
          <w:rFonts w:hint="eastAsia" w:ascii="宋体" w:hAnsi="宋体" w:eastAsia="宋体" w:cs="宋体"/>
          <w:sz w:val="32"/>
          <w:szCs w:val="32"/>
        </w:rPr>
        <w:br w:type="textWrapping"/>
      </w:r>
      <w:r>
        <w:rPr>
          <w:rFonts w:hint="eastAsia" w:ascii="宋体" w:hAnsi="宋体" w:eastAsia="宋体" w:cs="宋体"/>
          <w:sz w:val="32"/>
          <w:szCs w:val="32"/>
        </w:rPr>
        <w:t>　　客户服务部值班人员立即用对讲机报告：“X总，XX小区附近天然气中压管道被施工机械挖坏，造成燃气大量泄漏，情况十分危急。”</w:t>
      </w:r>
      <w:r>
        <w:rPr>
          <w:rFonts w:hint="eastAsia" w:ascii="宋体" w:hAnsi="宋体" w:eastAsia="宋体" w:cs="宋体"/>
          <w:sz w:val="32"/>
          <w:szCs w:val="32"/>
        </w:rPr>
        <w:br w:type="textWrapping"/>
      </w:r>
      <w:r>
        <w:rPr>
          <w:rFonts w:hint="eastAsia" w:ascii="宋体" w:hAnsi="宋体" w:eastAsia="宋体" w:cs="宋体"/>
          <w:sz w:val="32"/>
          <w:szCs w:val="32"/>
        </w:rPr>
        <w:t>　　X总说：“立即启动公司安全生产事故应急预案，马上通知应急抢险队及其他各组准备抢险物资和设备立即赶往事故现场实施救援、并拨打119、110、120急救电话，请求协助抢险。”</w:t>
      </w:r>
      <w:r>
        <w:rPr>
          <w:rFonts w:hint="eastAsia" w:ascii="宋体" w:hAnsi="宋体" w:eastAsia="宋体" w:cs="宋体"/>
          <w:sz w:val="32"/>
          <w:szCs w:val="32"/>
        </w:rPr>
        <w:br w:type="textWrapping"/>
      </w:r>
      <w:r>
        <w:rPr>
          <w:rFonts w:hint="eastAsia" w:ascii="宋体" w:hAnsi="宋体" w:eastAsia="宋体" w:cs="宋体"/>
          <w:sz w:val="32"/>
          <w:szCs w:val="32"/>
        </w:rPr>
        <w:t>　　（）对讲机通知各组</w:t>
      </w:r>
      <w:r>
        <w:rPr>
          <w:rFonts w:hint="eastAsia" w:ascii="宋体" w:hAnsi="宋体" w:eastAsia="宋体" w:cs="宋体"/>
          <w:sz w:val="32"/>
          <w:szCs w:val="32"/>
        </w:rPr>
        <w:br w:type="textWrapping"/>
      </w:r>
      <w:r>
        <w:rPr>
          <w:rFonts w:hint="eastAsia" w:ascii="宋体" w:hAnsi="宋体" w:eastAsia="宋体" w:cs="宋体"/>
          <w:sz w:val="32"/>
          <w:szCs w:val="32"/>
        </w:rPr>
        <w:t>　　报告词：“XX小区附近天然气中压管道被施工机械挖坏，造成燃气大量泄漏，情况十分危急，于总命令启动安全生产事故应急预案，各组人员立即赶往事故现场。”</w:t>
      </w:r>
      <w:r>
        <w:rPr>
          <w:rFonts w:hint="eastAsia" w:ascii="宋体" w:hAnsi="宋体" w:eastAsia="宋体" w:cs="宋体"/>
          <w:sz w:val="32"/>
          <w:szCs w:val="32"/>
        </w:rPr>
        <w:br w:type="textWrapping"/>
      </w:r>
      <w:r>
        <w:rPr>
          <w:rFonts w:hint="eastAsia" w:ascii="宋体" w:hAnsi="宋体" w:eastAsia="宋体" w:cs="宋体"/>
          <w:sz w:val="32"/>
          <w:szCs w:val="32"/>
        </w:rPr>
        <w:t>　　3、事故现场抢险抢修：</w:t>
      </w:r>
      <w:r>
        <w:rPr>
          <w:rFonts w:hint="eastAsia" w:ascii="宋体" w:hAnsi="宋体" w:eastAsia="宋体" w:cs="宋体"/>
          <w:sz w:val="32"/>
          <w:szCs w:val="32"/>
        </w:rPr>
        <w:br w:type="textWrapping"/>
      </w:r>
      <w:r>
        <w:rPr>
          <w:rFonts w:hint="eastAsia" w:ascii="宋体" w:hAnsi="宋体" w:eastAsia="宋体" w:cs="宋体"/>
          <w:sz w:val="32"/>
          <w:szCs w:val="32"/>
        </w:rPr>
        <w:t>　　（1）现场控制</w:t>
      </w:r>
      <w:r>
        <w:rPr>
          <w:rFonts w:hint="eastAsia" w:ascii="宋体" w:hAnsi="宋体" w:eastAsia="宋体" w:cs="宋体"/>
          <w:sz w:val="32"/>
          <w:szCs w:val="32"/>
        </w:rPr>
        <w:br w:type="textWrapping"/>
      </w:r>
      <w:r>
        <w:rPr>
          <w:rFonts w:hint="eastAsia" w:ascii="宋体" w:hAnsi="宋体" w:eastAsia="宋体" w:cs="宋体"/>
          <w:sz w:val="32"/>
          <w:szCs w:val="32"/>
        </w:rPr>
        <w:t>　　①生产运营组到达事故现场后，由（）负责跑步快速关闭就近的燃气阀门，避免发生火灾和爆炸。</w:t>
      </w:r>
      <w:r>
        <w:rPr>
          <w:rFonts w:hint="eastAsia" w:ascii="宋体" w:hAnsi="宋体" w:eastAsia="宋体" w:cs="宋体"/>
          <w:sz w:val="32"/>
          <w:szCs w:val="32"/>
        </w:rPr>
        <w:br w:type="textWrapping"/>
      </w:r>
      <w:r>
        <w:rPr>
          <w:rFonts w:hint="eastAsia" w:ascii="宋体" w:hAnsi="宋体" w:eastAsia="宋体" w:cs="宋体"/>
          <w:sz w:val="32"/>
          <w:szCs w:val="32"/>
        </w:rPr>
        <w:t>　　报告词：“报告现场指挥，天然气气进气阀门已关闭”</w:t>
      </w:r>
      <w:r>
        <w:rPr>
          <w:rFonts w:hint="eastAsia" w:ascii="宋体" w:hAnsi="宋体" w:eastAsia="宋体" w:cs="宋体"/>
          <w:sz w:val="32"/>
          <w:szCs w:val="32"/>
        </w:rPr>
        <w:br w:type="textWrapping"/>
      </w:r>
      <w:r>
        <w:rPr>
          <w:rFonts w:hint="eastAsia" w:ascii="宋体" w:hAnsi="宋体" w:eastAsia="宋体" w:cs="宋体"/>
          <w:sz w:val="32"/>
          <w:szCs w:val="32"/>
        </w:rPr>
        <w:t>　　②安全警戒组到达事故现场后，由（），负责疏散周围人群，拉设警示带，保护现场。</w:t>
      </w:r>
      <w:r>
        <w:rPr>
          <w:rFonts w:hint="eastAsia" w:ascii="宋体" w:hAnsi="宋体" w:eastAsia="宋体" w:cs="宋体"/>
          <w:sz w:val="32"/>
          <w:szCs w:val="32"/>
        </w:rPr>
        <w:br w:type="textWrapping"/>
      </w:r>
      <w:r>
        <w:rPr>
          <w:rFonts w:hint="eastAsia" w:ascii="宋体" w:hAnsi="宋体" w:eastAsia="宋体" w:cs="宋体"/>
          <w:sz w:val="32"/>
          <w:szCs w:val="32"/>
        </w:rPr>
        <w:t>　　报告词：“报告现场指挥，周围人群车辆已疏散，并设置了警戒区域”</w:t>
      </w:r>
      <w:r>
        <w:rPr>
          <w:rFonts w:hint="eastAsia" w:ascii="宋体" w:hAnsi="宋体" w:eastAsia="宋体" w:cs="宋体"/>
          <w:sz w:val="32"/>
          <w:szCs w:val="32"/>
        </w:rPr>
        <w:br w:type="textWrapping"/>
      </w:r>
      <w:r>
        <w:rPr>
          <w:rFonts w:hint="eastAsia" w:ascii="宋体" w:hAnsi="宋体" w:eastAsia="宋体" w:cs="宋体"/>
          <w:sz w:val="32"/>
          <w:szCs w:val="32"/>
        </w:rPr>
        <w:t>　　③安全保障组，由（）负责携带可燃气体检测报警仪对漏点及周边地区进行甲烷浓度检测，确认浓度在4%以下。</w:t>
      </w:r>
      <w:r>
        <w:rPr>
          <w:rFonts w:hint="eastAsia" w:ascii="宋体" w:hAnsi="宋体" w:eastAsia="宋体" w:cs="宋体"/>
          <w:sz w:val="32"/>
          <w:szCs w:val="32"/>
        </w:rPr>
        <w:br w:type="textWrapping"/>
      </w:r>
      <w:r>
        <w:rPr>
          <w:rFonts w:hint="eastAsia" w:ascii="宋体" w:hAnsi="宋体" w:eastAsia="宋体" w:cs="宋体"/>
          <w:sz w:val="32"/>
          <w:szCs w:val="32"/>
        </w:rPr>
        <w:t>　　赵龙报告词：“报告现场指挥，漏点及周边地区燃气浓度已检测完毕，符合安全标准，可以进行抢险作业。”</w:t>
      </w:r>
      <w:r>
        <w:rPr>
          <w:rFonts w:hint="eastAsia" w:ascii="宋体" w:hAnsi="宋体" w:eastAsia="宋体" w:cs="宋体"/>
          <w:sz w:val="32"/>
          <w:szCs w:val="32"/>
        </w:rPr>
        <w:br w:type="textWrapping"/>
      </w:r>
      <w:r>
        <w:rPr>
          <w:rFonts w:hint="eastAsia" w:ascii="宋体" w:hAnsi="宋体" w:eastAsia="宋体" w:cs="宋体"/>
          <w:sz w:val="32"/>
          <w:szCs w:val="32"/>
        </w:rPr>
        <w:t>　　白总：“马上进行抢险抢修作业。”</w:t>
      </w:r>
      <w:r>
        <w:rPr>
          <w:rFonts w:hint="eastAsia" w:ascii="宋体" w:hAnsi="宋体" w:eastAsia="宋体" w:cs="宋体"/>
          <w:sz w:val="32"/>
          <w:szCs w:val="32"/>
        </w:rPr>
        <w:br w:type="textWrapping"/>
      </w:r>
      <w:r>
        <w:rPr>
          <w:rFonts w:hint="eastAsia" w:ascii="宋体" w:hAnsi="宋体" w:eastAsia="宋体" w:cs="宋体"/>
          <w:sz w:val="32"/>
          <w:szCs w:val="32"/>
        </w:rPr>
        <w:t>　　④由（）负责携带干粉灭火器在现场随时待命。（如有火灾发生第一时间配合119消防队进行灭火）</w:t>
      </w:r>
      <w:r>
        <w:rPr>
          <w:rFonts w:hint="eastAsia" w:ascii="宋体" w:hAnsi="宋体" w:eastAsia="宋体" w:cs="宋体"/>
          <w:sz w:val="32"/>
          <w:szCs w:val="32"/>
        </w:rPr>
        <w:br w:type="textWrapping"/>
      </w:r>
      <w:r>
        <w:rPr>
          <w:rFonts w:hint="eastAsia" w:ascii="宋体" w:hAnsi="宋体" w:eastAsia="宋体" w:cs="宋体"/>
          <w:sz w:val="32"/>
          <w:szCs w:val="32"/>
        </w:rPr>
        <w:t>　　（2）抢险抢修</w:t>
      </w:r>
      <w:r>
        <w:rPr>
          <w:rFonts w:hint="eastAsia" w:ascii="宋体" w:hAnsi="宋体" w:eastAsia="宋体" w:cs="宋体"/>
          <w:sz w:val="32"/>
          <w:szCs w:val="32"/>
        </w:rPr>
        <w:br w:type="textWrapping"/>
      </w:r>
      <w:r>
        <w:rPr>
          <w:rFonts w:hint="eastAsia" w:ascii="宋体" w:hAnsi="宋体" w:eastAsia="宋体" w:cs="宋体"/>
          <w:sz w:val="32"/>
          <w:szCs w:val="32"/>
        </w:rPr>
        <w:t>　　抢险抢修作业流程</w:t>
      </w:r>
      <w:r>
        <w:rPr>
          <w:rFonts w:hint="eastAsia" w:ascii="宋体" w:hAnsi="宋体" w:eastAsia="宋体" w:cs="宋体"/>
          <w:sz w:val="32"/>
          <w:szCs w:val="32"/>
        </w:rPr>
        <w:br w:type="textWrapping"/>
      </w:r>
      <w:r>
        <w:rPr>
          <w:rFonts w:hint="eastAsia" w:ascii="宋体" w:hAnsi="宋体" w:eastAsia="宋体" w:cs="宋体"/>
          <w:sz w:val="32"/>
          <w:szCs w:val="32"/>
        </w:rPr>
        <w:t>　　步骤</w:t>
      </w:r>
      <w:r>
        <w:rPr>
          <w:rFonts w:hint="eastAsia" w:ascii="宋体" w:hAnsi="宋体" w:eastAsia="宋体" w:cs="宋体"/>
          <w:sz w:val="32"/>
          <w:szCs w:val="32"/>
        </w:rPr>
        <w:br w:type="textWrapping"/>
      </w:r>
      <w:r>
        <w:rPr>
          <w:rFonts w:hint="eastAsia" w:ascii="宋体" w:hAnsi="宋体" w:eastAsia="宋体" w:cs="宋体"/>
          <w:sz w:val="32"/>
          <w:szCs w:val="32"/>
        </w:rPr>
        <w:t>　　责任人</w:t>
      </w:r>
      <w:r>
        <w:rPr>
          <w:rFonts w:hint="eastAsia" w:ascii="宋体" w:hAnsi="宋体" w:eastAsia="宋体" w:cs="宋体"/>
          <w:sz w:val="32"/>
          <w:szCs w:val="32"/>
        </w:rPr>
        <w:br w:type="textWrapping"/>
      </w:r>
      <w:r>
        <w:rPr>
          <w:rFonts w:hint="eastAsia" w:ascii="宋体" w:hAnsi="宋体" w:eastAsia="宋体" w:cs="宋体"/>
          <w:sz w:val="32"/>
          <w:szCs w:val="32"/>
        </w:rPr>
        <w:t>　　作业内容</w:t>
      </w:r>
      <w:r>
        <w:rPr>
          <w:rFonts w:hint="eastAsia" w:ascii="宋体" w:hAnsi="宋体" w:eastAsia="宋体" w:cs="宋体"/>
          <w:sz w:val="32"/>
          <w:szCs w:val="32"/>
        </w:rPr>
        <w:br w:type="textWrapping"/>
      </w:r>
      <w:r>
        <w:rPr>
          <w:rFonts w:hint="eastAsia" w:ascii="宋体" w:hAnsi="宋体" w:eastAsia="宋体" w:cs="宋体"/>
          <w:sz w:val="32"/>
          <w:szCs w:val="32"/>
        </w:rPr>
        <w:t>　　备注</w:t>
      </w:r>
      <w:r>
        <w:rPr>
          <w:rFonts w:hint="eastAsia" w:ascii="宋体" w:hAnsi="宋体" w:eastAsia="宋体" w:cs="宋体"/>
          <w:sz w:val="32"/>
          <w:szCs w:val="32"/>
        </w:rPr>
        <w:br w:type="textWrapping"/>
      </w:r>
      <w:r>
        <w:rPr>
          <w:rFonts w:hint="eastAsia" w:ascii="宋体" w:hAnsi="宋体" w:eastAsia="宋体" w:cs="宋体"/>
          <w:sz w:val="32"/>
          <w:szCs w:val="32"/>
        </w:rPr>
        <w:t>　　1</w:t>
      </w:r>
      <w:r>
        <w:rPr>
          <w:rFonts w:hint="eastAsia" w:ascii="宋体" w:hAnsi="宋体" w:eastAsia="宋体" w:cs="宋体"/>
          <w:sz w:val="32"/>
          <w:szCs w:val="32"/>
        </w:rPr>
        <w:br w:type="textWrapping"/>
      </w:r>
      <w:r>
        <w:rPr>
          <w:rFonts w:hint="eastAsia" w:ascii="宋体" w:hAnsi="宋体" w:eastAsia="宋体" w:cs="宋体"/>
          <w:sz w:val="32"/>
          <w:szCs w:val="32"/>
        </w:rPr>
        <w:t>　　负责锯开损坏的燃气管线，并将单面刮平。</w:t>
      </w:r>
      <w:r>
        <w:rPr>
          <w:rFonts w:hint="eastAsia" w:ascii="宋体" w:hAnsi="宋体" w:eastAsia="宋体" w:cs="宋体"/>
          <w:sz w:val="32"/>
          <w:szCs w:val="32"/>
        </w:rPr>
        <w:br w:type="textWrapping"/>
      </w:r>
      <w:r>
        <w:rPr>
          <w:rFonts w:hint="eastAsia" w:ascii="宋体" w:hAnsi="宋体" w:eastAsia="宋体" w:cs="宋体"/>
          <w:sz w:val="32"/>
          <w:szCs w:val="32"/>
        </w:rPr>
        <w:t>　　2</w:t>
      </w:r>
      <w:r>
        <w:rPr>
          <w:rFonts w:hint="eastAsia" w:ascii="宋体" w:hAnsi="宋体" w:eastAsia="宋体" w:cs="宋体"/>
          <w:sz w:val="32"/>
          <w:szCs w:val="32"/>
        </w:rPr>
        <w:br w:type="textWrapping"/>
      </w:r>
      <w:r>
        <w:rPr>
          <w:rFonts w:hint="eastAsia" w:ascii="宋体" w:hAnsi="宋体" w:eastAsia="宋体" w:cs="宋体"/>
          <w:sz w:val="32"/>
          <w:szCs w:val="32"/>
        </w:rPr>
        <w:t>　　准备电熔机、热熔机、发电机，查看现场决定对接方法，进行作业</w:t>
      </w:r>
      <w:r>
        <w:rPr>
          <w:rFonts w:hint="eastAsia" w:ascii="宋体" w:hAnsi="宋体" w:eastAsia="宋体" w:cs="宋体"/>
          <w:sz w:val="32"/>
          <w:szCs w:val="32"/>
        </w:rPr>
        <w:br w:type="textWrapping"/>
      </w:r>
      <w:r>
        <w:rPr>
          <w:rFonts w:hint="eastAsia" w:ascii="宋体" w:hAnsi="宋体" w:eastAsia="宋体" w:cs="宋体"/>
          <w:sz w:val="32"/>
          <w:szCs w:val="32"/>
        </w:rPr>
        <w:t>　　3</w:t>
      </w:r>
      <w:r>
        <w:rPr>
          <w:rFonts w:hint="eastAsia" w:ascii="宋体" w:hAnsi="宋体" w:eastAsia="宋体" w:cs="宋体"/>
          <w:sz w:val="32"/>
          <w:szCs w:val="32"/>
        </w:rPr>
        <w:br w:type="textWrapping"/>
      </w:r>
      <w:r>
        <w:rPr>
          <w:rFonts w:hint="eastAsia" w:ascii="宋体" w:hAnsi="宋体" w:eastAsia="宋体" w:cs="宋体"/>
          <w:sz w:val="32"/>
          <w:szCs w:val="32"/>
        </w:rPr>
        <w:t>　　准备接管所需的备件，电熔套筒、酒精棉球等，配合其他人员作业</w:t>
      </w:r>
      <w:r>
        <w:rPr>
          <w:rFonts w:hint="eastAsia" w:ascii="宋体" w:hAnsi="宋体" w:eastAsia="宋体" w:cs="宋体"/>
          <w:sz w:val="32"/>
          <w:szCs w:val="32"/>
        </w:rPr>
        <w:br w:type="textWrapping"/>
      </w:r>
      <w:r>
        <w:rPr>
          <w:rFonts w:hint="eastAsia" w:ascii="宋体" w:hAnsi="宋体" w:eastAsia="宋体" w:cs="宋体"/>
          <w:sz w:val="32"/>
          <w:szCs w:val="32"/>
        </w:rPr>
        <w:t>　　4</w:t>
      </w:r>
      <w:r>
        <w:rPr>
          <w:rFonts w:hint="eastAsia" w:ascii="宋体" w:hAnsi="宋体" w:eastAsia="宋体" w:cs="宋体"/>
          <w:sz w:val="32"/>
          <w:szCs w:val="32"/>
        </w:rPr>
        <w:br w:type="textWrapping"/>
      </w:r>
      <w:r>
        <w:rPr>
          <w:rFonts w:hint="eastAsia" w:ascii="宋体" w:hAnsi="宋体" w:eastAsia="宋体" w:cs="宋体"/>
          <w:sz w:val="32"/>
          <w:szCs w:val="32"/>
        </w:rPr>
        <w:t>　　两人带铁锹，两人带铁镐，随时待命，如需有开挖的地方，马上进行作业</w:t>
      </w:r>
      <w:r>
        <w:rPr>
          <w:rFonts w:hint="eastAsia" w:ascii="宋体" w:hAnsi="宋体" w:eastAsia="宋体" w:cs="宋体"/>
          <w:sz w:val="32"/>
          <w:szCs w:val="32"/>
        </w:rPr>
        <w:br w:type="textWrapping"/>
      </w:r>
      <w:r>
        <w:rPr>
          <w:rFonts w:hint="eastAsia" w:ascii="宋体" w:hAnsi="宋体" w:eastAsia="宋体" w:cs="宋体"/>
          <w:sz w:val="32"/>
          <w:szCs w:val="32"/>
        </w:rPr>
        <w:t>　　5</w:t>
      </w:r>
      <w:r>
        <w:rPr>
          <w:rFonts w:hint="eastAsia" w:ascii="宋体" w:hAnsi="宋体" w:eastAsia="宋体" w:cs="宋体"/>
          <w:sz w:val="32"/>
          <w:szCs w:val="32"/>
        </w:rPr>
        <w:br w:type="textWrapping"/>
      </w:r>
      <w:r>
        <w:rPr>
          <w:rFonts w:hint="eastAsia" w:ascii="宋体" w:hAnsi="宋体" w:eastAsia="宋体" w:cs="宋体"/>
          <w:sz w:val="32"/>
          <w:szCs w:val="32"/>
        </w:rPr>
        <w:t>　　管线焊接完成后，待焊接口冷却，打开燃气阀门，送气。</w:t>
      </w:r>
      <w:r>
        <w:rPr>
          <w:rFonts w:hint="eastAsia" w:ascii="宋体" w:hAnsi="宋体" w:eastAsia="宋体" w:cs="宋体"/>
          <w:sz w:val="32"/>
          <w:szCs w:val="32"/>
        </w:rPr>
        <w:br w:type="textWrapping"/>
      </w:r>
      <w:r>
        <w:rPr>
          <w:rFonts w:hint="eastAsia" w:ascii="宋体" w:hAnsi="宋体" w:eastAsia="宋体" w:cs="宋体"/>
          <w:sz w:val="32"/>
          <w:szCs w:val="32"/>
        </w:rPr>
        <w:t>　　6</w:t>
      </w:r>
      <w:r>
        <w:rPr>
          <w:rFonts w:hint="eastAsia" w:ascii="宋体" w:hAnsi="宋体" w:eastAsia="宋体" w:cs="宋体"/>
          <w:sz w:val="32"/>
          <w:szCs w:val="32"/>
        </w:rPr>
        <w:br w:type="textWrapping"/>
      </w:r>
      <w:r>
        <w:rPr>
          <w:rFonts w:hint="eastAsia" w:ascii="宋体" w:hAnsi="宋体" w:eastAsia="宋体" w:cs="宋体"/>
          <w:sz w:val="32"/>
          <w:szCs w:val="32"/>
        </w:rPr>
        <w:t>　　进行查漏作业，保证无漏气后马上报告</w:t>
      </w:r>
      <w:r>
        <w:rPr>
          <w:rFonts w:hint="eastAsia" w:ascii="宋体" w:hAnsi="宋体" w:eastAsia="宋体" w:cs="宋体"/>
          <w:sz w:val="32"/>
          <w:szCs w:val="32"/>
        </w:rPr>
        <w:br w:type="textWrapping"/>
      </w:r>
      <w:r>
        <w:rPr>
          <w:rFonts w:hint="eastAsia" w:ascii="宋体" w:hAnsi="宋体" w:eastAsia="宋体" w:cs="宋体"/>
          <w:sz w:val="32"/>
          <w:szCs w:val="32"/>
        </w:rPr>
        <w:t>　　7</w:t>
      </w:r>
      <w:r>
        <w:rPr>
          <w:rFonts w:hint="eastAsia" w:ascii="宋体" w:hAnsi="宋体" w:eastAsia="宋体" w:cs="宋体"/>
          <w:sz w:val="32"/>
          <w:szCs w:val="32"/>
        </w:rPr>
        <w:br w:type="textWrapping"/>
      </w:r>
      <w:r>
        <w:rPr>
          <w:rFonts w:hint="eastAsia" w:ascii="宋体" w:hAnsi="宋体" w:eastAsia="宋体" w:cs="宋体"/>
          <w:sz w:val="32"/>
          <w:szCs w:val="32"/>
        </w:rPr>
        <w:t>　　事故现场随时待命</w:t>
      </w:r>
      <w:r>
        <w:rPr>
          <w:rFonts w:hint="eastAsia" w:ascii="宋体" w:hAnsi="宋体" w:eastAsia="宋体" w:cs="宋体"/>
          <w:sz w:val="32"/>
          <w:szCs w:val="32"/>
        </w:rPr>
        <w:br w:type="textWrapping"/>
      </w:r>
      <w:r>
        <w:rPr>
          <w:rFonts w:hint="eastAsia" w:ascii="宋体" w:hAnsi="宋体" w:eastAsia="宋体" w:cs="宋体"/>
          <w:sz w:val="32"/>
          <w:szCs w:val="32"/>
        </w:rPr>
        <w:t>　　（3）其它方面</w:t>
      </w:r>
      <w:r>
        <w:rPr>
          <w:rFonts w:hint="eastAsia" w:ascii="宋体" w:hAnsi="宋体" w:eastAsia="宋体" w:cs="宋体"/>
          <w:sz w:val="32"/>
          <w:szCs w:val="32"/>
        </w:rPr>
        <w:br w:type="textWrapping"/>
      </w:r>
      <w:r>
        <w:rPr>
          <w:rFonts w:hint="eastAsia" w:ascii="宋体" w:hAnsi="宋体" w:eastAsia="宋体" w:cs="宋体"/>
          <w:sz w:val="32"/>
          <w:szCs w:val="32"/>
        </w:rPr>
        <w:t>　　①后勤保障组全面负责应急物资的到位。</w:t>
      </w:r>
      <w:r>
        <w:rPr>
          <w:rFonts w:hint="eastAsia" w:ascii="宋体" w:hAnsi="宋体" w:eastAsia="宋体" w:cs="宋体"/>
          <w:sz w:val="32"/>
          <w:szCs w:val="32"/>
        </w:rPr>
        <w:br w:type="textWrapping"/>
      </w:r>
      <w:r>
        <w:rPr>
          <w:rFonts w:hint="eastAsia" w:ascii="宋体" w:hAnsi="宋体" w:eastAsia="宋体" w:cs="宋体"/>
          <w:sz w:val="32"/>
          <w:szCs w:val="32"/>
        </w:rPr>
        <w:t>　　①配备急救箱，全力配合120对受伤人员的抢救工作。</w:t>
      </w:r>
      <w:r>
        <w:rPr>
          <w:rFonts w:hint="eastAsia" w:ascii="宋体" w:hAnsi="宋体" w:eastAsia="宋体" w:cs="宋体"/>
          <w:sz w:val="32"/>
          <w:szCs w:val="32"/>
        </w:rPr>
        <w:br w:type="textWrapping"/>
      </w:r>
      <w:r>
        <w:rPr>
          <w:rFonts w:hint="eastAsia" w:ascii="宋体" w:hAnsi="宋体" w:eastAsia="宋体" w:cs="宋体"/>
          <w:sz w:val="32"/>
          <w:szCs w:val="32"/>
        </w:rPr>
        <w:t>　　②安全保障组XX负责现场的拍照取证。</w:t>
      </w:r>
      <w:r>
        <w:rPr>
          <w:rFonts w:hint="eastAsia" w:ascii="宋体" w:hAnsi="宋体" w:eastAsia="宋体" w:cs="宋体"/>
          <w:sz w:val="32"/>
          <w:szCs w:val="32"/>
        </w:rPr>
        <w:br w:type="textWrapping"/>
      </w:r>
      <w:r>
        <w:rPr>
          <w:rFonts w:hint="eastAsia" w:ascii="宋体" w:hAnsi="宋体" w:eastAsia="宋体" w:cs="宋体"/>
          <w:sz w:val="32"/>
          <w:szCs w:val="32"/>
        </w:rPr>
        <w:t>　　③综合管理部XX对演练全过程进行拍照。</w:t>
      </w:r>
      <w:r>
        <w:rPr>
          <w:rFonts w:hint="eastAsia" w:ascii="宋体" w:hAnsi="宋体" w:eastAsia="宋体" w:cs="宋体"/>
          <w:sz w:val="32"/>
          <w:szCs w:val="32"/>
        </w:rPr>
        <w:br w:type="textWrapping"/>
      </w:r>
      <w:r>
        <w:rPr>
          <w:rFonts w:hint="eastAsia" w:ascii="宋体" w:hAnsi="宋体" w:eastAsia="宋体" w:cs="宋体"/>
          <w:sz w:val="32"/>
          <w:szCs w:val="32"/>
        </w:rPr>
        <w:t>　　④抢险完成后，现场指挥XX向总指挥XX汇报抢险完成情况。</w:t>
      </w:r>
      <w:r>
        <w:rPr>
          <w:rFonts w:hint="eastAsia" w:ascii="宋体" w:hAnsi="宋体" w:eastAsia="宋体" w:cs="宋体"/>
          <w:sz w:val="32"/>
          <w:szCs w:val="32"/>
        </w:rPr>
        <w:br w:type="textWrapping"/>
      </w:r>
      <w:r>
        <w:rPr>
          <w:rFonts w:hint="eastAsia" w:ascii="宋体" w:hAnsi="宋体" w:eastAsia="宋体" w:cs="宋体"/>
          <w:sz w:val="32"/>
          <w:szCs w:val="32"/>
        </w:rPr>
        <w:t>　　（报告词：“报告总指挥，漏点处理完毕，请指示。）</w:t>
      </w:r>
      <w:r>
        <w:rPr>
          <w:rFonts w:hint="eastAsia" w:ascii="宋体" w:hAnsi="宋体" w:eastAsia="宋体" w:cs="宋体"/>
          <w:sz w:val="32"/>
          <w:szCs w:val="32"/>
        </w:rPr>
        <w:br w:type="textWrapping"/>
      </w:r>
      <w:r>
        <w:rPr>
          <w:rFonts w:hint="eastAsia" w:ascii="宋体" w:hAnsi="宋体" w:eastAsia="宋体" w:cs="宋体"/>
          <w:sz w:val="32"/>
          <w:szCs w:val="32"/>
        </w:rPr>
        <w:t>　　（总指挥：“解除警戒线，恢复供气，组织疏散，返回。）</w:t>
      </w:r>
      <w:r>
        <w:rPr>
          <w:rFonts w:hint="eastAsia" w:ascii="宋体" w:hAnsi="宋体" w:eastAsia="宋体" w:cs="宋体"/>
          <w:sz w:val="32"/>
          <w:szCs w:val="32"/>
        </w:rPr>
        <w:br w:type="textWrapping"/>
      </w:r>
      <w:r>
        <w:rPr>
          <w:rFonts w:hint="eastAsia" w:ascii="宋体" w:hAnsi="宋体" w:eastAsia="宋体" w:cs="宋体"/>
          <w:sz w:val="32"/>
          <w:szCs w:val="32"/>
        </w:rPr>
        <w:t>　　⑤确定事故现场抢修完毕，确定无次生灾害发生，现场总指挥王松宣布：“XXXX天然气开发有限公司天然气中压管网泄漏事故应急抢险演练现在结束”</w:t>
      </w:r>
      <w:r>
        <w:rPr>
          <w:rFonts w:hint="eastAsia" w:ascii="宋体" w:hAnsi="宋体" w:eastAsia="宋体" w:cs="宋体"/>
          <w:sz w:val="32"/>
          <w:szCs w:val="32"/>
        </w:rPr>
        <w:br w:type="textWrapping"/>
      </w:r>
      <w:r>
        <w:rPr>
          <w:rFonts w:hint="eastAsia" w:ascii="宋体" w:hAnsi="宋体" w:eastAsia="宋体" w:cs="宋体"/>
          <w:sz w:val="32"/>
          <w:szCs w:val="32"/>
        </w:rPr>
        <w:t>　　所有参加演练人员集合，考评组对本次演练全过程进行点评，现场总指挥做总结讲话，演练结束，各部门参加人员返回。</w:t>
      </w:r>
    </w:p>
    <w:p>
      <w:pPr>
        <w:pStyle w:val="26"/>
        <w:rPr>
          <w:rFonts w:hint="eastAsia" w:ascii="宋体" w:hAnsi="宋体" w:eastAsia="宋体" w:cs="宋体"/>
          <w:sz w:val="32"/>
          <w:szCs w:val="32"/>
        </w:rPr>
      </w:pPr>
    </w:p>
    <w:sectPr>
      <w:headerReference r:id="rId4" w:type="default"/>
      <w:footerReference r:id="rId5" w:type="default"/>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default" w:eastAsia="宋体"/>
        <w:lang w:val="en-US" w:eastAsia="zh-CN"/>
      </w:rPr>
    </w:pPr>
    <w:bookmarkStart w:id="0" w:name="_GoBack"/>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eastAsia="宋体"/>
        <w:lang w:val="en-US" w:eastAsia="zh-CN"/>
      </w:rPr>
      <w:t>论安 安全智库</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hdrShapeDefaults>
    <o:shapelayout v:ext="edit">
      <o:idmap v:ext="edit" data="2"/>
    </o:shapelayout>
  </w:hdrShapeDefault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521B51F2"/>
    <w:rsid w:val="782C212C"/>
  </w:rsids>
  <m:mathPr>
    <m:mathFont m:val="Lucida Grande"/>
    <m:brkBin m:val="before"/>
    <m:brkBinSub m:val="--"/>
    <m:smallFrac m:val="0"/>
    <m:dispDef m:val="0"/>
    <m:lMargin m:val="0"/>
    <m:rMargin m:val="0"/>
    <m:defJc m:val="centerGroup"/>
    <m:wrapRight m:val="1"/>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4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14:textFill>
        <w14:solidFill>
          <w14:schemeClr w14:val="accent1"/>
        </w14:solidFill>
      </w14:textFill>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14:textFill>
        <w14:solidFill>
          <w14:schemeClr w14:val="accent1"/>
        </w14:solidFill>
      </w14:textFill>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14:textFill>
        <w14:solidFill>
          <w14:schemeClr w14:val="accent1"/>
        </w14:solidFill>
      </w14:textFill>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14:textFill>
        <w14:solidFill>
          <w14:schemeClr w14:val="accent1"/>
        </w14:solidFill>
      </w14:textFill>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14:textFill>
        <w14:solidFill>
          <w14:schemeClr w14:val="accent1"/>
        </w14:solidFill>
      </w14:textFill>
    </w:rPr>
  </w:style>
  <w:style w:type="character" w:default="1" w:styleId="21">
    <w:name w:val="Default Paragraph Font"/>
    <w:semiHidden/>
    <w:unhideWhenUsed/>
    <w:uiPriority w:val="0"/>
  </w:style>
  <w:style w:type="table" w:default="1" w:styleId="20">
    <w:name w:val="Normal Table"/>
    <w:uiPriority w:val="0"/>
    <w:tblPr>
      <w:tblCellMar>
        <w:top w:w="0" w:type="dxa"/>
        <w:left w:w="108" w:type="dxa"/>
        <w:bottom w:w="0" w:type="dxa"/>
        <w:right w:w="108" w:type="dxa"/>
      </w:tblCellMar>
    </w:tblPr>
  </w:style>
  <w:style w:type="paragraph" w:styleId="3">
    <w:name w:val="Body Text"/>
    <w:basedOn w:val="1"/>
    <w:link w:val="23"/>
    <w:qFormat/>
    <w:uiPriority w:val="0"/>
    <w:pPr>
      <w:spacing w:before="180" w:after="180"/>
    </w:pPr>
  </w:style>
  <w:style w:type="paragraph" w:styleId="12">
    <w:name w:val="caption"/>
    <w:basedOn w:val="1"/>
    <w:next w:val="1"/>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styleId="15">
    <w:name w:val="footer"/>
    <w:basedOn w:val="1"/>
    <w:uiPriority w:val="0"/>
    <w:pPr>
      <w:tabs>
        <w:tab w:val="center" w:pos="4153"/>
        <w:tab w:val="right" w:pos="8306"/>
      </w:tabs>
      <w:snapToGrid w:val="0"/>
      <w:jc w:val="left"/>
    </w:pPr>
    <w:rPr>
      <w:sz w:val="18"/>
    </w:rPr>
  </w:style>
  <w:style w:type="paragraph" w:styleId="1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Subtitle"/>
    <w:basedOn w:val="18"/>
    <w:next w:val="3"/>
    <w:qFormat/>
    <w:uiPriority w:val="0"/>
    <w:pPr>
      <w:keepNext/>
      <w:keepLines/>
      <w:spacing w:before="240" w:after="240"/>
      <w:jc w:val="center"/>
    </w:pPr>
    <w:rPr>
      <w:sz w:val="30"/>
      <w:szCs w:val="30"/>
    </w:rPr>
  </w:style>
  <w:style w:type="paragraph" w:styleId="18">
    <w:name w:val="Title"/>
    <w:basedOn w:val="1"/>
    <w:next w:val="3"/>
    <w:qFormat/>
    <w:uiPriority w:val="0"/>
    <w:pPr>
      <w:keepNext/>
      <w:keepLines/>
      <w:spacing w:before="480" w:after="240"/>
      <w:jc w:val="center"/>
    </w:pPr>
    <w:rPr>
      <w:rFonts w:asciiTheme="majorHAnsi" w:hAnsiTheme="majorHAnsi" w:eastAsiaTheme="majorEastAsia" w:cstheme="majorBidi"/>
      <w:b/>
      <w:bCs/>
      <w:color w:val="345B8A" w:themeColor="accent1" w:themeShade="B5"/>
      <w:sz w:val="36"/>
      <w:szCs w:val="36"/>
    </w:rPr>
  </w:style>
  <w:style w:type="paragraph" w:styleId="19">
    <w:name w:val="footnote text"/>
    <w:basedOn w:val="1"/>
    <w:unhideWhenUsed/>
    <w:qFormat/>
    <w:uiPriority w:val="9"/>
  </w:style>
  <w:style w:type="character" w:styleId="22">
    <w:name w:val="Hyperlink"/>
    <w:basedOn w:val="23"/>
    <w:uiPriority w:val="0"/>
    <w:rPr>
      <w:color w:val="4F81BD" w:themeColor="accent1"/>
      <w14:textFill>
        <w14:solidFill>
          <w14:schemeClr w14:val="accent1"/>
        </w14:solidFill>
      </w14:textFill>
    </w:rPr>
  </w:style>
  <w:style w:type="character" w:customStyle="1" w:styleId="23">
    <w:name w:val="Body Text Char"/>
    <w:basedOn w:val="21"/>
    <w:link w:val="3"/>
    <w:uiPriority w:val="0"/>
  </w:style>
  <w:style w:type="character" w:styleId="24">
    <w:name w:val="footnote reference"/>
    <w:basedOn w:val="23"/>
    <w:uiPriority w:val="0"/>
    <w:rPr>
      <w:vertAlign w:val="superscript"/>
    </w:rPr>
  </w:style>
  <w:style w:type="paragraph" w:customStyle="1" w:styleId="25">
    <w:name w:val="First Paragraph"/>
    <w:basedOn w:val="3"/>
    <w:next w:val="3"/>
    <w:qFormat/>
    <w:uiPriority w:val="0"/>
  </w:style>
  <w:style w:type="paragraph" w:customStyle="1" w:styleId="26">
    <w:name w:val="Compact"/>
    <w:basedOn w:val="3"/>
    <w:qFormat/>
    <w:uiPriority w:val="0"/>
    <w:pPr>
      <w:spacing w:before="36" w:after="36"/>
    </w:pPr>
  </w:style>
  <w:style w:type="paragraph" w:customStyle="1" w:styleId="27">
    <w:name w:val="Author"/>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customStyle="1" w:styleId="28">
    <w:name w:val="Abstract"/>
    <w:basedOn w:val="1"/>
    <w:next w:val="3"/>
    <w:qFormat/>
    <w:uiPriority w:val="0"/>
    <w:pPr>
      <w:keepNext/>
      <w:keepLines/>
      <w:spacing w:before="300" w:after="300"/>
    </w:pPr>
    <w:rPr>
      <w:sz w:val="20"/>
      <w:szCs w:val="20"/>
    </w:rPr>
  </w:style>
  <w:style w:type="paragraph" w:customStyle="1" w:styleId="29">
    <w:name w:val="Bibliography"/>
    <w:basedOn w:val="1"/>
    <w:qFormat/>
    <w:uiPriority w:val="0"/>
  </w:style>
  <w:style w:type="table" w:customStyle="1" w:styleId="30">
    <w:name w:val="Table"/>
    <w:semiHidden/>
    <w:unhideWhenUsed/>
    <w:qFormat/>
    <w:uiPriority w:val="0"/>
    <w:tblPr>
      <w:tblCellMar>
        <w:top w:w="0" w:type="dxa"/>
        <w:left w:w="108" w:type="dxa"/>
        <w:bottom w:w="0" w:type="dxa"/>
        <w:right w:w="108" w:type="dxa"/>
      </w:tblCellMar>
    </w:tblPr>
  </w:style>
  <w:style w:type="paragraph" w:customStyle="1" w:styleId="31">
    <w:name w:val="Definition Term"/>
    <w:basedOn w:val="1"/>
    <w:next w:val="32"/>
    <w:uiPriority w:val="0"/>
    <w:pPr>
      <w:keepNext/>
      <w:keepLines/>
      <w:spacing w:after="0"/>
    </w:pPr>
    <w:rPr>
      <w:b/>
    </w:rPr>
  </w:style>
  <w:style w:type="paragraph" w:customStyle="1" w:styleId="32">
    <w:name w:val="Definition"/>
    <w:basedOn w:val="1"/>
    <w:uiPriority w:val="0"/>
  </w:style>
  <w:style w:type="paragraph" w:customStyle="1" w:styleId="33">
    <w:name w:val="Table Caption"/>
    <w:basedOn w:val="12"/>
    <w:uiPriority w:val="0"/>
    <w:pPr>
      <w:keepNext/>
    </w:pPr>
  </w:style>
  <w:style w:type="paragraph" w:customStyle="1" w:styleId="34">
    <w:name w:val="Image Caption"/>
    <w:basedOn w:val="12"/>
    <w:qFormat/>
    <w:uiPriority w:val="0"/>
  </w:style>
  <w:style w:type="paragraph" w:customStyle="1" w:styleId="35">
    <w:name w:val="Figure"/>
    <w:basedOn w:val="1"/>
    <w:uiPriority w:val="0"/>
  </w:style>
  <w:style w:type="paragraph" w:customStyle="1" w:styleId="36">
    <w:name w:val="Captioned Figure"/>
    <w:basedOn w:val="35"/>
    <w:qFormat/>
    <w:uiPriority w:val="0"/>
    <w:pPr>
      <w:keepNext/>
    </w:pPr>
  </w:style>
  <w:style w:type="character" w:customStyle="1" w:styleId="37">
    <w:name w:val="Verbatim Char"/>
    <w:basedOn w:val="23"/>
    <w:link w:val="38"/>
    <w:uiPriority w:val="0"/>
    <w:rPr>
      <w:rFonts w:ascii="Consolas" w:hAnsi="Consolas"/>
      <w:sz w:val="22"/>
    </w:rPr>
  </w:style>
  <w:style w:type="paragraph" w:customStyle="1" w:styleId="38">
    <w:name w:val="Source Code"/>
    <w:basedOn w:val="1"/>
    <w:link w:val="37"/>
    <w:uiPriority w:val="0"/>
    <w:pPr>
      <w:wordWrap w:val="0"/>
    </w:pPr>
  </w:style>
  <w:style w:type="paragraph" w:customStyle="1" w:styleId="39">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76092" w:themeColor="accent1" w:themeShade="BF"/>
    </w:rPr>
  </w:style>
  <w:style w:type="character" w:customStyle="1" w:styleId="40">
    <w:name w:val="KeywordTok"/>
    <w:basedOn w:val="37"/>
    <w:uiPriority w:val="0"/>
    <w:rPr>
      <w:b/>
      <w:color w:val="007020"/>
    </w:rPr>
  </w:style>
  <w:style w:type="character" w:customStyle="1" w:styleId="41">
    <w:name w:val="DataTypeTok"/>
    <w:basedOn w:val="37"/>
    <w:uiPriority w:val="0"/>
    <w:rPr>
      <w:color w:val="902000"/>
    </w:rPr>
  </w:style>
  <w:style w:type="character" w:customStyle="1" w:styleId="42">
    <w:name w:val="DecValTok"/>
    <w:basedOn w:val="37"/>
    <w:uiPriority w:val="0"/>
    <w:rPr>
      <w:color w:val="40A070"/>
    </w:rPr>
  </w:style>
  <w:style w:type="character" w:customStyle="1" w:styleId="43">
    <w:name w:val="BaseNTok"/>
    <w:basedOn w:val="37"/>
    <w:uiPriority w:val="0"/>
    <w:rPr>
      <w:color w:val="40A070"/>
    </w:rPr>
  </w:style>
  <w:style w:type="character" w:customStyle="1" w:styleId="44">
    <w:name w:val="FloatTok"/>
    <w:basedOn w:val="37"/>
    <w:uiPriority w:val="0"/>
    <w:rPr>
      <w:color w:val="40A070"/>
    </w:rPr>
  </w:style>
  <w:style w:type="character" w:customStyle="1" w:styleId="45">
    <w:name w:val="ConstantTok"/>
    <w:basedOn w:val="37"/>
    <w:uiPriority w:val="0"/>
    <w:rPr>
      <w:color w:val="880000"/>
    </w:rPr>
  </w:style>
  <w:style w:type="character" w:customStyle="1" w:styleId="46">
    <w:name w:val="CharTok"/>
    <w:basedOn w:val="37"/>
    <w:uiPriority w:val="0"/>
    <w:rPr>
      <w:color w:val="4070A0"/>
    </w:rPr>
  </w:style>
  <w:style w:type="character" w:customStyle="1" w:styleId="47">
    <w:name w:val="SpecialCharTok"/>
    <w:basedOn w:val="37"/>
    <w:uiPriority w:val="0"/>
    <w:rPr>
      <w:color w:val="4070A0"/>
    </w:rPr>
  </w:style>
  <w:style w:type="character" w:customStyle="1" w:styleId="48">
    <w:name w:val="StringTok"/>
    <w:basedOn w:val="37"/>
    <w:uiPriority w:val="0"/>
    <w:rPr>
      <w:color w:val="4070A0"/>
    </w:rPr>
  </w:style>
  <w:style w:type="character" w:customStyle="1" w:styleId="49">
    <w:name w:val="VerbatimStringTok"/>
    <w:basedOn w:val="37"/>
    <w:uiPriority w:val="0"/>
    <w:rPr>
      <w:color w:val="4070A0"/>
    </w:rPr>
  </w:style>
  <w:style w:type="character" w:customStyle="1" w:styleId="50">
    <w:name w:val="SpecialStringTok"/>
    <w:basedOn w:val="37"/>
    <w:uiPriority w:val="0"/>
    <w:rPr>
      <w:color w:val="BB6688"/>
    </w:rPr>
  </w:style>
  <w:style w:type="character" w:customStyle="1" w:styleId="51">
    <w:name w:val="ImportTok"/>
    <w:basedOn w:val="37"/>
    <w:uiPriority w:val="0"/>
  </w:style>
  <w:style w:type="character" w:customStyle="1" w:styleId="52">
    <w:name w:val="CommentTok"/>
    <w:basedOn w:val="37"/>
    <w:uiPriority w:val="0"/>
    <w:rPr>
      <w:i/>
      <w:color w:val="60A0B0"/>
    </w:rPr>
  </w:style>
  <w:style w:type="character" w:customStyle="1" w:styleId="53">
    <w:name w:val="DocumentationTok"/>
    <w:basedOn w:val="37"/>
    <w:uiPriority w:val="0"/>
    <w:rPr>
      <w:i/>
      <w:color w:val="BA2121"/>
    </w:rPr>
  </w:style>
  <w:style w:type="character" w:customStyle="1" w:styleId="54">
    <w:name w:val="AnnotationTok"/>
    <w:basedOn w:val="37"/>
    <w:uiPriority w:val="0"/>
    <w:rPr>
      <w:b/>
      <w:i/>
      <w:color w:val="60A0B0"/>
    </w:rPr>
  </w:style>
  <w:style w:type="character" w:customStyle="1" w:styleId="55">
    <w:name w:val="CommentVarTok"/>
    <w:basedOn w:val="37"/>
    <w:uiPriority w:val="0"/>
    <w:rPr>
      <w:b/>
      <w:i/>
      <w:color w:val="60A0B0"/>
    </w:rPr>
  </w:style>
  <w:style w:type="character" w:customStyle="1" w:styleId="56">
    <w:name w:val="OtherTok"/>
    <w:basedOn w:val="37"/>
    <w:uiPriority w:val="0"/>
    <w:rPr>
      <w:color w:val="007020"/>
    </w:rPr>
  </w:style>
  <w:style w:type="character" w:customStyle="1" w:styleId="57">
    <w:name w:val="FunctionTok"/>
    <w:basedOn w:val="37"/>
    <w:uiPriority w:val="0"/>
    <w:rPr>
      <w:color w:val="06287E"/>
    </w:rPr>
  </w:style>
  <w:style w:type="character" w:customStyle="1" w:styleId="58">
    <w:name w:val="VariableTok"/>
    <w:basedOn w:val="37"/>
    <w:uiPriority w:val="0"/>
    <w:rPr>
      <w:color w:val="19177C"/>
    </w:rPr>
  </w:style>
  <w:style w:type="character" w:customStyle="1" w:styleId="59">
    <w:name w:val="ControlFlowTok"/>
    <w:basedOn w:val="37"/>
    <w:uiPriority w:val="0"/>
    <w:rPr>
      <w:b/>
      <w:color w:val="007020"/>
    </w:rPr>
  </w:style>
  <w:style w:type="character" w:customStyle="1" w:styleId="60">
    <w:name w:val="OperatorTok"/>
    <w:basedOn w:val="37"/>
    <w:uiPriority w:val="0"/>
    <w:rPr>
      <w:color w:val="666666"/>
    </w:rPr>
  </w:style>
  <w:style w:type="character" w:customStyle="1" w:styleId="61">
    <w:name w:val="BuiltInTok"/>
    <w:basedOn w:val="37"/>
    <w:uiPriority w:val="0"/>
  </w:style>
  <w:style w:type="character" w:customStyle="1" w:styleId="62">
    <w:name w:val="ExtensionTok"/>
    <w:basedOn w:val="37"/>
    <w:uiPriority w:val="0"/>
  </w:style>
  <w:style w:type="character" w:customStyle="1" w:styleId="63">
    <w:name w:val="PreprocessorTok"/>
    <w:basedOn w:val="37"/>
    <w:uiPriority w:val="0"/>
    <w:rPr>
      <w:color w:val="BC7A00"/>
    </w:rPr>
  </w:style>
  <w:style w:type="character" w:customStyle="1" w:styleId="64">
    <w:name w:val="AttributeTok"/>
    <w:basedOn w:val="37"/>
    <w:qFormat/>
    <w:uiPriority w:val="0"/>
    <w:rPr>
      <w:color w:val="7D9029"/>
    </w:rPr>
  </w:style>
  <w:style w:type="character" w:customStyle="1" w:styleId="65">
    <w:name w:val="RegionMarkerTok"/>
    <w:basedOn w:val="37"/>
    <w:qFormat/>
    <w:uiPriority w:val="0"/>
  </w:style>
  <w:style w:type="character" w:customStyle="1" w:styleId="66">
    <w:name w:val="InformationTok"/>
    <w:basedOn w:val="37"/>
    <w:qFormat/>
    <w:uiPriority w:val="0"/>
    <w:rPr>
      <w:b/>
      <w:i/>
      <w:color w:val="60A0B0"/>
    </w:rPr>
  </w:style>
  <w:style w:type="character" w:customStyle="1" w:styleId="67">
    <w:name w:val="WarningTok"/>
    <w:basedOn w:val="37"/>
    <w:uiPriority w:val="0"/>
    <w:rPr>
      <w:b/>
      <w:i/>
      <w:color w:val="60A0B0"/>
    </w:rPr>
  </w:style>
  <w:style w:type="character" w:customStyle="1" w:styleId="68">
    <w:name w:val="AlertTok"/>
    <w:basedOn w:val="37"/>
    <w:uiPriority w:val="0"/>
    <w:rPr>
      <w:b/>
      <w:color w:val="FF0000"/>
    </w:rPr>
  </w:style>
  <w:style w:type="character" w:customStyle="1" w:styleId="69">
    <w:name w:val="ErrorTok"/>
    <w:basedOn w:val="37"/>
    <w:uiPriority w:val="0"/>
    <w:rPr>
      <w:b/>
      <w:color w:val="FF0000"/>
    </w:rPr>
  </w:style>
  <w:style w:type="character" w:customStyle="1" w:styleId="70">
    <w:name w:val="NormalTok"/>
    <w:basedOn w:val="3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0</TotalTime>
  <ScaleCrop>false</ScaleCrop>
  <LinksUpToDate>false</LinksUpToDate>
  <CharactersWithSpaces>583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2021-01-29T08:39:00Z</dcterms:created>
  <dc:creator>kaka</dc:creator>
  <dc:description>百度文库</dc:description>
  <cp:lastModifiedBy>kaka</cp:lastModifiedBy>
  <dcterms:modified xsi:type="dcterms:W3CDTF">2021-03-30T02:25:45Z</dcterms:modified>
  <dc:title>天然气中压管网泄露应急抢险演练实施方案 - 百度文库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2052-11.1.0.10356</vt:lpwstr>
  </property>
  <property fmtid="{D5CDD505-2E9C-101B-9397-08002B2CF9AE}" pid="8" name="ICV">
    <vt:lpwstr>12C91394E7A6461690972BCF56668492</vt:lpwstr>
  </property>
</Properties>
</file>